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d75b3cb4e4ae5" w:history="1">
              <w:r>
                <w:rPr>
                  <w:rStyle w:val="Hyperlink"/>
                </w:rPr>
                <w:t>2011-2015年中国自动取款机（ATM）发展潜力及投资前景预测报告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d75b3cb4e4ae5" w:history="1">
              <w:r>
                <w:rPr>
                  <w:rStyle w:val="Hyperlink"/>
                </w:rPr>
                <w:t>2011-2015年中国自动取款机（ATM）发展潜力及投资前景预测报告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d75b3cb4e4ae5" w:history="1">
                <w:r>
                  <w:rPr>
                    <w:rStyle w:val="Hyperlink"/>
                  </w:rPr>
                  <w:t>https://www.20087.com/2010-12/R_2011_2015zidongqukuanjifazhanqianlij219.html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2010年世界自动取款机产业运行形势分析</w:t>
      </w:r>
      <w:r>
        <w:rPr>
          <w:rFonts w:hint="eastAsia"/>
        </w:rPr>
        <w:br/>
      </w:r>
      <w:r>
        <w:rPr>
          <w:rFonts w:hint="eastAsia"/>
        </w:rPr>
        <w:t>　　第一节 2010年世界自动取款机产业发展概况</w:t>
      </w:r>
      <w:r>
        <w:rPr>
          <w:rFonts w:hint="eastAsia"/>
        </w:rPr>
        <w:br/>
      </w:r>
      <w:r>
        <w:rPr>
          <w:rFonts w:hint="eastAsia"/>
        </w:rPr>
        <w:t>　　　　一、世界自动取款机发展历程分析</w:t>
      </w:r>
      <w:r>
        <w:rPr>
          <w:rFonts w:hint="eastAsia"/>
        </w:rPr>
        <w:br/>
      </w:r>
      <w:r>
        <w:rPr>
          <w:rFonts w:hint="eastAsia"/>
        </w:rPr>
        <w:t>　　　　二、世界自动取款机市场分析</w:t>
      </w:r>
      <w:r>
        <w:rPr>
          <w:rFonts w:hint="eastAsia"/>
        </w:rPr>
        <w:br/>
      </w:r>
      <w:r>
        <w:rPr>
          <w:rFonts w:hint="eastAsia"/>
        </w:rPr>
        <w:t>　　　　三、全球ATM机市场地区分布</w:t>
      </w:r>
      <w:r>
        <w:rPr>
          <w:rFonts w:hint="eastAsia"/>
        </w:rPr>
        <w:br/>
      </w:r>
      <w:r>
        <w:rPr>
          <w:rFonts w:hint="eastAsia"/>
        </w:rPr>
        <w:t>　　第二节 2010年世界自动取款机主要国家运营分析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第三节 2011-2015年世界自动取款机产业发展趋势分析</w:t>
      </w:r>
      <w:r>
        <w:rPr>
          <w:rFonts w:hint="eastAsia"/>
        </w:rPr>
        <w:br/>
      </w:r>
      <w:r>
        <w:rPr>
          <w:rFonts w:hint="eastAsia"/>
        </w:rPr>
        <w:br/>
      </w:r>
      <w:r>
        <w:rPr>
          <w:rFonts w:hint="eastAsia"/>
        </w:rPr>
        <w:t>第二章 2010年中国自动取款机产业运行环境分析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2010年中国自动取款机产业政策环境分析</w:t>
      </w:r>
      <w:r>
        <w:rPr>
          <w:rFonts w:hint="eastAsia"/>
        </w:rPr>
        <w:br/>
      </w:r>
      <w:r>
        <w:rPr>
          <w:rFonts w:hint="eastAsia"/>
        </w:rPr>
        <w:t>　　　　一、自动取款机产业政策解读</w:t>
      </w:r>
      <w:r>
        <w:rPr>
          <w:rFonts w:hint="eastAsia"/>
        </w:rPr>
        <w:br/>
      </w:r>
      <w:r>
        <w:rPr>
          <w:rFonts w:hint="eastAsia"/>
        </w:rPr>
        <w:t>　　　　二、自动取款机产业相关政策影响分析</w:t>
      </w:r>
      <w:r>
        <w:rPr>
          <w:rFonts w:hint="eastAsia"/>
        </w:rPr>
        <w:br/>
      </w:r>
      <w:r>
        <w:rPr>
          <w:rFonts w:hint="eastAsia"/>
        </w:rPr>
        <w:t>　　　　三、使用自动取款机取款的收费标准</w:t>
      </w:r>
      <w:r>
        <w:rPr>
          <w:rFonts w:hint="eastAsia"/>
        </w:rPr>
        <w:br/>
      </w:r>
      <w:r>
        <w:rPr>
          <w:rFonts w:hint="eastAsia"/>
        </w:rPr>
        <w:t>　　第三节 2010年中国自动取款机产业社会环境分析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2010年中国自动取款机产业运行动态分析</w:t>
      </w:r>
      <w:r>
        <w:rPr>
          <w:rFonts w:hint="eastAsia"/>
        </w:rPr>
        <w:br/>
      </w:r>
      <w:r>
        <w:rPr>
          <w:rFonts w:hint="eastAsia"/>
        </w:rPr>
        <w:t>　　第一节 2010年中国自动取款机产业发展概况</w:t>
      </w:r>
      <w:r>
        <w:rPr>
          <w:rFonts w:hint="eastAsia"/>
        </w:rPr>
        <w:br/>
      </w:r>
      <w:r>
        <w:rPr>
          <w:rFonts w:hint="eastAsia"/>
        </w:rPr>
        <w:t>　　　　一、中国自动取款机产业特点分析</w:t>
      </w:r>
      <w:r>
        <w:rPr>
          <w:rFonts w:hint="eastAsia"/>
        </w:rPr>
        <w:br/>
      </w:r>
      <w:r>
        <w:rPr>
          <w:rFonts w:hint="eastAsia"/>
        </w:rPr>
        <w:t>　　　　二、自动取款机技术分析</w:t>
      </w:r>
      <w:r>
        <w:rPr>
          <w:rFonts w:hint="eastAsia"/>
        </w:rPr>
        <w:br/>
      </w:r>
      <w:r>
        <w:rPr>
          <w:rFonts w:hint="eastAsia"/>
        </w:rPr>
        <w:t>　　　　三、自动取款机价格分析</w:t>
      </w:r>
      <w:r>
        <w:rPr>
          <w:rFonts w:hint="eastAsia"/>
        </w:rPr>
        <w:br/>
      </w:r>
      <w:r>
        <w:rPr>
          <w:rFonts w:hint="eastAsia"/>
        </w:rPr>
        <w:t>　　第二节 2010年中国自动取款机发展有利因素</w:t>
      </w:r>
      <w:r>
        <w:rPr>
          <w:rFonts w:hint="eastAsia"/>
        </w:rPr>
        <w:br/>
      </w:r>
      <w:r>
        <w:rPr>
          <w:rFonts w:hint="eastAsia"/>
        </w:rPr>
        <w:t>　　　　一、银行卡发卡量大幅增长</w:t>
      </w:r>
      <w:r>
        <w:rPr>
          <w:rFonts w:hint="eastAsia"/>
        </w:rPr>
        <w:br/>
      </w:r>
      <w:r>
        <w:rPr>
          <w:rFonts w:hint="eastAsia"/>
        </w:rPr>
        <w:t>　　　　二、商业银行扩张及旧机更换带来市场需求</w:t>
      </w:r>
      <w:r>
        <w:rPr>
          <w:rFonts w:hint="eastAsia"/>
        </w:rPr>
        <w:br/>
      </w:r>
      <w:r>
        <w:rPr>
          <w:rFonts w:hint="eastAsia"/>
        </w:rPr>
        <w:t>　　　　三、海外新兴市场潜力巨大</w:t>
      </w:r>
      <w:r>
        <w:rPr>
          <w:rFonts w:hint="eastAsia"/>
        </w:rPr>
        <w:br/>
      </w:r>
      <w:r>
        <w:rPr>
          <w:rFonts w:hint="eastAsia"/>
        </w:rPr>
        <w:t>　　第三节 2010年中国自动取款机发展不利因素</w:t>
      </w:r>
      <w:r>
        <w:rPr>
          <w:rFonts w:hint="eastAsia"/>
        </w:rPr>
        <w:br/>
      </w:r>
      <w:r>
        <w:rPr>
          <w:rFonts w:hint="eastAsia"/>
        </w:rPr>
        <w:t>　　　　一、布机政策有待进一步开放</w:t>
      </w:r>
      <w:r>
        <w:rPr>
          <w:rFonts w:hint="eastAsia"/>
        </w:rPr>
        <w:br/>
      </w:r>
      <w:r>
        <w:rPr>
          <w:rFonts w:hint="eastAsia"/>
        </w:rPr>
        <w:t>　　　　二、跨行网络的准入规范有待建立</w:t>
      </w:r>
      <w:r>
        <w:rPr>
          <w:rFonts w:hint="eastAsia"/>
        </w:rPr>
        <w:br/>
      </w:r>
      <w:r>
        <w:rPr>
          <w:rFonts w:hint="eastAsia"/>
        </w:rPr>
        <w:t>　　　　三、网上银行、POS 机等替代交易方式兴起</w:t>
      </w:r>
      <w:r>
        <w:rPr>
          <w:rFonts w:hint="eastAsia"/>
        </w:rPr>
        <w:br/>
      </w:r>
      <w:r>
        <w:rPr>
          <w:rFonts w:hint="eastAsia"/>
        </w:rPr>
        <w:t>　　　　四、部分一、二线城市趋于饱和</w:t>
      </w:r>
      <w:r>
        <w:rPr>
          <w:rFonts w:hint="eastAsia"/>
        </w:rPr>
        <w:br/>
      </w:r>
      <w:r>
        <w:rPr>
          <w:rFonts w:hint="eastAsia"/>
        </w:rPr>
        <w:br/>
      </w:r>
      <w:r>
        <w:rPr>
          <w:rFonts w:hint="eastAsia"/>
        </w:rPr>
        <w:t>第四章 2010年中国自动取款机产业市场运行动态分析</w:t>
      </w:r>
      <w:r>
        <w:rPr>
          <w:rFonts w:hint="eastAsia"/>
        </w:rPr>
        <w:br/>
      </w:r>
      <w:r>
        <w:rPr>
          <w:rFonts w:hint="eastAsia"/>
        </w:rPr>
        <w:t>　　第一节 2010年中国自动取款机产业市场动态分析</w:t>
      </w:r>
      <w:r>
        <w:rPr>
          <w:rFonts w:hint="eastAsia"/>
        </w:rPr>
        <w:br/>
      </w:r>
      <w:r>
        <w:rPr>
          <w:rFonts w:hint="eastAsia"/>
        </w:rPr>
        <w:t>　　　　一、中国联网ATM机保有量及增长率</w:t>
      </w:r>
      <w:r>
        <w:rPr>
          <w:rFonts w:hint="eastAsia"/>
        </w:rPr>
        <w:br/>
      </w:r>
      <w:r>
        <w:rPr>
          <w:rFonts w:hint="eastAsia"/>
        </w:rPr>
        <w:t>　　　　二、中国ATM机需求市场依然缺口很大</w:t>
      </w:r>
      <w:r>
        <w:rPr>
          <w:rFonts w:hint="eastAsia"/>
        </w:rPr>
        <w:br/>
      </w:r>
      <w:r>
        <w:rPr>
          <w:rFonts w:hint="eastAsia"/>
        </w:rPr>
        <w:t>　　　　三、自动取款机生产分析</w:t>
      </w:r>
      <w:r>
        <w:rPr>
          <w:rFonts w:hint="eastAsia"/>
        </w:rPr>
        <w:br/>
      </w:r>
      <w:r>
        <w:rPr>
          <w:rFonts w:hint="eastAsia"/>
        </w:rPr>
        <w:t>　　第二节 2010年中国自动取款机产业市场走势分析</w:t>
      </w:r>
      <w:r>
        <w:rPr>
          <w:rFonts w:hint="eastAsia"/>
        </w:rPr>
        <w:br/>
      </w:r>
      <w:r>
        <w:rPr>
          <w:rFonts w:hint="eastAsia"/>
        </w:rPr>
        <w:t>　　　　一、自动取款机项目研究</w:t>
      </w:r>
      <w:r>
        <w:rPr>
          <w:rFonts w:hint="eastAsia"/>
        </w:rPr>
        <w:br/>
      </w:r>
      <w:r>
        <w:rPr>
          <w:rFonts w:hint="eastAsia"/>
        </w:rPr>
        <w:t>　　　　二、自动取款机销售分析</w:t>
      </w:r>
      <w:r>
        <w:rPr>
          <w:rFonts w:hint="eastAsia"/>
        </w:rPr>
        <w:br/>
      </w:r>
      <w:r>
        <w:rPr>
          <w:rFonts w:hint="eastAsia"/>
        </w:rPr>
        <w:t>　　　　三、自动取款机需求特点分析</w:t>
      </w:r>
      <w:r>
        <w:rPr>
          <w:rFonts w:hint="eastAsia"/>
        </w:rPr>
        <w:br/>
      </w:r>
      <w:r>
        <w:rPr>
          <w:rFonts w:hint="eastAsia"/>
        </w:rPr>
        <w:t>　　第三节 2010年中国自动取款机产业市场存在问题分析</w:t>
      </w:r>
      <w:r>
        <w:rPr>
          <w:rFonts w:hint="eastAsia"/>
        </w:rPr>
        <w:br/>
      </w:r>
      <w:r>
        <w:rPr>
          <w:rFonts w:hint="eastAsia"/>
        </w:rPr>
        <w:br/>
      </w:r>
      <w:r>
        <w:rPr>
          <w:rFonts w:hint="eastAsia"/>
        </w:rPr>
        <w:t>第五章 2008-2009年中国自动柜员机市场进出口数据分析</w:t>
      </w:r>
      <w:r>
        <w:rPr>
          <w:rFonts w:hint="eastAsia"/>
        </w:rPr>
        <w:br/>
      </w:r>
      <w:r>
        <w:rPr>
          <w:rFonts w:hint="eastAsia"/>
        </w:rPr>
        <w:t>　　第一节 2008-2009年中国自动柜员机出口统计</w:t>
      </w:r>
      <w:r>
        <w:rPr>
          <w:rFonts w:hint="eastAsia"/>
        </w:rPr>
        <w:br/>
      </w:r>
      <w:r>
        <w:rPr>
          <w:rFonts w:hint="eastAsia"/>
        </w:rPr>
        <w:t>　　第二节 2008-2009年中国自动柜员机进口统计</w:t>
      </w:r>
      <w:r>
        <w:rPr>
          <w:rFonts w:hint="eastAsia"/>
        </w:rPr>
        <w:br/>
      </w:r>
      <w:r>
        <w:rPr>
          <w:rFonts w:hint="eastAsia"/>
        </w:rPr>
        <w:t>　　第三节 2008-2009年中国自动柜员机进出口价格对比</w:t>
      </w:r>
      <w:r>
        <w:rPr>
          <w:rFonts w:hint="eastAsia"/>
        </w:rPr>
        <w:br/>
      </w:r>
      <w:r>
        <w:rPr>
          <w:rFonts w:hint="eastAsia"/>
        </w:rPr>
        <w:t>　　第四节 中国自动柜员机进出口主要来源地及出口目的地</w:t>
      </w:r>
      <w:r>
        <w:rPr>
          <w:rFonts w:hint="eastAsia"/>
        </w:rPr>
        <w:br/>
      </w:r>
      <w:r>
        <w:rPr>
          <w:rFonts w:hint="eastAsia"/>
        </w:rPr>
        <w:br/>
      </w:r>
      <w:r>
        <w:rPr>
          <w:rFonts w:hint="eastAsia"/>
        </w:rPr>
        <w:t>第六章 2005-2010年中国计算器及货币专用设备制造行业规模以上企业经济运行数据监测</w:t>
      </w:r>
      <w:r>
        <w:rPr>
          <w:rFonts w:hint="eastAsia"/>
        </w:rPr>
        <w:br/>
      </w:r>
      <w:r>
        <w:rPr>
          <w:rFonts w:hint="eastAsia"/>
        </w:rPr>
        <w:t>　　第一节 2005-2010年（按季度更新）中国计算器及货币专用设备制造行业数据监测回顾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2005-2010年（按季度更新）中国计算器及货币专用设备制造行业投资价值测算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四、未来5年计算器及货币专用设备制造盈利能力预测</w:t>
      </w:r>
      <w:r>
        <w:rPr>
          <w:rFonts w:hint="eastAsia"/>
        </w:rPr>
        <w:br/>
      </w:r>
      <w:r>
        <w:rPr>
          <w:rFonts w:hint="eastAsia"/>
        </w:rPr>
        <w:t>　　第三节 2005-2010年（按季度更新）中国计算器及货币专用设备制造行业产销率调查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四、未来5年计算器及货币专用设备制造产品产销预测</w:t>
      </w:r>
      <w:r>
        <w:rPr>
          <w:rFonts w:hint="eastAsia"/>
        </w:rPr>
        <w:br/>
      </w:r>
      <w:r>
        <w:rPr>
          <w:rFonts w:hint="eastAsia"/>
        </w:rPr>
        <w:t>　　第四节 2005-2010年（按季度更新）计算器及货币专用设备制造出口交货值数据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2010年中国自动取款机产业市场竞争格局分析</w:t>
      </w:r>
      <w:r>
        <w:rPr>
          <w:rFonts w:hint="eastAsia"/>
        </w:rPr>
        <w:br/>
      </w:r>
      <w:r>
        <w:rPr>
          <w:rFonts w:hint="eastAsia"/>
        </w:rPr>
        <w:t>　　第一节 2010年中国自动取款机产业竞争现状分析</w:t>
      </w:r>
      <w:r>
        <w:rPr>
          <w:rFonts w:hint="eastAsia"/>
        </w:rPr>
        <w:br/>
      </w:r>
      <w:r>
        <w:rPr>
          <w:rFonts w:hint="eastAsia"/>
        </w:rPr>
        <w:t>　　　　一、中国主要ATM供应商格局</w:t>
      </w:r>
      <w:r>
        <w:rPr>
          <w:rFonts w:hint="eastAsia"/>
        </w:rPr>
        <w:br/>
      </w:r>
      <w:r>
        <w:rPr>
          <w:rFonts w:hint="eastAsia"/>
        </w:rPr>
        <w:t>　　　　二、银行ATM网络服务价格竞争与市场结构</w:t>
      </w:r>
      <w:r>
        <w:rPr>
          <w:rFonts w:hint="eastAsia"/>
        </w:rPr>
        <w:br/>
      </w:r>
      <w:r>
        <w:rPr>
          <w:rFonts w:hint="eastAsia"/>
        </w:rPr>
        <w:t>　　　　三、中国 ATM 运营行业竞争格局</w:t>
      </w:r>
      <w:r>
        <w:rPr>
          <w:rFonts w:hint="eastAsia"/>
        </w:rPr>
        <w:br/>
      </w:r>
      <w:r>
        <w:rPr>
          <w:rFonts w:hint="eastAsia"/>
        </w:rPr>
        <w:t>　　第二节 2010年中国自动取款机产业区域格局分析</w:t>
      </w:r>
      <w:r>
        <w:rPr>
          <w:rFonts w:hint="eastAsia"/>
        </w:rPr>
        <w:br/>
      </w:r>
      <w:r>
        <w:rPr>
          <w:rFonts w:hint="eastAsia"/>
        </w:rPr>
        <w:t>　　　　一、重点生产企业集中分布</w:t>
      </w:r>
      <w:r>
        <w:rPr>
          <w:rFonts w:hint="eastAsia"/>
        </w:rPr>
        <w:br/>
      </w:r>
      <w:r>
        <w:rPr>
          <w:rFonts w:hint="eastAsia"/>
        </w:rPr>
        <w:t>　　　　二、主要应用市场格局分析</w:t>
      </w:r>
      <w:r>
        <w:rPr>
          <w:rFonts w:hint="eastAsia"/>
        </w:rPr>
        <w:br/>
      </w:r>
      <w:r>
        <w:rPr>
          <w:rFonts w:hint="eastAsia"/>
        </w:rPr>
        <w:t>　　第三节 2010年中国自动取款机提升竞争力策略分析</w:t>
      </w:r>
      <w:r>
        <w:rPr>
          <w:rFonts w:hint="eastAsia"/>
        </w:rPr>
        <w:br/>
      </w:r>
      <w:r>
        <w:rPr>
          <w:rFonts w:hint="eastAsia"/>
        </w:rPr>
        <w:br/>
      </w:r>
      <w:r>
        <w:rPr>
          <w:rFonts w:hint="eastAsia"/>
        </w:rPr>
        <w:t>第八章 2010年中国自动取款机优势企业竞争力分析</w:t>
      </w:r>
      <w:r>
        <w:rPr>
          <w:rFonts w:hint="eastAsia"/>
        </w:rPr>
        <w:br/>
      </w:r>
      <w:r>
        <w:rPr>
          <w:rFonts w:hint="eastAsia"/>
        </w:rPr>
        <w:t>　　第一节 广州广电运通金融电子股份有限公司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恒宝股份有限公司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广州御银科技股份有限公司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冲电气实业（深圳）有限公司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安迅（北京）金融设备系统有限公司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广州广电运通金融电子股份有限公司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日立金融设备系统（深圳）有限公司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北京晓星电脑技术有限公司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云南南天信息设备有限公司（官渡）</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深圳市新达通科技有限公司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2010年中国银行业运行局势分析</w:t>
      </w:r>
      <w:r>
        <w:rPr>
          <w:rFonts w:hint="eastAsia"/>
        </w:rPr>
        <w:br/>
      </w:r>
      <w:r>
        <w:rPr>
          <w:rFonts w:hint="eastAsia"/>
        </w:rPr>
        <w:t>　　第一节 2010年中国银行业总体概况</w:t>
      </w:r>
      <w:r>
        <w:rPr>
          <w:rFonts w:hint="eastAsia"/>
        </w:rPr>
        <w:br/>
      </w:r>
      <w:r>
        <w:rPr>
          <w:rFonts w:hint="eastAsia"/>
        </w:rPr>
        <w:t>　　　　一、我国银行业发展的基本特点</w:t>
      </w:r>
      <w:r>
        <w:rPr>
          <w:rFonts w:hint="eastAsia"/>
        </w:rPr>
        <w:br/>
      </w:r>
      <w:r>
        <w:rPr>
          <w:rFonts w:hint="eastAsia"/>
        </w:rPr>
        <w:t>　　　　二、国内的银行业发生历史性的巨变</w:t>
      </w:r>
      <w:r>
        <w:rPr>
          <w:rFonts w:hint="eastAsia"/>
        </w:rPr>
        <w:br/>
      </w:r>
      <w:r>
        <w:rPr>
          <w:rFonts w:hint="eastAsia"/>
        </w:rPr>
        <w:t>　　　　三、我国银行业信息化建设发展状况</w:t>
      </w:r>
      <w:r>
        <w:rPr>
          <w:rFonts w:hint="eastAsia"/>
        </w:rPr>
        <w:br/>
      </w:r>
      <w:r>
        <w:rPr>
          <w:rFonts w:hint="eastAsia"/>
        </w:rPr>
        <w:t>　　第二节 2010年中国银行业投资分析</w:t>
      </w:r>
      <w:r>
        <w:rPr>
          <w:rFonts w:hint="eastAsia"/>
        </w:rPr>
        <w:br/>
      </w:r>
      <w:r>
        <w:rPr>
          <w:rFonts w:hint="eastAsia"/>
        </w:rPr>
        <w:t>　　　　一、中国银行业发展环境变化分析</w:t>
      </w:r>
      <w:r>
        <w:rPr>
          <w:rFonts w:hint="eastAsia"/>
        </w:rPr>
        <w:br/>
      </w:r>
      <w:r>
        <w:rPr>
          <w:rFonts w:hint="eastAsia"/>
        </w:rPr>
        <w:t>　　　　二、国内银行业投资价值日益明显</w:t>
      </w:r>
      <w:r>
        <w:rPr>
          <w:rFonts w:hint="eastAsia"/>
        </w:rPr>
        <w:br/>
      </w:r>
      <w:r>
        <w:rPr>
          <w:rFonts w:hint="eastAsia"/>
        </w:rPr>
        <w:t>　　　　三、浅析外资投资中国银行业热情不减</w:t>
      </w:r>
      <w:r>
        <w:rPr>
          <w:rFonts w:hint="eastAsia"/>
        </w:rPr>
        <w:br/>
      </w:r>
      <w:r>
        <w:rPr>
          <w:rFonts w:hint="eastAsia"/>
        </w:rPr>
        <w:t>　　第三节 2011-2015年中国银行业发展展望分析</w:t>
      </w:r>
      <w:r>
        <w:rPr>
          <w:rFonts w:hint="eastAsia"/>
        </w:rPr>
        <w:br/>
      </w:r>
      <w:r>
        <w:rPr>
          <w:rFonts w:hint="eastAsia"/>
        </w:rPr>
        <w:t>　　　　一、未来十年中国银行业的发展趋势</w:t>
      </w:r>
      <w:r>
        <w:rPr>
          <w:rFonts w:hint="eastAsia"/>
        </w:rPr>
        <w:br/>
      </w:r>
      <w:r>
        <w:rPr>
          <w:rFonts w:hint="eastAsia"/>
        </w:rPr>
        <w:t>　　　　二、中国银行业的二元化趋势分析</w:t>
      </w:r>
      <w:r>
        <w:rPr>
          <w:rFonts w:hint="eastAsia"/>
        </w:rPr>
        <w:br/>
      </w:r>
      <w:r>
        <w:rPr>
          <w:rFonts w:hint="eastAsia"/>
        </w:rPr>
        <w:t>　　　　三、中国银行业的未来走势解析</w:t>
      </w:r>
      <w:r>
        <w:rPr>
          <w:rFonts w:hint="eastAsia"/>
        </w:rPr>
        <w:br/>
      </w:r>
      <w:r>
        <w:rPr>
          <w:rFonts w:hint="eastAsia"/>
        </w:rPr>
        <w:br/>
      </w:r>
      <w:r>
        <w:rPr>
          <w:rFonts w:hint="eastAsia"/>
        </w:rPr>
        <w:t>第十章 2010年中国货币运行分析</w:t>
      </w:r>
      <w:r>
        <w:rPr>
          <w:rFonts w:hint="eastAsia"/>
        </w:rPr>
        <w:br/>
      </w:r>
      <w:r>
        <w:rPr>
          <w:rFonts w:hint="eastAsia"/>
        </w:rPr>
        <w:t>　　第一节 2010年年中国货币市场概况</w:t>
      </w:r>
      <w:r>
        <w:rPr>
          <w:rFonts w:hint="eastAsia"/>
        </w:rPr>
        <w:br/>
      </w:r>
      <w:r>
        <w:rPr>
          <w:rFonts w:hint="eastAsia"/>
        </w:rPr>
        <w:t>　　　　一、解析中国货币市场的三元结构</w:t>
      </w:r>
      <w:r>
        <w:rPr>
          <w:rFonts w:hint="eastAsia"/>
        </w:rPr>
        <w:br/>
      </w:r>
      <w:r>
        <w:rPr>
          <w:rFonts w:hint="eastAsia"/>
        </w:rPr>
        <w:t>　　　　二、货币经纪公司促进货币市场发展</w:t>
      </w:r>
      <w:r>
        <w:rPr>
          <w:rFonts w:hint="eastAsia"/>
        </w:rPr>
        <w:br/>
      </w:r>
      <w:r>
        <w:rPr>
          <w:rFonts w:hint="eastAsia"/>
        </w:rPr>
        <w:t>　　　　三、加快货币市场发展的必要性与迫切性</w:t>
      </w:r>
      <w:r>
        <w:rPr>
          <w:rFonts w:hint="eastAsia"/>
        </w:rPr>
        <w:br/>
      </w:r>
      <w:r>
        <w:rPr>
          <w:rFonts w:hint="eastAsia"/>
        </w:rPr>
        <w:t>　　　　四、货币市场需要解决的问题与对策</w:t>
      </w:r>
      <w:r>
        <w:rPr>
          <w:rFonts w:hint="eastAsia"/>
        </w:rPr>
        <w:br/>
      </w:r>
      <w:r>
        <w:rPr>
          <w:rFonts w:hint="eastAsia"/>
        </w:rPr>
        <w:t>　　　　五、货币市场和资本市场应协调发展</w:t>
      </w:r>
      <w:r>
        <w:rPr>
          <w:rFonts w:hint="eastAsia"/>
        </w:rPr>
        <w:br/>
      </w:r>
      <w:r>
        <w:rPr>
          <w:rFonts w:hint="eastAsia"/>
        </w:rPr>
        <w:t>　　第二节 2010年年中国货币信贷运行状况分析</w:t>
      </w:r>
      <w:r>
        <w:rPr>
          <w:rFonts w:hint="eastAsia"/>
        </w:rPr>
        <w:br/>
      </w:r>
      <w:r>
        <w:rPr>
          <w:rFonts w:hint="eastAsia"/>
        </w:rPr>
        <w:t>　　　　一、中国货币信贷增长情况分析</w:t>
      </w:r>
      <w:r>
        <w:rPr>
          <w:rFonts w:hint="eastAsia"/>
        </w:rPr>
        <w:br/>
      </w:r>
      <w:r>
        <w:rPr>
          <w:rFonts w:hint="eastAsia"/>
        </w:rPr>
        <w:t>　　　　二、中国货币信贷增长分析</w:t>
      </w:r>
      <w:r>
        <w:rPr>
          <w:rFonts w:hint="eastAsia"/>
        </w:rPr>
        <w:br/>
      </w:r>
      <w:r>
        <w:rPr>
          <w:rFonts w:hint="eastAsia"/>
        </w:rPr>
        <w:t>　　　　三、货币信贷适度较快增长的意义</w:t>
      </w:r>
      <w:r>
        <w:rPr>
          <w:rFonts w:hint="eastAsia"/>
        </w:rPr>
        <w:br/>
      </w:r>
      <w:r>
        <w:rPr>
          <w:rFonts w:hint="eastAsia"/>
        </w:rPr>
        <w:t>　　　　四、中国货币信贷运行存在的问题与对策</w:t>
      </w:r>
      <w:r>
        <w:rPr>
          <w:rFonts w:hint="eastAsia"/>
        </w:rPr>
        <w:br/>
      </w:r>
      <w:r>
        <w:rPr>
          <w:rFonts w:hint="eastAsia"/>
        </w:rPr>
        <w:t>　　第三节 中国货币政策分析</w:t>
      </w:r>
      <w:r>
        <w:rPr>
          <w:rFonts w:hint="eastAsia"/>
        </w:rPr>
        <w:br/>
      </w:r>
      <w:r>
        <w:rPr>
          <w:rFonts w:hint="eastAsia"/>
        </w:rPr>
        <w:t>　　　　一、货币市场发展与货币政策有效性分析</w:t>
      </w:r>
      <w:r>
        <w:rPr>
          <w:rFonts w:hint="eastAsia"/>
        </w:rPr>
        <w:br/>
      </w:r>
      <w:r>
        <w:rPr>
          <w:rFonts w:hint="eastAsia"/>
        </w:rPr>
        <w:t>　　　　二、开放经济条件对货币政策的影响与问题</w:t>
      </w:r>
      <w:r>
        <w:rPr>
          <w:rFonts w:hint="eastAsia"/>
        </w:rPr>
        <w:br/>
      </w:r>
      <w:r>
        <w:rPr>
          <w:rFonts w:hint="eastAsia"/>
        </w:rPr>
        <w:t>　　　　三、中国货币政策的转变</w:t>
      </w:r>
      <w:r>
        <w:rPr>
          <w:rFonts w:hint="eastAsia"/>
        </w:rPr>
        <w:br/>
      </w:r>
      <w:r>
        <w:rPr>
          <w:rFonts w:hint="eastAsia"/>
        </w:rPr>
        <w:t>　　　　四、下阶段我国货币政策趋势</w:t>
      </w:r>
      <w:r>
        <w:rPr>
          <w:rFonts w:hint="eastAsia"/>
        </w:rPr>
        <w:br/>
      </w:r>
      <w:r>
        <w:rPr>
          <w:rFonts w:hint="eastAsia"/>
        </w:rPr>
        <w:br/>
      </w:r>
      <w:r>
        <w:rPr>
          <w:rFonts w:hint="eastAsia"/>
        </w:rPr>
        <w:t>第十一章 2011-2015年中国自动取款机产业投资机会与风险规避指引</w:t>
      </w:r>
      <w:r>
        <w:rPr>
          <w:rFonts w:hint="eastAsia"/>
        </w:rPr>
        <w:br/>
      </w:r>
      <w:r>
        <w:rPr>
          <w:rFonts w:hint="eastAsia"/>
        </w:rPr>
        <w:t>　　第一节 2011-2015年中国自动取款机产业投资环境分析</w:t>
      </w:r>
      <w:r>
        <w:rPr>
          <w:rFonts w:hint="eastAsia"/>
        </w:rPr>
        <w:br/>
      </w:r>
      <w:r>
        <w:rPr>
          <w:rFonts w:hint="eastAsia"/>
        </w:rPr>
        <w:t>　　第二节 2011-2015年中国自动取款机产业投资机会分析</w:t>
      </w:r>
      <w:r>
        <w:rPr>
          <w:rFonts w:hint="eastAsia"/>
        </w:rPr>
        <w:br/>
      </w:r>
      <w:r>
        <w:rPr>
          <w:rFonts w:hint="eastAsia"/>
        </w:rPr>
        <w:t>　　　　一、区域投资机会分析</w:t>
      </w:r>
      <w:r>
        <w:rPr>
          <w:rFonts w:hint="eastAsia"/>
        </w:rPr>
        <w:br/>
      </w:r>
      <w:r>
        <w:rPr>
          <w:rFonts w:hint="eastAsia"/>
        </w:rPr>
        <w:t>　　　　二、投资潜力分析</w:t>
      </w:r>
      <w:r>
        <w:rPr>
          <w:rFonts w:hint="eastAsia"/>
        </w:rPr>
        <w:br/>
      </w:r>
      <w:r>
        <w:rPr>
          <w:rFonts w:hint="eastAsia"/>
        </w:rPr>
        <w:t>　　第三节 2011-2015年中国自动取款机产业投资风险分析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2011-2015年中国自动取款机产业发展趋势预测分析</w:t>
      </w:r>
      <w:r>
        <w:rPr>
          <w:rFonts w:hint="eastAsia"/>
        </w:rPr>
        <w:br/>
      </w:r>
      <w:r>
        <w:rPr>
          <w:rFonts w:hint="eastAsia"/>
        </w:rPr>
        <w:t>　　第一节 2011-2015年中国自动取款机产业发展前景分析</w:t>
      </w:r>
      <w:r>
        <w:rPr>
          <w:rFonts w:hint="eastAsia"/>
        </w:rPr>
        <w:br/>
      </w:r>
      <w:r>
        <w:rPr>
          <w:rFonts w:hint="eastAsia"/>
        </w:rPr>
        <w:t>　　　　一、自动取款机产业趋势分析</w:t>
      </w:r>
      <w:r>
        <w:rPr>
          <w:rFonts w:hint="eastAsia"/>
        </w:rPr>
        <w:br/>
      </w:r>
      <w:r>
        <w:rPr>
          <w:rFonts w:hint="eastAsia"/>
        </w:rPr>
        <w:t>　　　　二、自动取款机产业技术预测分析</w:t>
      </w:r>
      <w:r>
        <w:rPr>
          <w:rFonts w:hint="eastAsia"/>
        </w:rPr>
        <w:br/>
      </w:r>
      <w:r>
        <w:rPr>
          <w:rFonts w:hint="eastAsia"/>
        </w:rPr>
        <w:t>　　　　三、自动取款机产业价格预测分析</w:t>
      </w:r>
      <w:r>
        <w:rPr>
          <w:rFonts w:hint="eastAsia"/>
        </w:rPr>
        <w:br/>
      </w:r>
      <w:r>
        <w:rPr>
          <w:rFonts w:hint="eastAsia"/>
        </w:rPr>
        <w:t>　　第二节 2011-2015年中国自动取款机产业市场预测分析</w:t>
      </w:r>
      <w:r>
        <w:rPr>
          <w:rFonts w:hint="eastAsia"/>
        </w:rPr>
        <w:br/>
      </w:r>
      <w:r>
        <w:rPr>
          <w:rFonts w:hint="eastAsia"/>
        </w:rPr>
        <w:t>　　　　一、自动取款机市场供给预测分析</w:t>
      </w:r>
      <w:r>
        <w:rPr>
          <w:rFonts w:hint="eastAsia"/>
        </w:rPr>
        <w:br/>
      </w:r>
      <w:r>
        <w:rPr>
          <w:rFonts w:hint="eastAsia"/>
        </w:rPr>
        <w:t>　　　　二、自动取款机产品需求预测分析</w:t>
      </w:r>
      <w:r>
        <w:rPr>
          <w:rFonts w:hint="eastAsia"/>
        </w:rPr>
        <w:br/>
      </w:r>
      <w:r>
        <w:rPr>
          <w:rFonts w:hint="eastAsia"/>
        </w:rPr>
        <w:t>　　　　三、自动取款机进出口形势预测分析</w:t>
      </w:r>
      <w:r>
        <w:rPr>
          <w:rFonts w:hint="eastAsia"/>
        </w:rPr>
        <w:br/>
      </w:r>
      <w:r>
        <w:rPr>
          <w:rFonts w:hint="eastAsia"/>
        </w:rPr>
        <w:t>　　第三节 中-智-林－2011-2015年中国自动取款机产业市场盈利预测分析</w:t>
      </w:r>
      <w:r>
        <w:rPr>
          <w:rFonts w:hint="eastAsia"/>
        </w:rPr>
        <w:br/>
      </w:r>
      <w:r>
        <w:rPr>
          <w:rFonts w:hint="eastAsia"/>
        </w:rPr>
        <w:t>　　图表 名称：部分</w:t>
      </w:r>
      <w:r>
        <w:rPr>
          <w:rFonts w:hint="eastAsia"/>
        </w:rPr>
        <w:br/>
      </w:r>
      <w:r>
        <w:rPr>
          <w:rFonts w:hint="eastAsia"/>
        </w:rPr>
        <w:t>　　图表 2008-2009年中国自动柜员机出口统计</w:t>
      </w:r>
      <w:r>
        <w:rPr>
          <w:rFonts w:hint="eastAsia"/>
        </w:rPr>
        <w:br/>
      </w:r>
      <w:r>
        <w:rPr>
          <w:rFonts w:hint="eastAsia"/>
        </w:rPr>
        <w:t>　　图表 2008-2009年中国自动柜员机进口统计</w:t>
      </w:r>
      <w:r>
        <w:rPr>
          <w:rFonts w:hint="eastAsia"/>
        </w:rPr>
        <w:br/>
      </w:r>
      <w:r>
        <w:rPr>
          <w:rFonts w:hint="eastAsia"/>
        </w:rPr>
        <w:t>　　图表 2008-2009年中国自动柜员机进出口价格对比</w:t>
      </w:r>
      <w:r>
        <w:rPr>
          <w:rFonts w:hint="eastAsia"/>
        </w:rPr>
        <w:br/>
      </w:r>
      <w:r>
        <w:rPr>
          <w:rFonts w:hint="eastAsia"/>
        </w:rPr>
        <w:t>　　图表 中国自动柜员机进出口主要来源地及出口目的地</w:t>
      </w:r>
      <w:r>
        <w:rPr>
          <w:rFonts w:hint="eastAsia"/>
        </w:rPr>
        <w:br/>
      </w:r>
      <w:r>
        <w:rPr>
          <w:rFonts w:hint="eastAsia"/>
        </w:rPr>
        <w:t>　　图表 2006-2009年中国计算器及货币专用设备制造行业企业数量增长趋势图</w:t>
      </w:r>
      <w:r>
        <w:rPr>
          <w:rFonts w:hint="eastAsia"/>
        </w:rPr>
        <w:br/>
      </w:r>
      <w:r>
        <w:rPr>
          <w:rFonts w:hint="eastAsia"/>
        </w:rPr>
        <w:t>　　图表 2006-2009年中国计算器及货币专用设备制造行业亏损企业数量及亏损面积</w:t>
      </w:r>
      <w:r>
        <w:rPr>
          <w:rFonts w:hint="eastAsia"/>
        </w:rPr>
        <w:br/>
      </w:r>
      <w:r>
        <w:rPr>
          <w:rFonts w:hint="eastAsia"/>
        </w:rPr>
        <w:t>　　图表 2006-2009年中国计算器及货币专用设备制造行业总体销售额增长趋势图</w:t>
      </w:r>
      <w:r>
        <w:rPr>
          <w:rFonts w:hint="eastAsia"/>
        </w:rPr>
        <w:br/>
      </w:r>
      <w:r>
        <w:rPr>
          <w:rFonts w:hint="eastAsia"/>
        </w:rPr>
        <w:t>　　图表 2006-2009年中国计算器及货币专用设备制造行业总体利润总额增长</w:t>
      </w:r>
      <w:r>
        <w:rPr>
          <w:rFonts w:hint="eastAsia"/>
        </w:rPr>
        <w:br/>
      </w:r>
      <w:r>
        <w:rPr>
          <w:rFonts w:hint="eastAsia"/>
        </w:rPr>
        <w:t>　　图表 2006-2009年中国计算器及货币专用设备制造行业总体从业人数分析</w:t>
      </w:r>
      <w:r>
        <w:rPr>
          <w:rFonts w:hint="eastAsia"/>
        </w:rPr>
        <w:br/>
      </w:r>
      <w:r>
        <w:rPr>
          <w:rFonts w:hint="eastAsia"/>
        </w:rPr>
        <w:t>　　图表 2006-2009年中国计算器及货币专用设备制造行业投资资产增长性分析</w:t>
      </w:r>
      <w:r>
        <w:rPr>
          <w:rFonts w:hint="eastAsia"/>
        </w:rPr>
        <w:br/>
      </w:r>
      <w:r>
        <w:rPr>
          <w:rFonts w:hint="eastAsia"/>
        </w:rPr>
        <w:t>　　图表 2010年11月中国各省市计算器及货币专用设备制造行业企业数量统计表</w:t>
      </w:r>
      <w:r>
        <w:rPr>
          <w:rFonts w:hint="eastAsia"/>
        </w:rPr>
        <w:br/>
      </w:r>
      <w:r>
        <w:rPr>
          <w:rFonts w:hint="eastAsia"/>
        </w:rPr>
        <w:t>　　图表 2010年11月中国各省市计算器及货币专用设备制造行业企业数量分布图</w:t>
      </w:r>
      <w:r>
        <w:rPr>
          <w:rFonts w:hint="eastAsia"/>
        </w:rPr>
        <w:br/>
      </w:r>
      <w:r>
        <w:rPr>
          <w:rFonts w:hint="eastAsia"/>
        </w:rPr>
        <w:t>　　图表 2010年1-11月中国各省市计算器及货币专用设备制造行业销售收入统计表</w:t>
      </w:r>
      <w:r>
        <w:rPr>
          <w:rFonts w:hint="eastAsia"/>
        </w:rPr>
        <w:br/>
      </w:r>
      <w:r>
        <w:rPr>
          <w:rFonts w:hint="eastAsia"/>
        </w:rPr>
        <w:t>　　图表 2010年1-11月中国各省市计算器及货币专用设备制造行业销售收入分布图</w:t>
      </w:r>
      <w:r>
        <w:rPr>
          <w:rFonts w:hint="eastAsia"/>
        </w:rPr>
        <w:br/>
      </w:r>
      <w:r>
        <w:rPr>
          <w:rFonts w:hint="eastAsia"/>
        </w:rPr>
        <w:t>　　图表 2010年1-11月中国各省市计算器及货币专用设备制造行业利润总额统计表</w:t>
      </w:r>
      <w:r>
        <w:rPr>
          <w:rFonts w:hint="eastAsia"/>
        </w:rPr>
        <w:br/>
      </w:r>
      <w:r>
        <w:rPr>
          <w:rFonts w:hint="eastAsia"/>
        </w:rPr>
        <w:t>　　图表 2010年1-11月中国各省市计算器及货币专用设备制造行业利润总额分布图</w:t>
      </w:r>
      <w:r>
        <w:rPr>
          <w:rFonts w:hint="eastAsia"/>
        </w:rPr>
        <w:br/>
      </w:r>
      <w:r>
        <w:rPr>
          <w:rFonts w:hint="eastAsia"/>
        </w:rPr>
        <w:t>　　图表 2010年1-11月中国各省市计算器及货币专用设备制造行业利润总额增长最快的省市对比图</w:t>
      </w:r>
      <w:r>
        <w:rPr>
          <w:rFonts w:hint="eastAsia"/>
        </w:rPr>
        <w:br/>
      </w:r>
      <w:r>
        <w:rPr>
          <w:rFonts w:hint="eastAsia"/>
        </w:rPr>
        <w:t>　　图表 2010年11月底中国各省市计算器及货币专用设备制造行业资产统计表</w:t>
      </w:r>
      <w:r>
        <w:rPr>
          <w:rFonts w:hint="eastAsia"/>
        </w:rPr>
        <w:br/>
      </w:r>
      <w:r>
        <w:rPr>
          <w:rFonts w:hint="eastAsia"/>
        </w:rPr>
        <w:t>　　图表 2010年11月底中国各省市计算器及货币专用设备制造行业资产分布图</w:t>
      </w:r>
      <w:r>
        <w:rPr>
          <w:rFonts w:hint="eastAsia"/>
        </w:rPr>
        <w:br/>
      </w:r>
      <w:r>
        <w:rPr>
          <w:rFonts w:hint="eastAsia"/>
        </w:rPr>
        <w:t>　　图表 2010年1-11月中国各省市计算器及货币专用设备制造行业资产增长速度对比图</w:t>
      </w:r>
      <w:r>
        <w:rPr>
          <w:rFonts w:hint="eastAsia"/>
        </w:rPr>
        <w:br/>
      </w:r>
      <w:r>
        <w:rPr>
          <w:rFonts w:hint="eastAsia"/>
        </w:rPr>
        <w:t>　　图表 2010年1-11月中国各省市计算器及货币专用设备制造行业工业总产值</w:t>
      </w:r>
      <w:r>
        <w:rPr>
          <w:rFonts w:hint="eastAsia"/>
        </w:rPr>
        <w:br/>
      </w:r>
      <w:r>
        <w:rPr>
          <w:rFonts w:hint="eastAsia"/>
        </w:rPr>
        <w:t>　　图表 2010年1-11月中国各省市计算器及货币专用设备制造行业工业销售产值</w:t>
      </w:r>
      <w:r>
        <w:rPr>
          <w:rFonts w:hint="eastAsia"/>
        </w:rPr>
        <w:br/>
      </w:r>
      <w:r>
        <w:rPr>
          <w:rFonts w:hint="eastAsia"/>
        </w:rPr>
        <w:t>　　图表 2010年计算器及货币专用设备制造行业产销率（数据均可更新至最新月份）</w:t>
      </w:r>
      <w:r>
        <w:rPr>
          <w:rFonts w:hint="eastAsia"/>
        </w:rPr>
        <w:br/>
      </w:r>
      <w:r>
        <w:rPr>
          <w:rFonts w:hint="eastAsia"/>
        </w:rPr>
        <w:t>　　图表 2008-2010年广州广电运通金融电子股份有限公司成长性分析</w:t>
      </w:r>
      <w:r>
        <w:rPr>
          <w:rFonts w:hint="eastAsia"/>
        </w:rPr>
        <w:br/>
      </w:r>
      <w:r>
        <w:rPr>
          <w:rFonts w:hint="eastAsia"/>
        </w:rPr>
        <w:t>　　图表 2008-2010年广州广电运通金融电子股份有限公司财务能力分析</w:t>
      </w:r>
      <w:r>
        <w:rPr>
          <w:rFonts w:hint="eastAsia"/>
        </w:rPr>
        <w:br/>
      </w:r>
      <w:r>
        <w:rPr>
          <w:rFonts w:hint="eastAsia"/>
        </w:rPr>
        <w:t>　　图表 2008-2010年广州广电运通金融电子股份有限公司经营效率分析</w:t>
      </w:r>
      <w:r>
        <w:rPr>
          <w:rFonts w:hint="eastAsia"/>
        </w:rPr>
        <w:br/>
      </w:r>
      <w:r>
        <w:rPr>
          <w:rFonts w:hint="eastAsia"/>
        </w:rPr>
        <w:t>　　图表 2008-2010年广州广电运通金融电子股份有限公司偿债能力分析</w:t>
      </w:r>
      <w:r>
        <w:rPr>
          <w:rFonts w:hint="eastAsia"/>
        </w:rPr>
        <w:br/>
      </w:r>
      <w:r>
        <w:rPr>
          <w:rFonts w:hint="eastAsia"/>
        </w:rPr>
        <w:t>　　图表 2008-2010年广州广电运通金融电子股份有限公司现金流量分析表</w:t>
      </w:r>
      <w:r>
        <w:rPr>
          <w:rFonts w:hint="eastAsia"/>
        </w:rPr>
        <w:br/>
      </w:r>
      <w:r>
        <w:rPr>
          <w:rFonts w:hint="eastAsia"/>
        </w:rPr>
        <w:t>　　图表 2008-2010年广州广电运通金融电子股份有限公司经营能力分析</w:t>
      </w:r>
      <w:r>
        <w:rPr>
          <w:rFonts w:hint="eastAsia"/>
        </w:rPr>
        <w:br/>
      </w:r>
      <w:r>
        <w:rPr>
          <w:rFonts w:hint="eastAsia"/>
        </w:rPr>
        <w:t>　　图表 2008-2010年广州广电运通金融电子股份有限公司盈利能力分析</w:t>
      </w:r>
      <w:r>
        <w:rPr>
          <w:rFonts w:hint="eastAsia"/>
        </w:rPr>
        <w:br/>
      </w:r>
      <w:r>
        <w:rPr>
          <w:rFonts w:hint="eastAsia"/>
        </w:rPr>
        <w:t>　　图表 2008-2010年恒宝股份有限公司成长性分析</w:t>
      </w:r>
      <w:r>
        <w:rPr>
          <w:rFonts w:hint="eastAsia"/>
        </w:rPr>
        <w:br/>
      </w:r>
      <w:r>
        <w:rPr>
          <w:rFonts w:hint="eastAsia"/>
        </w:rPr>
        <w:t>　　图表 2008-2010年恒宝股份有限公司财务能力分析</w:t>
      </w:r>
      <w:r>
        <w:rPr>
          <w:rFonts w:hint="eastAsia"/>
        </w:rPr>
        <w:br/>
      </w:r>
      <w:r>
        <w:rPr>
          <w:rFonts w:hint="eastAsia"/>
        </w:rPr>
        <w:t>　　图表 2008-2010年恒宝股份有限公司经营效率分析</w:t>
      </w:r>
      <w:r>
        <w:rPr>
          <w:rFonts w:hint="eastAsia"/>
        </w:rPr>
        <w:br/>
      </w:r>
      <w:r>
        <w:rPr>
          <w:rFonts w:hint="eastAsia"/>
        </w:rPr>
        <w:t>　　图表 2008-2010年恒宝股份有限公司偿债能力分析</w:t>
      </w:r>
      <w:r>
        <w:rPr>
          <w:rFonts w:hint="eastAsia"/>
        </w:rPr>
        <w:br/>
      </w:r>
      <w:r>
        <w:rPr>
          <w:rFonts w:hint="eastAsia"/>
        </w:rPr>
        <w:t>　　图表 2008-2010年恒宝股份有限公司现金流量分析表</w:t>
      </w:r>
      <w:r>
        <w:rPr>
          <w:rFonts w:hint="eastAsia"/>
        </w:rPr>
        <w:br/>
      </w:r>
      <w:r>
        <w:rPr>
          <w:rFonts w:hint="eastAsia"/>
        </w:rPr>
        <w:t>　　图表 2008-2010年恒宝股份有限公司经营能力分析</w:t>
      </w:r>
      <w:r>
        <w:rPr>
          <w:rFonts w:hint="eastAsia"/>
        </w:rPr>
        <w:br/>
      </w:r>
      <w:r>
        <w:rPr>
          <w:rFonts w:hint="eastAsia"/>
        </w:rPr>
        <w:t>　　图表 2008-2010年恒宝股份有限公司盈利能力分析</w:t>
      </w:r>
      <w:r>
        <w:rPr>
          <w:rFonts w:hint="eastAsia"/>
        </w:rPr>
        <w:br/>
      </w:r>
      <w:r>
        <w:rPr>
          <w:rFonts w:hint="eastAsia"/>
        </w:rPr>
        <w:t>　　图表 2008-2010年广州御银科技股份有限公司成长性分析</w:t>
      </w:r>
      <w:r>
        <w:rPr>
          <w:rFonts w:hint="eastAsia"/>
        </w:rPr>
        <w:br/>
      </w:r>
      <w:r>
        <w:rPr>
          <w:rFonts w:hint="eastAsia"/>
        </w:rPr>
        <w:t>　　图表 2008-2010年广州御银科技股份有限公司财务能力分析</w:t>
      </w:r>
      <w:r>
        <w:rPr>
          <w:rFonts w:hint="eastAsia"/>
        </w:rPr>
        <w:br/>
      </w:r>
      <w:r>
        <w:rPr>
          <w:rFonts w:hint="eastAsia"/>
        </w:rPr>
        <w:t>　　图表 2008-2010年广州御银科技股份有限公司经营效率分析</w:t>
      </w:r>
      <w:r>
        <w:rPr>
          <w:rFonts w:hint="eastAsia"/>
        </w:rPr>
        <w:br/>
      </w:r>
      <w:r>
        <w:rPr>
          <w:rFonts w:hint="eastAsia"/>
        </w:rPr>
        <w:t>　　图表 2008-2010年广州御银科技股份有限公司偿债能力分析</w:t>
      </w:r>
      <w:r>
        <w:rPr>
          <w:rFonts w:hint="eastAsia"/>
        </w:rPr>
        <w:br/>
      </w:r>
      <w:r>
        <w:rPr>
          <w:rFonts w:hint="eastAsia"/>
        </w:rPr>
        <w:t>　　图表 2008-2010年广州御银科技股份有限公司现金流量分析表</w:t>
      </w:r>
      <w:r>
        <w:rPr>
          <w:rFonts w:hint="eastAsia"/>
        </w:rPr>
        <w:br/>
      </w:r>
      <w:r>
        <w:rPr>
          <w:rFonts w:hint="eastAsia"/>
        </w:rPr>
        <w:t>　　图表 2008-2010年广州御银科技股份有限公司经营能力分析</w:t>
      </w:r>
      <w:r>
        <w:rPr>
          <w:rFonts w:hint="eastAsia"/>
        </w:rPr>
        <w:br/>
      </w:r>
      <w:r>
        <w:rPr>
          <w:rFonts w:hint="eastAsia"/>
        </w:rPr>
        <w:t>　　图表 2008-2010年广州御银科技股份有限公司盈利能力分析</w:t>
      </w:r>
      <w:r>
        <w:rPr>
          <w:rFonts w:hint="eastAsia"/>
        </w:rPr>
        <w:br/>
      </w:r>
      <w:r>
        <w:rPr>
          <w:rFonts w:hint="eastAsia"/>
        </w:rPr>
        <w:t>　　图表 冲电气实业（深圳）有限公司盈利指标情况</w:t>
      </w:r>
      <w:r>
        <w:rPr>
          <w:rFonts w:hint="eastAsia"/>
        </w:rPr>
        <w:br/>
      </w:r>
      <w:r>
        <w:rPr>
          <w:rFonts w:hint="eastAsia"/>
        </w:rPr>
        <w:t>　　图表 冲电气实业（深圳）有限公司资产运行指标状况</w:t>
      </w:r>
      <w:r>
        <w:rPr>
          <w:rFonts w:hint="eastAsia"/>
        </w:rPr>
        <w:br/>
      </w:r>
      <w:r>
        <w:rPr>
          <w:rFonts w:hint="eastAsia"/>
        </w:rPr>
        <w:t>　　图表 冲电气实业（深圳）有限公司资产负债能力指标分析</w:t>
      </w:r>
      <w:r>
        <w:rPr>
          <w:rFonts w:hint="eastAsia"/>
        </w:rPr>
        <w:br/>
      </w:r>
      <w:r>
        <w:rPr>
          <w:rFonts w:hint="eastAsia"/>
        </w:rPr>
        <w:t>　　图表 冲电气实业（深圳）有限公司盈利能力情况</w:t>
      </w:r>
      <w:r>
        <w:rPr>
          <w:rFonts w:hint="eastAsia"/>
        </w:rPr>
        <w:br/>
      </w:r>
      <w:r>
        <w:rPr>
          <w:rFonts w:hint="eastAsia"/>
        </w:rPr>
        <w:t>　　图表 冲电气实业（深圳）有限公司销售收入情况</w:t>
      </w:r>
      <w:r>
        <w:rPr>
          <w:rFonts w:hint="eastAsia"/>
        </w:rPr>
        <w:br/>
      </w:r>
      <w:r>
        <w:rPr>
          <w:rFonts w:hint="eastAsia"/>
        </w:rPr>
        <w:t>　　图表 冲电气实业（深圳）有限公司成本费用构成情况</w:t>
      </w:r>
      <w:r>
        <w:rPr>
          <w:rFonts w:hint="eastAsia"/>
        </w:rPr>
        <w:br/>
      </w:r>
      <w:r>
        <w:rPr>
          <w:rFonts w:hint="eastAsia"/>
        </w:rPr>
        <w:t>　　图表 安迅（北京）金融设备系统有限公司盈利指标情况</w:t>
      </w:r>
      <w:r>
        <w:rPr>
          <w:rFonts w:hint="eastAsia"/>
        </w:rPr>
        <w:br/>
      </w:r>
      <w:r>
        <w:rPr>
          <w:rFonts w:hint="eastAsia"/>
        </w:rPr>
        <w:t>　　图表 安迅（北京）金融设备系统有限公司资产运行指标状况</w:t>
      </w:r>
      <w:r>
        <w:rPr>
          <w:rFonts w:hint="eastAsia"/>
        </w:rPr>
        <w:br/>
      </w:r>
      <w:r>
        <w:rPr>
          <w:rFonts w:hint="eastAsia"/>
        </w:rPr>
        <w:t>　　图表 安迅（北京）金融设备系统有限公司资产负债能力指标分析</w:t>
      </w:r>
      <w:r>
        <w:rPr>
          <w:rFonts w:hint="eastAsia"/>
        </w:rPr>
        <w:br/>
      </w:r>
      <w:r>
        <w:rPr>
          <w:rFonts w:hint="eastAsia"/>
        </w:rPr>
        <w:t>　　图表 安迅（北京）金融设备系统有限公司盈利能力情况</w:t>
      </w:r>
      <w:r>
        <w:rPr>
          <w:rFonts w:hint="eastAsia"/>
        </w:rPr>
        <w:br/>
      </w:r>
      <w:r>
        <w:rPr>
          <w:rFonts w:hint="eastAsia"/>
        </w:rPr>
        <w:t>　　图表 安迅（北京）金融设备系统有限公司销售收入情况</w:t>
      </w:r>
      <w:r>
        <w:rPr>
          <w:rFonts w:hint="eastAsia"/>
        </w:rPr>
        <w:br/>
      </w:r>
      <w:r>
        <w:rPr>
          <w:rFonts w:hint="eastAsia"/>
        </w:rPr>
        <w:t>　　图表 安迅（北京）金融设备系统有限公司成本费用构成情况</w:t>
      </w:r>
      <w:r>
        <w:rPr>
          <w:rFonts w:hint="eastAsia"/>
        </w:rPr>
        <w:br/>
      </w:r>
      <w:r>
        <w:rPr>
          <w:rFonts w:hint="eastAsia"/>
        </w:rPr>
        <w:t>　　图表 广州尚莹电子科技有限公司盈利指标情况</w:t>
      </w:r>
      <w:r>
        <w:rPr>
          <w:rFonts w:hint="eastAsia"/>
        </w:rPr>
        <w:br/>
      </w:r>
      <w:r>
        <w:rPr>
          <w:rFonts w:hint="eastAsia"/>
        </w:rPr>
        <w:t>　　图表 广州尚莹电子科技有限公司资产运行指标状况</w:t>
      </w:r>
      <w:r>
        <w:rPr>
          <w:rFonts w:hint="eastAsia"/>
        </w:rPr>
        <w:br/>
      </w:r>
      <w:r>
        <w:rPr>
          <w:rFonts w:hint="eastAsia"/>
        </w:rPr>
        <w:t>　　图表 广州尚莹电子科技有限公司资产负债能力指标分析</w:t>
      </w:r>
      <w:r>
        <w:rPr>
          <w:rFonts w:hint="eastAsia"/>
        </w:rPr>
        <w:br/>
      </w:r>
      <w:r>
        <w:rPr>
          <w:rFonts w:hint="eastAsia"/>
        </w:rPr>
        <w:t>　　图表 广州尚莹电子科技有限公司盈利能力情况</w:t>
      </w:r>
      <w:r>
        <w:rPr>
          <w:rFonts w:hint="eastAsia"/>
        </w:rPr>
        <w:br/>
      </w:r>
      <w:r>
        <w:rPr>
          <w:rFonts w:hint="eastAsia"/>
        </w:rPr>
        <w:t>　　图表 广州尚莹电子科技有限公司销售收入情况</w:t>
      </w:r>
      <w:r>
        <w:rPr>
          <w:rFonts w:hint="eastAsia"/>
        </w:rPr>
        <w:br/>
      </w:r>
      <w:r>
        <w:rPr>
          <w:rFonts w:hint="eastAsia"/>
        </w:rPr>
        <w:t>　　图表 广州尚莹电子科技有限公司成本费用构成情况</w:t>
      </w:r>
      <w:r>
        <w:rPr>
          <w:rFonts w:hint="eastAsia"/>
        </w:rPr>
        <w:br/>
      </w:r>
      <w:r>
        <w:rPr>
          <w:rFonts w:hint="eastAsia"/>
        </w:rPr>
        <w:t>　　图表 日立金融设备系统（深圳）有限公司盈利指标情况</w:t>
      </w:r>
      <w:r>
        <w:rPr>
          <w:rFonts w:hint="eastAsia"/>
        </w:rPr>
        <w:br/>
      </w:r>
      <w:r>
        <w:rPr>
          <w:rFonts w:hint="eastAsia"/>
        </w:rPr>
        <w:t>　　图表 日立金融设备系统（深圳）有限公司资产运行指标状况</w:t>
      </w:r>
      <w:r>
        <w:rPr>
          <w:rFonts w:hint="eastAsia"/>
        </w:rPr>
        <w:br/>
      </w:r>
      <w:r>
        <w:rPr>
          <w:rFonts w:hint="eastAsia"/>
        </w:rPr>
        <w:t>　　图表 日立金融设备系统（深圳）有限公司资产负债能力指标分析</w:t>
      </w:r>
      <w:r>
        <w:rPr>
          <w:rFonts w:hint="eastAsia"/>
        </w:rPr>
        <w:br/>
      </w:r>
      <w:r>
        <w:rPr>
          <w:rFonts w:hint="eastAsia"/>
        </w:rPr>
        <w:t>　　图表 日立金融设备系统（深圳）有限公司盈利能力情况</w:t>
      </w:r>
      <w:r>
        <w:rPr>
          <w:rFonts w:hint="eastAsia"/>
        </w:rPr>
        <w:br/>
      </w:r>
      <w:r>
        <w:rPr>
          <w:rFonts w:hint="eastAsia"/>
        </w:rPr>
        <w:t>　　图表 日立金融设备系统（深圳）有限公司销售收入情况</w:t>
      </w:r>
      <w:r>
        <w:rPr>
          <w:rFonts w:hint="eastAsia"/>
        </w:rPr>
        <w:br/>
      </w:r>
      <w:r>
        <w:rPr>
          <w:rFonts w:hint="eastAsia"/>
        </w:rPr>
        <w:t>　　图表 日立金融设备系统（深圳）有限公司成本费用构成情况</w:t>
      </w:r>
      <w:r>
        <w:rPr>
          <w:rFonts w:hint="eastAsia"/>
        </w:rPr>
        <w:br/>
      </w:r>
      <w:r>
        <w:rPr>
          <w:rFonts w:hint="eastAsia"/>
        </w:rPr>
        <w:t>　　图表 北京晓星电脑技术有限公司盈利指标情况</w:t>
      </w:r>
      <w:r>
        <w:rPr>
          <w:rFonts w:hint="eastAsia"/>
        </w:rPr>
        <w:br/>
      </w:r>
      <w:r>
        <w:rPr>
          <w:rFonts w:hint="eastAsia"/>
        </w:rPr>
        <w:t>　　图表 北京晓星电脑技术有限公司资产运行指标状况</w:t>
      </w:r>
      <w:r>
        <w:rPr>
          <w:rFonts w:hint="eastAsia"/>
        </w:rPr>
        <w:br/>
      </w:r>
      <w:r>
        <w:rPr>
          <w:rFonts w:hint="eastAsia"/>
        </w:rPr>
        <w:t>　　图表 北京晓星电脑技术有限公司资产负债能力指标分析</w:t>
      </w:r>
      <w:r>
        <w:rPr>
          <w:rFonts w:hint="eastAsia"/>
        </w:rPr>
        <w:br/>
      </w:r>
      <w:r>
        <w:rPr>
          <w:rFonts w:hint="eastAsia"/>
        </w:rPr>
        <w:t>　　图表 北京晓星电脑技术有限公司盈利能力情况</w:t>
      </w:r>
      <w:r>
        <w:rPr>
          <w:rFonts w:hint="eastAsia"/>
        </w:rPr>
        <w:br/>
      </w:r>
      <w:r>
        <w:rPr>
          <w:rFonts w:hint="eastAsia"/>
        </w:rPr>
        <w:t>　　图表 北京晓星电脑技术有限公司销售收入情况</w:t>
      </w:r>
      <w:r>
        <w:rPr>
          <w:rFonts w:hint="eastAsia"/>
        </w:rPr>
        <w:br/>
      </w:r>
      <w:r>
        <w:rPr>
          <w:rFonts w:hint="eastAsia"/>
        </w:rPr>
        <w:t>　　图表 北京晓星电脑技术有限公司成本费用构成情况</w:t>
      </w:r>
      <w:r>
        <w:rPr>
          <w:rFonts w:hint="eastAsia"/>
        </w:rPr>
        <w:br/>
      </w:r>
      <w:r>
        <w:rPr>
          <w:rFonts w:hint="eastAsia"/>
        </w:rPr>
        <w:t>　　图表 云南南天信息设备有限公司盈利指标情况</w:t>
      </w:r>
      <w:r>
        <w:rPr>
          <w:rFonts w:hint="eastAsia"/>
        </w:rPr>
        <w:br/>
      </w:r>
      <w:r>
        <w:rPr>
          <w:rFonts w:hint="eastAsia"/>
        </w:rPr>
        <w:t>　　图表 云南南天信息设备有限公司资产运行指标状况</w:t>
      </w:r>
      <w:r>
        <w:rPr>
          <w:rFonts w:hint="eastAsia"/>
        </w:rPr>
        <w:br/>
      </w:r>
      <w:r>
        <w:rPr>
          <w:rFonts w:hint="eastAsia"/>
        </w:rPr>
        <w:t>　　图表 云南南天信息设备有限公司资产负债能力指标分析</w:t>
      </w:r>
      <w:r>
        <w:rPr>
          <w:rFonts w:hint="eastAsia"/>
        </w:rPr>
        <w:br/>
      </w:r>
      <w:r>
        <w:rPr>
          <w:rFonts w:hint="eastAsia"/>
        </w:rPr>
        <w:t>　　图表 云南南天信息设备有限公司盈利能力情况</w:t>
      </w:r>
      <w:r>
        <w:rPr>
          <w:rFonts w:hint="eastAsia"/>
        </w:rPr>
        <w:br/>
      </w:r>
      <w:r>
        <w:rPr>
          <w:rFonts w:hint="eastAsia"/>
        </w:rPr>
        <w:t>　　图表 云南南天信息设备有限公司销售收入情况</w:t>
      </w:r>
      <w:r>
        <w:rPr>
          <w:rFonts w:hint="eastAsia"/>
        </w:rPr>
        <w:br/>
      </w:r>
      <w:r>
        <w:rPr>
          <w:rFonts w:hint="eastAsia"/>
        </w:rPr>
        <w:t>　　图表 云南南天信息设备有限公司成本费用构成情况</w:t>
      </w:r>
      <w:r>
        <w:rPr>
          <w:rFonts w:hint="eastAsia"/>
        </w:rPr>
        <w:br/>
      </w:r>
      <w:r>
        <w:rPr>
          <w:rFonts w:hint="eastAsia"/>
        </w:rPr>
        <w:t>　　图表 深圳市新达通科技有限公司盈利指标情况</w:t>
      </w:r>
      <w:r>
        <w:rPr>
          <w:rFonts w:hint="eastAsia"/>
        </w:rPr>
        <w:br/>
      </w:r>
      <w:r>
        <w:rPr>
          <w:rFonts w:hint="eastAsia"/>
        </w:rPr>
        <w:t>　　图表 深圳市新达通科技有限公司资产运行指标状况</w:t>
      </w:r>
      <w:r>
        <w:rPr>
          <w:rFonts w:hint="eastAsia"/>
        </w:rPr>
        <w:br/>
      </w:r>
      <w:r>
        <w:rPr>
          <w:rFonts w:hint="eastAsia"/>
        </w:rPr>
        <w:t>　　图表 深圳市新达通科技有限公司资产负债能力指标分析</w:t>
      </w:r>
      <w:r>
        <w:rPr>
          <w:rFonts w:hint="eastAsia"/>
        </w:rPr>
        <w:br/>
      </w:r>
      <w:r>
        <w:rPr>
          <w:rFonts w:hint="eastAsia"/>
        </w:rPr>
        <w:t>　　图表 深圳市新达通科技有限公司盈利能力情况</w:t>
      </w:r>
      <w:r>
        <w:rPr>
          <w:rFonts w:hint="eastAsia"/>
        </w:rPr>
        <w:br/>
      </w:r>
      <w:r>
        <w:rPr>
          <w:rFonts w:hint="eastAsia"/>
        </w:rPr>
        <w:t>　　图表 深圳市新达通科技有限公司销售收入情况</w:t>
      </w:r>
      <w:r>
        <w:rPr>
          <w:rFonts w:hint="eastAsia"/>
        </w:rPr>
        <w:br/>
      </w:r>
      <w:r>
        <w:rPr>
          <w:rFonts w:hint="eastAsia"/>
        </w:rPr>
        <w:t>　　图表 深圳市新达通科技有限公司成本费用构成情况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d75b3cb4e4ae5" w:history="1">
        <w:r>
          <w:rPr>
            <w:rStyle w:val="Hyperlink"/>
          </w:rPr>
          <w:t>2011-2015年中国自动取款机（ATM）发展潜力及投资前景预测报告</w:t>
        </w:r>
      </w:hyperlink>
      <w:r>
        <w:rPr>
          <w:color w:val="C00000"/>
        </w:rPr>
        <w:t>》，报告编号：</w:t>
      </w:r>
      <w:r>
        <w:rPr>
          <w:rFonts w:hint="eastAsia"/>
          <w:color w:val="C00000"/>
        </w:rPr>
        <w:t>07A5672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d75b3cb4e4ae5" w:history="1">
        <w:r>
          <w:rPr>
            <w:rStyle w:val="Hyperlink"/>
          </w:rPr>
          <w:t>https://www.20087.com/2010-12/R_2011_2015zidongqukuanjifazhanqianlij219.html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1a17642149ec" w:history="1">
      <w:r>
        <w:rPr>
          <w:rStyle w:val="Hyperlink"/>
        </w:rPr>
        <w:t>2011-2015年中国自动取款机（ATM）发展潜力及投资前景预测报告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idongqukuanjifazhanqianlij219.html" TargetMode="External" Id="Ra6bd75b3cb4e4ae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idongqukuanjifazhanqianlij219.html" TargetMode="External" Id="R32e81a176421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2010-12-29T04:28:00Z</dcterms:created>
  <dcterms:modified xsi:type="dcterms:W3CDTF">2010-12-29T05:28:00Z</dcterms:modified>
  <dc:subject>2011-2015年中国自动取款机（ATM）发展潜力及投资前景预测报告</dc:subject>
  <dc:title>2011-2015年中国自动取款机（ATM）发展潜力及投资前景预测报告</dc:title>
  <cp:keywords>2011-2015年中国自动取款机（ATM）发展潜力及投资前景预测报告</cp:keywords>
  <dc:description>2011-2015年中国自动取款机（ATM）发展潜力及投资前景预测报告</dc:description>
</cp:coreProperties>
</file>