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5261496544c0f" w:history="1">
              <w:r>
                <w:rPr>
                  <w:rStyle w:val="Hyperlink"/>
                </w:rPr>
                <w:t>2011-2015年中国血球计数仪市场监测及投资前景预测报告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5261496544c0f" w:history="1">
              <w:r>
                <w:rPr>
                  <w:rStyle w:val="Hyperlink"/>
                </w:rPr>
                <w:t>2011-2015年中国血球计数仪市场监测及投资前景预测报告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5261496544c0f" w:history="1">
                <w:r>
                  <w:rPr>
                    <w:rStyle w:val="Hyperlink"/>
                  </w:rPr>
                  <w:t>https://www.20087.com/2010-12/R_2011_2015xueqiujishuyishichangjiance.html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计数仪是一种重要的医疗诊断设备，用于血液样本中各种血细胞的计数和分类。通过采用先进的流式细胞术和光学检测技术，现代血球计数仪不仅提高了检测速度和精度，还增强了对异常细胞的识别能力。同时，随着自动化技术的应用，血球计数仪的操作更加简单，减少了人为误差。此外，随着移动医疗的发展，便携式血球计数仪的出现，使得现场快速检测成为可能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血球计数仪的发展将更加注重智能化和便携化。随着人工智能技术的应用，智能血球计数仪将能够实现对复杂血液样本的自动分析和智能诊断，提高检测效率和准确性。同时，随着微流控技术的发展，开发更加小型化、集成化的血球计数仪，将使得现场检测和家庭自测成为可能，提升医疗服务的可及性。此外，随着远程医疗技术的进步，血球计数仪将能够与云端平台连接，实现数据远程传输和专家会诊，提高医疗服务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2009-2010年中国血球计数仪产业运行环境分析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2009-2010年中国血球计数仪产业政策环境分析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2009-2010年中国血球计数仪产业社会环境分析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2009-2010年中国血球计数仪产业局势发展分析</w:t>
      </w:r>
      <w:r>
        <w:rPr>
          <w:rFonts w:hint="eastAsia"/>
        </w:rPr>
        <w:br/>
      </w:r>
      <w:r>
        <w:rPr>
          <w:rFonts w:hint="eastAsia"/>
        </w:rPr>
        <w:t>　　第一节 2009-2010年中国血球计数仪产业发展综述</w:t>
      </w:r>
      <w:r>
        <w:rPr>
          <w:rFonts w:hint="eastAsia"/>
        </w:rPr>
        <w:br/>
      </w:r>
      <w:r>
        <w:rPr>
          <w:rFonts w:hint="eastAsia"/>
        </w:rPr>
        <w:t>　　　　一、血球计数仪产业发展特点分析</w:t>
      </w:r>
      <w:r>
        <w:rPr>
          <w:rFonts w:hint="eastAsia"/>
        </w:rPr>
        <w:br/>
      </w:r>
      <w:r>
        <w:rPr>
          <w:rFonts w:hint="eastAsia"/>
        </w:rPr>
        <w:t>　　　　二、血球计数仪产业技术发展分析</w:t>
      </w:r>
      <w:r>
        <w:rPr>
          <w:rFonts w:hint="eastAsia"/>
        </w:rPr>
        <w:br/>
      </w:r>
      <w:r>
        <w:rPr>
          <w:rFonts w:hint="eastAsia"/>
        </w:rPr>
        <w:t>　　　　三、血球计数仪价格分析</w:t>
      </w:r>
      <w:r>
        <w:rPr>
          <w:rFonts w:hint="eastAsia"/>
        </w:rPr>
        <w:br/>
      </w:r>
      <w:r>
        <w:rPr>
          <w:rFonts w:hint="eastAsia"/>
        </w:rPr>
        <w:t>　　第二节 2009-2010年中国血球计数仪细分产品分析</w:t>
      </w:r>
      <w:r>
        <w:rPr>
          <w:rFonts w:hint="eastAsia"/>
        </w:rPr>
        <w:br/>
      </w:r>
      <w:r>
        <w:rPr>
          <w:rFonts w:hint="eastAsia"/>
        </w:rPr>
        <w:t>　　　　一、全自动血细胞分析仪</w:t>
      </w:r>
      <w:r>
        <w:rPr>
          <w:rFonts w:hint="eastAsia"/>
        </w:rPr>
        <w:br/>
      </w:r>
      <w:r>
        <w:rPr>
          <w:rFonts w:hint="eastAsia"/>
        </w:rPr>
        <w:t>　　　　二、半自动血细胞分析仪</w:t>
      </w:r>
      <w:r>
        <w:rPr>
          <w:rFonts w:hint="eastAsia"/>
        </w:rPr>
        <w:br/>
      </w:r>
      <w:r>
        <w:rPr>
          <w:rFonts w:hint="eastAsia"/>
        </w:rPr>
        <w:t>　　　　三、动物血细胞分析仪</w:t>
      </w:r>
      <w:r>
        <w:rPr>
          <w:rFonts w:hint="eastAsia"/>
        </w:rPr>
        <w:br/>
      </w:r>
      <w:r>
        <w:rPr>
          <w:rFonts w:hint="eastAsia"/>
        </w:rPr>
        <w:t>　　第三节 2009-2010年中国血球计数仪产业发展存在的问题分析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2001-2009年中国理化分析仪器及装置等进出口数据统计情况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2001-2009年中国理化分析仪器及装置等出口统计</w:t>
      </w:r>
      <w:r>
        <w:rPr>
          <w:rFonts w:hint="eastAsia"/>
        </w:rPr>
        <w:br/>
      </w:r>
      <w:r>
        <w:rPr>
          <w:rFonts w:hint="eastAsia"/>
        </w:rPr>
        <w:t>　　第二节 2001-2009年中国理化分析仪器及装置等进口统计</w:t>
      </w:r>
      <w:r>
        <w:rPr>
          <w:rFonts w:hint="eastAsia"/>
        </w:rPr>
        <w:br/>
      </w:r>
      <w:r>
        <w:rPr>
          <w:rFonts w:hint="eastAsia"/>
        </w:rPr>
        <w:t>　　第三节 2001-2009年中国理化分析仪器及装置等进出口价格对比</w:t>
      </w:r>
      <w:r>
        <w:rPr>
          <w:rFonts w:hint="eastAsia"/>
        </w:rPr>
        <w:br/>
      </w:r>
      <w:r>
        <w:rPr>
          <w:rFonts w:hint="eastAsia"/>
        </w:rPr>
        <w:t>　　第四节 中国理化分析仪器及装置等进出口主要来源地及出口目的地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中国理化分析仪器及装置等进出口省市分析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2009年中国血球计数仪产业市场竞争格局分析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2009年中国血球计数仪竞争现状分析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2009年中国血球计数仪产业集中程度分析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2009年中国血球计数仪产业提升竞争力策略分析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2009-2010年中国血球计数仪优势企业竞争力分析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北京倍爱康生物技术股份有限公司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2011-2015年中国血球计数仪行业投资机会与风险分析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2011-2015年中国血球计数仪行业投资环境分析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2011-2015年中国血球计数仪行业投资机会分析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一、血球计数仪投资潜力分析</w:t>
      </w:r>
      <w:r>
        <w:rPr>
          <w:rFonts w:hint="eastAsia"/>
        </w:rPr>
        <w:br/>
      </w:r>
      <w:r>
        <w:rPr>
          <w:rFonts w:hint="eastAsia"/>
        </w:rPr>
        <w:t>　　　　二、血球计数仪投资吸引力分析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2011-2015年中国血球计数仪行业投资风险预警分析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2011-2015年中国血球计数仪产业发展趋势预测分析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2011-2015年中国血球计数仪产业发展前景分析</w:t>
      </w:r>
      <w:r>
        <w:rPr>
          <w:rFonts w:hint="eastAsia"/>
        </w:rPr>
        <w:br/>
      </w:r>
      <w:r>
        <w:rPr>
          <w:rFonts w:hint="eastAsia"/>
        </w:rPr>
        <w:t>　　　　一、血球计数仪技术预测分析</w:t>
      </w:r>
      <w:r>
        <w:rPr>
          <w:rFonts w:hint="eastAsia"/>
        </w:rPr>
        <w:br/>
      </w:r>
      <w:r>
        <w:rPr>
          <w:rFonts w:hint="eastAsia"/>
        </w:rPr>
        <w:t>　　　　二、血球计数仪价格预测分析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2011-2015年中国血球计数仪市场发展预测分析</w:t>
      </w:r>
      <w:r>
        <w:rPr>
          <w:rFonts w:hint="eastAsia"/>
        </w:rPr>
        <w:br/>
      </w:r>
      <w:r>
        <w:rPr>
          <w:rFonts w:hint="eastAsia"/>
        </w:rPr>
        <w:t>　　　　一、血球计数仪供给预测分析</w:t>
      </w:r>
      <w:r>
        <w:rPr>
          <w:rFonts w:hint="eastAsia"/>
        </w:rPr>
        <w:br/>
      </w:r>
      <w:r>
        <w:rPr>
          <w:rFonts w:hint="eastAsia"/>
        </w:rPr>
        <w:t>　　　　二、血球计数仪需求预测分析</w:t>
      </w:r>
      <w:r>
        <w:rPr>
          <w:rFonts w:hint="eastAsia"/>
        </w:rPr>
        <w:br/>
      </w:r>
      <w:r>
        <w:rPr>
          <w:rFonts w:hint="eastAsia"/>
        </w:rPr>
        <w:t>　　　　三、血球计数仪市场竞争格局预测分析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中智~林 2011-2015年中国血球计数仪市场盈利预测分析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2001-2009年中国理化分析仪器及装置等出口统计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2001-2009年中国理化分析仪器及装置等进口统计</w:t>
      </w:r>
      <w:r>
        <w:rPr>
          <w:rFonts w:hint="eastAsia"/>
        </w:rPr>
        <w:br/>
      </w:r>
      <w:r>
        <w:rPr>
          <w:rFonts w:hint="eastAsia"/>
        </w:rPr>
        <w:t>　　图表 2001-2009年中国理化分析仪器及装置等进出口价格对比</w:t>
      </w:r>
      <w:r>
        <w:rPr>
          <w:rFonts w:hint="eastAsia"/>
        </w:rPr>
        <w:br/>
      </w:r>
      <w:r>
        <w:rPr>
          <w:rFonts w:hint="eastAsia"/>
        </w:rPr>
        <w:t>　　图表 中国理化分析仪器及装置等进出口主要来源地及出口目的地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中国理化分析仪器及装置等进出口省市分析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北京倍爱康生物技术股份有限公司成本费用构成情况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四川南格尔生物医学股份有限公司成本费用构成情况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2011-2015年中国血球计数仪供给预测分析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2011-2015年中国血球计数仪需求预测分析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2011-2015年中国血球计数仪市场竞争格局预测分析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2011-2015年中国血球计数仪市场盈利预测分析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5261496544c0f" w:history="1">
        <w:r>
          <w:rPr>
            <w:rStyle w:val="Hyperlink"/>
          </w:rPr>
          <w:t>2011-2015年中国血球计数仪市场监测及投资前景预测报告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5261496544c0f" w:history="1">
        <w:r>
          <w:rPr>
            <w:rStyle w:val="Hyperlink"/>
          </w:rPr>
          <w:t>https://www.20087.com/2010-12/R_2011_2015xueqiujishuyishichangjiance.html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6616dff64e9b" w:history="1">
      <w:r>
        <w:rPr>
          <w:rStyle w:val="Hyperlink"/>
        </w:rPr>
        <w:t>2011-2015年中国血球计数仪市场监测及投资前景预测报告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ueqiujishuyishichangjiance.html" TargetMode="External" Id="Ra3b52614965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ueqiujishuyishichangjiance.html" TargetMode="External" Id="Rf6ca6616dff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2010-12-06T07:57:00Z</dcterms:created>
  <dcterms:modified xsi:type="dcterms:W3CDTF">2010-12-06T08:57:00Z</dcterms:modified>
  <dc:subject>2011-2015年中国血球计数仪市场监测及投资前景预测报告</dc:subject>
  <dc:title>2011-2015年中国血球计数仪市场监测及投资前景预测报告</dc:title>
  <cp:keywords>2011-2015年中国血球计数仪市场监测及投资前景预测报告</cp:keywords>
  <dc:description>2011-2015年中国血球计数仪市场监测及投资前景预测报告</dc:description>
</cp:coreProperties>
</file>