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2f9fc52b5f4ac1" w:history="1">
              <w:r>
                <w:rPr>
                  <w:rStyle w:val="Hyperlink"/>
                </w:rPr>
                <w:t>2011-2015年中国超级电容器市场动态及投资前景预测报告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2f9fc52b5f4ac1" w:history="1">
              <w:r>
                <w:rPr>
                  <w:rStyle w:val="Hyperlink"/>
                </w:rPr>
                <w:t>2011-2015年中国超级电容器市场动态及投资前景预测报告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0558951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电子版：8000 元　　纸介＋电子版：8200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电子版：7200 元　　纸介＋电子版：7500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2f9fc52b5f4ac1" w:history="1">
                <w:r>
                  <w:rPr>
                    <w:rStyle w:val="Hyperlink"/>
                  </w:rPr>
                  <w:t>https://www.20087.com/2010-12/R_2011_2015chaojidianrongqishichangdon.html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第一章 超级电容器产业相关概述</w:t>
      </w:r>
      <w:r>
        <w:rPr>
          <w:rFonts w:hint="eastAsia"/>
        </w:rPr>
        <w:br/>
      </w:r>
      <w:r>
        <w:rPr>
          <w:rFonts w:hint="eastAsia"/>
        </w:rPr>
        <w:t>　　第一节 电容器简述</w:t>
      </w:r>
      <w:r>
        <w:rPr>
          <w:rFonts w:hint="eastAsia"/>
        </w:rPr>
        <w:br/>
      </w:r>
      <w:r>
        <w:rPr>
          <w:rFonts w:hint="eastAsia"/>
        </w:rPr>
        <w:t>　　　　一、电容器的划分</w:t>
      </w:r>
      <w:r>
        <w:rPr>
          <w:rFonts w:hint="eastAsia"/>
        </w:rPr>
        <w:br/>
      </w:r>
      <w:r>
        <w:rPr>
          <w:rFonts w:hint="eastAsia"/>
        </w:rPr>
        <w:t>　　　　二、电容器的主要特性参数</w:t>
      </w:r>
      <w:r>
        <w:rPr>
          <w:rFonts w:hint="eastAsia"/>
        </w:rPr>
        <w:br/>
      </w:r>
      <w:r>
        <w:rPr>
          <w:rFonts w:hint="eastAsia"/>
        </w:rPr>
        <w:t>　　　　三、电容器的型号命名</w:t>
      </w:r>
      <w:r>
        <w:rPr>
          <w:rFonts w:hint="eastAsia"/>
        </w:rPr>
        <w:br/>
      </w:r>
      <w:r>
        <w:rPr>
          <w:rFonts w:hint="eastAsia"/>
        </w:rPr>
        <w:t>　　　　四、电容器的容量标示</w:t>
      </w:r>
      <w:r>
        <w:rPr>
          <w:rFonts w:hint="eastAsia"/>
        </w:rPr>
        <w:br/>
      </w:r>
      <w:r>
        <w:rPr>
          <w:rFonts w:hint="eastAsia"/>
        </w:rPr>
        <w:t>　　第二节 超级电容器产业基础</w:t>
      </w:r>
      <w:r>
        <w:rPr>
          <w:rFonts w:hint="eastAsia"/>
        </w:rPr>
        <w:br/>
      </w:r>
      <w:r>
        <w:rPr>
          <w:rFonts w:hint="eastAsia"/>
        </w:rPr>
        <w:t>　　　　一、超级电容器特性</w:t>
      </w:r>
      <w:r>
        <w:rPr>
          <w:rFonts w:hint="eastAsia"/>
        </w:rPr>
        <w:br/>
      </w:r>
      <w:r>
        <w:rPr>
          <w:rFonts w:hint="eastAsia"/>
        </w:rPr>
        <w:t>　　　　二、超级电容器工作原理</w:t>
      </w:r>
      <w:r>
        <w:rPr>
          <w:rFonts w:hint="eastAsia"/>
        </w:rPr>
        <w:br/>
      </w:r>
      <w:r>
        <w:rPr>
          <w:rFonts w:hint="eastAsia"/>
        </w:rPr>
        <w:t>　　　　三、超级电容器结构</w:t>
      </w:r>
      <w:r>
        <w:rPr>
          <w:rFonts w:hint="eastAsia"/>
        </w:rPr>
        <w:br/>
      </w:r>
      <w:r>
        <w:rPr>
          <w:rFonts w:hint="eastAsia"/>
        </w:rPr>
        <w:t>　　第三节 超级电容器与传统电容器性能对比</w:t>
      </w:r>
      <w:r>
        <w:rPr>
          <w:rFonts w:hint="eastAsia"/>
        </w:rPr>
        <w:br/>
      </w:r>
      <w:r>
        <w:rPr>
          <w:rFonts w:hint="eastAsia"/>
        </w:rPr>
        <w:t>　　第四节 超级电容器的应用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2009-2010年国内外电容器产业运行态势分析</w:t>
      </w:r>
      <w:r>
        <w:rPr>
          <w:rFonts w:hint="eastAsia"/>
        </w:rPr>
        <w:br/>
      </w:r>
      <w:r>
        <w:rPr>
          <w:rFonts w:hint="eastAsia"/>
        </w:rPr>
        <w:t>　　第一节 2009-2010年世界电容器行业概况</w:t>
      </w:r>
      <w:r>
        <w:rPr>
          <w:rFonts w:hint="eastAsia"/>
        </w:rPr>
        <w:br/>
      </w:r>
      <w:r>
        <w:rPr>
          <w:rFonts w:hint="eastAsia"/>
        </w:rPr>
        <w:t>　　　　一、世界电容器产品开发动向</w:t>
      </w:r>
      <w:r>
        <w:rPr>
          <w:rFonts w:hint="eastAsia"/>
        </w:rPr>
        <w:br/>
      </w:r>
      <w:r>
        <w:rPr>
          <w:rFonts w:hint="eastAsia"/>
        </w:rPr>
        <w:t>　　　　二、全球电容器市场需求情况分析</w:t>
      </w:r>
      <w:r>
        <w:rPr>
          <w:rFonts w:hint="eastAsia"/>
        </w:rPr>
        <w:br/>
      </w:r>
      <w:r>
        <w:rPr>
          <w:rFonts w:hint="eastAsia"/>
        </w:rPr>
        <w:t>　　　　三、国外电容器技术现状分析</w:t>
      </w:r>
      <w:r>
        <w:rPr>
          <w:rFonts w:hint="eastAsia"/>
        </w:rPr>
        <w:br/>
      </w:r>
      <w:r>
        <w:rPr>
          <w:rFonts w:hint="eastAsia"/>
        </w:rPr>
        <w:t>　　第二节 2009-2010年中国电容器行业发展概况</w:t>
      </w:r>
      <w:r>
        <w:rPr>
          <w:rFonts w:hint="eastAsia"/>
        </w:rPr>
        <w:br/>
      </w:r>
      <w:r>
        <w:rPr>
          <w:rFonts w:hint="eastAsia"/>
        </w:rPr>
        <w:t>　　　　一、中国已成为世界电容器生产和消费大国</w:t>
      </w:r>
      <w:r>
        <w:rPr>
          <w:rFonts w:hint="eastAsia"/>
        </w:rPr>
        <w:br/>
      </w:r>
      <w:r>
        <w:rPr>
          <w:rFonts w:hint="eastAsia"/>
        </w:rPr>
        <w:t>　　　　二、中国电容器业已具备新一轮发展的基础条件</w:t>
      </w:r>
      <w:r>
        <w:rPr>
          <w:rFonts w:hint="eastAsia"/>
        </w:rPr>
        <w:br/>
      </w:r>
      <w:r>
        <w:rPr>
          <w:rFonts w:hint="eastAsia"/>
        </w:rPr>
        <w:t>　　　　三、应用领域为电容器发展提供了新的市场机遇</w:t>
      </w:r>
      <w:r>
        <w:rPr>
          <w:rFonts w:hint="eastAsia"/>
        </w:rPr>
        <w:br/>
      </w:r>
      <w:r>
        <w:rPr>
          <w:rFonts w:hint="eastAsia"/>
        </w:rPr>
        <w:t>　　第三节 2009-2010年中国电力电容器产业运行格局分析</w:t>
      </w:r>
      <w:r>
        <w:rPr>
          <w:rFonts w:hint="eastAsia"/>
        </w:rPr>
        <w:br/>
      </w:r>
      <w:r>
        <w:rPr>
          <w:rFonts w:hint="eastAsia"/>
        </w:rPr>
        <w:t>　　　　一、中国电力电容器行业发展分析</w:t>
      </w:r>
      <w:r>
        <w:rPr>
          <w:rFonts w:hint="eastAsia"/>
        </w:rPr>
        <w:br/>
      </w:r>
      <w:r>
        <w:rPr>
          <w:rFonts w:hint="eastAsia"/>
        </w:rPr>
        <w:t>　　　　二、中国电力电容器市场供应状况</w:t>
      </w:r>
      <w:r>
        <w:rPr>
          <w:rFonts w:hint="eastAsia"/>
        </w:rPr>
        <w:br/>
      </w:r>
      <w:r>
        <w:rPr>
          <w:rFonts w:hint="eastAsia"/>
        </w:rPr>
        <w:t>　　　　三、中国电力电容器行业进出口变化解析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2009-2010年全球超级电容器产业运行透析</w:t>
      </w:r>
      <w:r>
        <w:rPr>
          <w:rFonts w:hint="eastAsia"/>
        </w:rPr>
        <w:br/>
      </w:r>
      <w:r>
        <w:rPr>
          <w:rFonts w:hint="eastAsia"/>
        </w:rPr>
        <w:t>　　第一节 2009-2010年全球超级电容器产业运行简况</w:t>
      </w:r>
      <w:r>
        <w:rPr>
          <w:rFonts w:hint="eastAsia"/>
        </w:rPr>
        <w:br/>
      </w:r>
      <w:r>
        <w:rPr>
          <w:rFonts w:hint="eastAsia"/>
        </w:rPr>
        <w:t>　　　　一、全球超级电容器技术生产新动态</w:t>
      </w:r>
      <w:r>
        <w:rPr>
          <w:rFonts w:hint="eastAsia"/>
        </w:rPr>
        <w:br/>
      </w:r>
      <w:r>
        <w:rPr>
          <w:rFonts w:hint="eastAsia"/>
        </w:rPr>
        <w:t>　　　　二、全球超级电容器市场规模及结构分析</w:t>
      </w:r>
      <w:r>
        <w:rPr>
          <w:rFonts w:hint="eastAsia"/>
        </w:rPr>
        <w:br/>
      </w:r>
      <w:r>
        <w:rPr>
          <w:rFonts w:hint="eastAsia"/>
        </w:rPr>
        <w:t>　　　　　　1、钮扣型超级电容器</w:t>
      </w:r>
      <w:r>
        <w:rPr>
          <w:rFonts w:hint="eastAsia"/>
        </w:rPr>
        <w:br/>
      </w:r>
      <w:r>
        <w:rPr>
          <w:rFonts w:hint="eastAsia"/>
        </w:rPr>
        <w:t>　　　　　　2、卷绕型超级电容器</w:t>
      </w:r>
      <w:r>
        <w:rPr>
          <w:rFonts w:hint="eastAsia"/>
        </w:rPr>
        <w:br/>
      </w:r>
      <w:r>
        <w:rPr>
          <w:rFonts w:hint="eastAsia"/>
        </w:rPr>
        <w:t>　　　　　　3、大型超级电容器</w:t>
      </w:r>
      <w:r>
        <w:rPr>
          <w:rFonts w:hint="eastAsia"/>
        </w:rPr>
        <w:br/>
      </w:r>
      <w:r>
        <w:rPr>
          <w:rFonts w:hint="eastAsia"/>
        </w:rPr>
        <w:t>　　　　三、全球超级电容器产销情况分析</w:t>
      </w:r>
      <w:r>
        <w:rPr>
          <w:rFonts w:hint="eastAsia"/>
        </w:rPr>
        <w:br/>
      </w:r>
      <w:r>
        <w:rPr>
          <w:rFonts w:hint="eastAsia"/>
        </w:rPr>
        <w:t>　　第二节 2009-2010年全球部分国家及地区超级电容器市场分析</w:t>
      </w:r>
      <w:r>
        <w:rPr>
          <w:rFonts w:hint="eastAsia"/>
        </w:rPr>
        <w:br/>
      </w:r>
      <w:r>
        <w:rPr>
          <w:rFonts w:hint="eastAsia"/>
        </w:rPr>
        <w:t>　　　　一、美国</w:t>
      </w:r>
      <w:r>
        <w:rPr>
          <w:rFonts w:hint="eastAsia"/>
        </w:rPr>
        <w:br/>
      </w:r>
      <w:r>
        <w:rPr>
          <w:rFonts w:hint="eastAsia"/>
        </w:rPr>
        <w:t>　　　　二、日本</w:t>
      </w:r>
      <w:r>
        <w:rPr>
          <w:rFonts w:hint="eastAsia"/>
        </w:rPr>
        <w:br/>
      </w:r>
      <w:r>
        <w:rPr>
          <w:rFonts w:hint="eastAsia"/>
        </w:rPr>
        <w:t>　　　　三、俄罗斯</w:t>
      </w:r>
      <w:r>
        <w:rPr>
          <w:rFonts w:hint="eastAsia"/>
        </w:rPr>
        <w:br/>
      </w:r>
      <w:r>
        <w:rPr>
          <w:rFonts w:hint="eastAsia"/>
        </w:rPr>
        <w:t>　　　　四、瑞士</w:t>
      </w:r>
      <w:r>
        <w:rPr>
          <w:rFonts w:hint="eastAsia"/>
        </w:rPr>
        <w:br/>
      </w:r>
      <w:r>
        <w:rPr>
          <w:rFonts w:hint="eastAsia"/>
        </w:rPr>
        <w:t>　　　　五、韩国</w:t>
      </w:r>
      <w:r>
        <w:rPr>
          <w:rFonts w:hint="eastAsia"/>
        </w:rPr>
        <w:br/>
      </w:r>
      <w:r>
        <w:rPr>
          <w:rFonts w:hint="eastAsia"/>
        </w:rPr>
        <w:t>　　　　六、法国</w:t>
      </w:r>
      <w:r>
        <w:rPr>
          <w:rFonts w:hint="eastAsia"/>
        </w:rPr>
        <w:br/>
      </w:r>
      <w:r>
        <w:rPr>
          <w:rFonts w:hint="eastAsia"/>
        </w:rPr>
        <w:t>　　第三节 2011-2015年全球超级电容器产业化前景预测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2009-2010年中国超级电容器产业运行环境解析</w:t>
      </w:r>
      <w:r>
        <w:rPr>
          <w:rFonts w:hint="eastAsia"/>
        </w:rPr>
        <w:br/>
      </w:r>
      <w:r>
        <w:rPr>
          <w:rFonts w:hint="eastAsia"/>
        </w:rPr>
        <w:t>　　第一节 2009-2010年中国宏观经济环境分析</w:t>
      </w:r>
      <w:r>
        <w:rPr>
          <w:rFonts w:hint="eastAsia"/>
        </w:rPr>
        <w:br/>
      </w:r>
      <w:r>
        <w:rPr>
          <w:rFonts w:hint="eastAsia"/>
        </w:rPr>
        <w:t>　　　　一、中国GDP分析</w:t>
      </w:r>
      <w:r>
        <w:rPr>
          <w:rFonts w:hint="eastAsia"/>
        </w:rPr>
        <w:br/>
      </w:r>
      <w:r>
        <w:rPr>
          <w:rFonts w:hint="eastAsia"/>
        </w:rPr>
        <w:t>　　　　二、中国工业发展形势</w:t>
      </w:r>
      <w:r>
        <w:rPr>
          <w:rFonts w:hint="eastAsia"/>
        </w:rPr>
        <w:br/>
      </w:r>
      <w:r>
        <w:rPr>
          <w:rFonts w:hint="eastAsia"/>
        </w:rPr>
        <w:t>　　　　三、消费价格指数分析</w:t>
      </w:r>
      <w:r>
        <w:rPr>
          <w:rFonts w:hint="eastAsia"/>
        </w:rPr>
        <w:br/>
      </w:r>
      <w:r>
        <w:rPr>
          <w:rFonts w:hint="eastAsia"/>
        </w:rPr>
        <w:t>　　　　四、城乡居民收入分析</w:t>
      </w:r>
      <w:r>
        <w:rPr>
          <w:rFonts w:hint="eastAsia"/>
        </w:rPr>
        <w:br/>
      </w:r>
      <w:r>
        <w:rPr>
          <w:rFonts w:hint="eastAsia"/>
        </w:rPr>
        <w:t>　　　　五、社会消费品零售总额</w:t>
      </w:r>
      <w:r>
        <w:rPr>
          <w:rFonts w:hint="eastAsia"/>
        </w:rPr>
        <w:br/>
      </w:r>
      <w:r>
        <w:rPr>
          <w:rFonts w:hint="eastAsia"/>
        </w:rPr>
        <w:t>　　　　六、全社会固定资产投资分析</w:t>
      </w:r>
      <w:r>
        <w:rPr>
          <w:rFonts w:hint="eastAsia"/>
        </w:rPr>
        <w:br/>
      </w:r>
      <w:r>
        <w:rPr>
          <w:rFonts w:hint="eastAsia"/>
        </w:rPr>
        <w:t>　　　　七、进出口总额及增长率分析</w:t>
      </w:r>
      <w:r>
        <w:rPr>
          <w:rFonts w:hint="eastAsia"/>
        </w:rPr>
        <w:br/>
      </w:r>
      <w:r>
        <w:rPr>
          <w:rFonts w:hint="eastAsia"/>
        </w:rPr>
        <w:t>　　第二节 2009-2010年中国电容器行业产业政策环境分析</w:t>
      </w:r>
      <w:r>
        <w:rPr>
          <w:rFonts w:hint="eastAsia"/>
        </w:rPr>
        <w:br/>
      </w:r>
      <w:r>
        <w:rPr>
          <w:rFonts w:hint="eastAsia"/>
        </w:rPr>
        <w:t>　　　　一、政府出台相关政策分析</w:t>
      </w:r>
      <w:r>
        <w:rPr>
          <w:rFonts w:hint="eastAsia"/>
        </w:rPr>
        <w:br/>
      </w:r>
      <w:r>
        <w:rPr>
          <w:rFonts w:hint="eastAsia"/>
        </w:rPr>
        <w:t>　　　　二、产业发展标准分析</w:t>
      </w:r>
      <w:r>
        <w:rPr>
          <w:rFonts w:hint="eastAsia"/>
        </w:rPr>
        <w:br/>
      </w:r>
      <w:r>
        <w:rPr>
          <w:rFonts w:hint="eastAsia"/>
        </w:rPr>
        <w:t>　　　　三、进出口政策分析</w:t>
      </w:r>
      <w:r>
        <w:rPr>
          <w:rFonts w:hint="eastAsia"/>
        </w:rPr>
        <w:br/>
      </w:r>
      <w:r>
        <w:rPr>
          <w:rFonts w:hint="eastAsia"/>
        </w:rPr>
        <w:t>　　第三节 2009-2010年中国电容器产业技术环境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2009-2010年中国超级电容器产业运行透析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2009-2010年中国超级电容器产业动态分析</w:t>
      </w:r>
      <w:r>
        <w:rPr>
          <w:rFonts w:hint="eastAsia"/>
        </w:rPr>
        <w:br/>
      </w:r>
      <w:r>
        <w:rPr>
          <w:rFonts w:hint="eastAsia"/>
        </w:rPr>
        <w:t>　　　　一、第二届上海国际电池产品及技术展亮点聚焦</w:t>
      </w:r>
      <w:r>
        <w:rPr>
          <w:rFonts w:hint="eastAsia"/>
        </w:rPr>
        <w:br/>
      </w:r>
      <w:r>
        <w:rPr>
          <w:rFonts w:hint="eastAsia"/>
        </w:rPr>
        <w:t>　　　　二、超级电容公交车节省能耗情况</w:t>
      </w:r>
      <w:r>
        <w:rPr>
          <w:rFonts w:hint="eastAsia"/>
        </w:rPr>
        <w:br/>
      </w:r>
      <w:r>
        <w:rPr>
          <w:rFonts w:hint="eastAsia"/>
        </w:rPr>
        <w:t>　　　　三、超级电容器改善汽车启动性能</w:t>
      </w:r>
      <w:r>
        <w:rPr>
          <w:rFonts w:hint="eastAsia"/>
        </w:rPr>
        <w:br/>
      </w:r>
      <w:r>
        <w:rPr>
          <w:rFonts w:hint="eastAsia"/>
        </w:rPr>
        <w:t>　　第二节 2009-2010年中国超级电容器产业现状综述</w:t>
      </w:r>
      <w:r>
        <w:rPr>
          <w:rFonts w:hint="eastAsia"/>
        </w:rPr>
        <w:br/>
      </w:r>
      <w:r>
        <w:rPr>
          <w:rFonts w:hint="eastAsia"/>
        </w:rPr>
        <w:t>　　　　一、中国超级电容器产业化进展</w:t>
      </w:r>
      <w:r>
        <w:rPr>
          <w:rFonts w:hint="eastAsia"/>
        </w:rPr>
        <w:br/>
      </w:r>
      <w:r>
        <w:rPr>
          <w:rFonts w:hint="eastAsia"/>
        </w:rPr>
        <w:t>　　　　二、中国超级电容器市场规模及结构分析</w:t>
      </w:r>
      <w:r>
        <w:rPr>
          <w:rFonts w:hint="eastAsia"/>
        </w:rPr>
        <w:br/>
      </w:r>
      <w:r>
        <w:rPr>
          <w:rFonts w:hint="eastAsia"/>
        </w:rPr>
        <w:t>　　　　　　1、钮扣型超级电容器</w:t>
      </w:r>
      <w:r>
        <w:rPr>
          <w:rFonts w:hint="eastAsia"/>
        </w:rPr>
        <w:br/>
      </w:r>
      <w:r>
        <w:rPr>
          <w:rFonts w:hint="eastAsia"/>
        </w:rPr>
        <w:t>　　　　　　2、卷绕型超级电容器</w:t>
      </w:r>
      <w:r>
        <w:rPr>
          <w:rFonts w:hint="eastAsia"/>
        </w:rPr>
        <w:br/>
      </w:r>
      <w:r>
        <w:rPr>
          <w:rFonts w:hint="eastAsia"/>
        </w:rPr>
        <w:t>　　　　　　3、大型超级电容器</w:t>
      </w:r>
      <w:r>
        <w:rPr>
          <w:rFonts w:hint="eastAsia"/>
        </w:rPr>
        <w:br/>
      </w:r>
      <w:r>
        <w:rPr>
          <w:rFonts w:hint="eastAsia"/>
        </w:rPr>
        <w:t>　　　　三、全球超级电容器产销情况分析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2009-2010年中国超级电容器技术研究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2009-2010年中国超级电容器技术现状</w:t>
      </w:r>
      <w:r>
        <w:rPr>
          <w:rFonts w:hint="eastAsia"/>
        </w:rPr>
        <w:br/>
      </w:r>
      <w:r>
        <w:rPr>
          <w:rFonts w:hint="eastAsia"/>
        </w:rPr>
        <w:t>　　　　一、超级电容电池技术</w:t>
      </w:r>
      <w:r>
        <w:rPr>
          <w:rFonts w:hint="eastAsia"/>
        </w:rPr>
        <w:br/>
      </w:r>
      <w:r>
        <w:rPr>
          <w:rFonts w:hint="eastAsia"/>
        </w:rPr>
        <w:t>　　　　二、超级电容器新技术研究</w:t>
      </w:r>
      <w:r>
        <w:rPr>
          <w:rFonts w:hint="eastAsia"/>
        </w:rPr>
        <w:br/>
      </w:r>
      <w:r>
        <w:rPr>
          <w:rFonts w:hint="eastAsia"/>
        </w:rPr>
        <w:t>　　　　三、超级电容器技术水平差距</w:t>
      </w:r>
      <w:r>
        <w:rPr>
          <w:rFonts w:hint="eastAsia"/>
        </w:rPr>
        <w:br/>
      </w:r>
      <w:r>
        <w:rPr>
          <w:rFonts w:hint="eastAsia"/>
        </w:rPr>
        <w:t>　　第二节 电极材料</w:t>
      </w:r>
      <w:r>
        <w:rPr>
          <w:rFonts w:hint="eastAsia"/>
        </w:rPr>
        <w:br/>
      </w:r>
      <w:r>
        <w:rPr>
          <w:rFonts w:hint="eastAsia"/>
        </w:rPr>
        <w:t>　　　　一、碳（炭）材料</w:t>
      </w:r>
      <w:r>
        <w:rPr>
          <w:rFonts w:hint="eastAsia"/>
        </w:rPr>
        <w:br/>
      </w:r>
      <w:r>
        <w:rPr>
          <w:rFonts w:hint="eastAsia"/>
        </w:rPr>
        <w:t>　　　　　　1、纯碳（炭）材料</w:t>
      </w:r>
      <w:r>
        <w:rPr>
          <w:rFonts w:hint="eastAsia"/>
        </w:rPr>
        <w:br/>
      </w:r>
      <w:r>
        <w:rPr>
          <w:rFonts w:hint="eastAsia"/>
        </w:rPr>
        <w:t>　　　　　　2、碳复合材料</w:t>
      </w:r>
      <w:r>
        <w:rPr>
          <w:rFonts w:hint="eastAsia"/>
        </w:rPr>
        <w:br/>
      </w:r>
      <w:r>
        <w:rPr>
          <w:rFonts w:hint="eastAsia"/>
        </w:rPr>
        <w:t>　　　　二、金属氧化物以及水合物材料</w:t>
      </w:r>
      <w:r>
        <w:rPr>
          <w:rFonts w:hint="eastAsia"/>
        </w:rPr>
        <w:br/>
      </w:r>
      <w:r>
        <w:rPr>
          <w:rFonts w:hint="eastAsia"/>
        </w:rPr>
        <w:t>　　　　　　1、常见金属氧化物及水合物材料</w:t>
      </w:r>
      <w:r>
        <w:rPr>
          <w:rFonts w:hint="eastAsia"/>
        </w:rPr>
        <w:br/>
      </w:r>
      <w:r>
        <w:rPr>
          <w:rFonts w:hint="eastAsia"/>
        </w:rPr>
        <w:t>　　　　　　2、金属复合材料</w:t>
      </w:r>
      <w:r>
        <w:rPr>
          <w:rFonts w:hint="eastAsia"/>
        </w:rPr>
        <w:br/>
      </w:r>
      <w:r>
        <w:rPr>
          <w:rFonts w:hint="eastAsia"/>
        </w:rPr>
        <w:t>　　　　三、导电聚合物电极材料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2005-2010年中国超级电容器制造行业规模以上企业经济运行数据监测</w:t>
      </w:r>
      <w:r>
        <w:rPr>
          <w:rFonts w:hint="eastAsia"/>
        </w:rPr>
        <w:br/>
      </w:r>
      <w:r>
        <w:rPr>
          <w:rFonts w:hint="eastAsia"/>
        </w:rPr>
        <w:t>　　第一节 2005-2010年（按季度更新）中国超级电容器制造行业数据监测回顾</w:t>
      </w:r>
      <w:r>
        <w:rPr>
          <w:rFonts w:hint="eastAsia"/>
        </w:rPr>
        <w:br/>
      </w:r>
      <w:r>
        <w:rPr>
          <w:rFonts w:hint="eastAsia"/>
        </w:rPr>
        <w:t>　　　　一、竞争企业数量</w:t>
      </w:r>
      <w:r>
        <w:rPr>
          <w:rFonts w:hint="eastAsia"/>
        </w:rPr>
        <w:br/>
      </w:r>
      <w:r>
        <w:rPr>
          <w:rFonts w:hint="eastAsia"/>
        </w:rPr>
        <w:t>　　　　二、亏损面情况</w:t>
      </w:r>
      <w:r>
        <w:rPr>
          <w:rFonts w:hint="eastAsia"/>
        </w:rPr>
        <w:br/>
      </w:r>
      <w:r>
        <w:rPr>
          <w:rFonts w:hint="eastAsia"/>
        </w:rPr>
        <w:t>　　　　三、市场销售额增长</w:t>
      </w:r>
      <w:r>
        <w:rPr>
          <w:rFonts w:hint="eastAsia"/>
        </w:rPr>
        <w:br/>
      </w:r>
      <w:r>
        <w:rPr>
          <w:rFonts w:hint="eastAsia"/>
        </w:rPr>
        <w:t>　　　　四、利润总额增长</w:t>
      </w:r>
      <w:r>
        <w:rPr>
          <w:rFonts w:hint="eastAsia"/>
        </w:rPr>
        <w:br/>
      </w:r>
      <w:r>
        <w:rPr>
          <w:rFonts w:hint="eastAsia"/>
        </w:rPr>
        <w:t>　　　　五、投资资产增长性</w:t>
      </w:r>
      <w:r>
        <w:rPr>
          <w:rFonts w:hint="eastAsia"/>
        </w:rPr>
        <w:br/>
      </w:r>
      <w:r>
        <w:rPr>
          <w:rFonts w:hint="eastAsia"/>
        </w:rPr>
        <w:t>　　　　六、行业从业人数调查分析</w:t>
      </w:r>
      <w:r>
        <w:rPr>
          <w:rFonts w:hint="eastAsia"/>
        </w:rPr>
        <w:br/>
      </w:r>
      <w:r>
        <w:rPr>
          <w:rFonts w:hint="eastAsia"/>
        </w:rPr>
        <w:t>　　第二节 2005-2010年（按季度更新）中国超级电容器制造行业投资价值测算</w:t>
      </w:r>
      <w:r>
        <w:rPr>
          <w:rFonts w:hint="eastAsia"/>
        </w:rPr>
        <w:br/>
      </w:r>
      <w:r>
        <w:rPr>
          <w:rFonts w:hint="eastAsia"/>
        </w:rPr>
        <w:t>　　　　一、销售利润率</w:t>
      </w:r>
      <w:r>
        <w:rPr>
          <w:rFonts w:hint="eastAsia"/>
        </w:rPr>
        <w:br/>
      </w:r>
      <w:r>
        <w:rPr>
          <w:rFonts w:hint="eastAsia"/>
        </w:rPr>
        <w:t>　　　　二、销售毛利率</w:t>
      </w:r>
      <w:r>
        <w:rPr>
          <w:rFonts w:hint="eastAsia"/>
        </w:rPr>
        <w:br/>
      </w:r>
      <w:r>
        <w:rPr>
          <w:rFonts w:hint="eastAsia"/>
        </w:rPr>
        <w:t>　　　　三、资产利润率</w:t>
      </w:r>
      <w:r>
        <w:rPr>
          <w:rFonts w:hint="eastAsia"/>
        </w:rPr>
        <w:br/>
      </w:r>
      <w:r>
        <w:rPr>
          <w:rFonts w:hint="eastAsia"/>
        </w:rPr>
        <w:t>　　　　四、未来5年超级电容器制造盈利能力预测</w:t>
      </w:r>
      <w:r>
        <w:rPr>
          <w:rFonts w:hint="eastAsia"/>
        </w:rPr>
        <w:br/>
      </w:r>
      <w:r>
        <w:rPr>
          <w:rFonts w:hint="eastAsia"/>
        </w:rPr>
        <w:t>　　第三节 2005-2010年（按季度更新）中国超级电容器制造行业产销率调查</w:t>
      </w:r>
      <w:r>
        <w:rPr>
          <w:rFonts w:hint="eastAsia"/>
        </w:rPr>
        <w:br/>
      </w:r>
      <w:r>
        <w:rPr>
          <w:rFonts w:hint="eastAsia"/>
        </w:rPr>
        <w:t>　　　　一、工业总产值</w:t>
      </w:r>
      <w:r>
        <w:rPr>
          <w:rFonts w:hint="eastAsia"/>
        </w:rPr>
        <w:br/>
      </w:r>
      <w:r>
        <w:rPr>
          <w:rFonts w:hint="eastAsia"/>
        </w:rPr>
        <w:t>　　　　二、工业销售产值</w:t>
      </w:r>
      <w:r>
        <w:rPr>
          <w:rFonts w:hint="eastAsia"/>
        </w:rPr>
        <w:br/>
      </w:r>
      <w:r>
        <w:rPr>
          <w:rFonts w:hint="eastAsia"/>
        </w:rPr>
        <w:t>　　　　三、产销率调查</w:t>
      </w:r>
      <w:r>
        <w:rPr>
          <w:rFonts w:hint="eastAsia"/>
        </w:rPr>
        <w:br/>
      </w:r>
      <w:r>
        <w:rPr>
          <w:rFonts w:hint="eastAsia"/>
        </w:rPr>
        <w:t>　　　　四、未来5年超级电容器制造产品产销预测</w:t>
      </w:r>
      <w:r>
        <w:rPr>
          <w:rFonts w:hint="eastAsia"/>
        </w:rPr>
        <w:br/>
      </w:r>
      <w:r>
        <w:rPr>
          <w:rFonts w:hint="eastAsia"/>
        </w:rPr>
        <w:t>　　第四节 2005-2010年（按季度更新）超级电容器制造出口交货值数据</w:t>
      </w:r>
      <w:r>
        <w:rPr>
          <w:rFonts w:hint="eastAsia"/>
        </w:rPr>
        <w:br/>
      </w:r>
      <w:r>
        <w:rPr>
          <w:rFonts w:hint="eastAsia"/>
        </w:rPr>
        <w:t>　　　　一、出口交货值增长</w:t>
      </w:r>
      <w:r>
        <w:rPr>
          <w:rFonts w:hint="eastAsia"/>
        </w:rPr>
        <w:br/>
      </w:r>
      <w:r>
        <w:rPr>
          <w:rFonts w:hint="eastAsia"/>
        </w:rPr>
        <w:t>　　　　二、出口交货值占工业产值的比重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2001-2009年中国超级电容器进出口数据统计情况</w:t>
      </w:r>
      <w:r>
        <w:rPr>
          <w:rFonts w:hint="eastAsia"/>
        </w:rPr>
        <w:br/>
      </w:r>
      <w:r>
        <w:rPr>
          <w:rFonts w:hint="eastAsia"/>
        </w:rPr>
        <w:t>　　第一节 2001-2009年中国超级电容器出口统计</w:t>
      </w:r>
      <w:r>
        <w:rPr>
          <w:rFonts w:hint="eastAsia"/>
        </w:rPr>
        <w:br/>
      </w:r>
      <w:r>
        <w:rPr>
          <w:rFonts w:hint="eastAsia"/>
        </w:rPr>
        <w:t>　　第二节 2001-2009年中国超级电容器进口统计</w:t>
      </w:r>
      <w:r>
        <w:rPr>
          <w:rFonts w:hint="eastAsia"/>
        </w:rPr>
        <w:br/>
      </w:r>
      <w:r>
        <w:rPr>
          <w:rFonts w:hint="eastAsia"/>
        </w:rPr>
        <w:t>　　第三节 2001-2009年中国超级电容器进出口价格对比</w:t>
      </w:r>
      <w:r>
        <w:rPr>
          <w:rFonts w:hint="eastAsia"/>
        </w:rPr>
        <w:br/>
      </w:r>
      <w:r>
        <w:rPr>
          <w:rFonts w:hint="eastAsia"/>
        </w:rPr>
        <w:t>　　第四节 中国超级电容器进出口主要来源地及出口目的地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第五节 中国超级电容器进出口省市分析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2009-2010年中国超级电容器应用领域探析</w:t>
      </w:r>
      <w:r>
        <w:rPr>
          <w:rFonts w:hint="eastAsia"/>
        </w:rPr>
        <w:br/>
      </w:r>
      <w:r>
        <w:rPr>
          <w:rFonts w:hint="eastAsia"/>
        </w:rPr>
        <w:t>　　第一节 应用领域分析</w:t>
      </w:r>
      <w:r>
        <w:rPr>
          <w:rFonts w:hint="eastAsia"/>
        </w:rPr>
        <w:br/>
      </w:r>
      <w:r>
        <w:rPr>
          <w:rFonts w:hint="eastAsia"/>
        </w:rPr>
        <w:t>　　　　一、存贮后备电源</w:t>
      </w:r>
      <w:r>
        <w:rPr>
          <w:rFonts w:hint="eastAsia"/>
        </w:rPr>
        <w:br/>
      </w:r>
      <w:r>
        <w:rPr>
          <w:rFonts w:hint="eastAsia"/>
        </w:rPr>
        <w:t>　　　　二、汽车子系统</w:t>
      </w:r>
      <w:r>
        <w:rPr>
          <w:rFonts w:hint="eastAsia"/>
        </w:rPr>
        <w:br/>
      </w:r>
      <w:r>
        <w:rPr>
          <w:rFonts w:hint="eastAsia"/>
        </w:rPr>
        <w:t>　　　　三、工业应用</w:t>
      </w:r>
      <w:r>
        <w:rPr>
          <w:rFonts w:hint="eastAsia"/>
        </w:rPr>
        <w:br/>
      </w:r>
      <w:r>
        <w:rPr>
          <w:rFonts w:hint="eastAsia"/>
        </w:rPr>
        <w:t>　　第二节 超级电容电动汽车</w:t>
      </w:r>
      <w:r>
        <w:rPr>
          <w:rFonts w:hint="eastAsia"/>
        </w:rPr>
        <w:br/>
      </w:r>
      <w:r>
        <w:rPr>
          <w:rFonts w:hint="eastAsia"/>
        </w:rPr>
        <w:t>　　　　一、在混合能源电动汽车应用</w:t>
      </w:r>
      <w:r>
        <w:rPr>
          <w:rFonts w:hint="eastAsia"/>
        </w:rPr>
        <w:br/>
      </w:r>
      <w:r>
        <w:rPr>
          <w:rFonts w:hint="eastAsia"/>
        </w:rPr>
        <w:t>　　　　二、纯电动汽车研发情况</w:t>
      </w:r>
      <w:r>
        <w:rPr>
          <w:rFonts w:hint="eastAsia"/>
        </w:rPr>
        <w:br/>
      </w:r>
      <w:r>
        <w:rPr>
          <w:rFonts w:hint="eastAsia"/>
        </w:rPr>
        <w:t>　　第三节 超级电容器其他应用</w:t>
      </w:r>
      <w:r>
        <w:rPr>
          <w:rFonts w:hint="eastAsia"/>
        </w:rPr>
        <w:br/>
      </w:r>
      <w:r>
        <w:rPr>
          <w:rFonts w:hint="eastAsia"/>
        </w:rPr>
        <w:t>　　　　一、汽车电子上的应用</w:t>
      </w:r>
      <w:r>
        <w:rPr>
          <w:rFonts w:hint="eastAsia"/>
        </w:rPr>
        <w:br/>
      </w:r>
      <w:r>
        <w:rPr>
          <w:rFonts w:hint="eastAsia"/>
        </w:rPr>
        <w:t>　　　　二、在税控机上的应用</w:t>
      </w:r>
      <w:r>
        <w:rPr>
          <w:rFonts w:hint="eastAsia"/>
        </w:rPr>
        <w:br/>
      </w:r>
      <w:r>
        <w:rPr>
          <w:rFonts w:hint="eastAsia"/>
        </w:rPr>
        <w:t>　　　　三、在电力系统中的应用</w:t>
      </w:r>
      <w:r>
        <w:rPr>
          <w:rFonts w:hint="eastAsia"/>
        </w:rPr>
        <w:br/>
      </w:r>
      <w:r>
        <w:rPr>
          <w:rFonts w:hint="eastAsia"/>
        </w:rPr>
        <w:t>　　　　四、永磁式真空开关中的应用</w:t>
      </w:r>
      <w:r>
        <w:rPr>
          <w:rFonts w:hint="eastAsia"/>
        </w:rPr>
        <w:br/>
      </w:r>
      <w:r>
        <w:rPr>
          <w:rFonts w:hint="eastAsia"/>
        </w:rPr>
        <w:t>　　　　五、在玩具中的应用</w:t>
      </w:r>
      <w:r>
        <w:rPr>
          <w:rFonts w:hint="eastAsia"/>
        </w:rPr>
        <w:br/>
      </w:r>
      <w:r>
        <w:rPr>
          <w:rFonts w:hint="eastAsia"/>
        </w:rPr>
        <w:t>　　　　六、矿山提升机变频器中的应用</w:t>
      </w:r>
      <w:r>
        <w:rPr>
          <w:rFonts w:hint="eastAsia"/>
        </w:rPr>
        <w:br/>
      </w:r>
      <w:r>
        <w:rPr>
          <w:rFonts w:hint="eastAsia"/>
        </w:rPr>
        <w:t>　　　　七、智能水表上的应用</w:t>
      </w:r>
      <w:r>
        <w:rPr>
          <w:rFonts w:hint="eastAsia"/>
        </w:rPr>
        <w:br/>
      </w:r>
      <w:r>
        <w:rPr>
          <w:rFonts w:hint="eastAsia"/>
        </w:rPr>
        <w:t>　　第十节 2009-2010年中国超级电容器重点企业运行关键性财务指标分析</w:t>
      </w:r>
      <w:r>
        <w:rPr>
          <w:rFonts w:hint="eastAsia"/>
        </w:rPr>
        <w:br/>
      </w:r>
      <w:r>
        <w:rPr>
          <w:rFonts w:hint="eastAsia"/>
        </w:rPr>
        <w:t>　　第一节 基美电子（苏州）有限公司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第二节 大庆振富科技信息服务有限公司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第三节 万裕三信电子（东莞）有限公司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第四节 桂林电力电容器有限责任公司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第五节 荣成市飞尔可电子有限公司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第六节 安徽飞达实业股份有限公司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第七节 西安ABB电力电容器有限公司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第八节 东莞世昕电子有限公司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第九节 智宝（苏州）有限公司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t>　　第十节 青岛提迪凯电子有限公司</w:t>
      </w:r>
      <w:r>
        <w:rPr>
          <w:rFonts w:hint="eastAsia"/>
        </w:rPr>
        <w:br/>
      </w:r>
      <w:r>
        <w:rPr>
          <w:rFonts w:hint="eastAsia"/>
        </w:rPr>
        <w:t>　　　　一、公司基本概述</w:t>
      </w:r>
      <w:r>
        <w:rPr>
          <w:rFonts w:hint="eastAsia"/>
        </w:rPr>
        <w:br/>
      </w:r>
      <w:r>
        <w:rPr>
          <w:rFonts w:hint="eastAsia"/>
        </w:rPr>
        <w:t>　　　　二、公司主要经营数据指标分析</w:t>
      </w:r>
      <w:r>
        <w:rPr>
          <w:rFonts w:hint="eastAsia"/>
        </w:rPr>
        <w:br/>
      </w:r>
      <w:r>
        <w:rPr>
          <w:rFonts w:hint="eastAsia"/>
        </w:rPr>
        <w:t>　　　　三、公司竞争力分析</w:t>
      </w:r>
      <w:r>
        <w:rPr>
          <w:rFonts w:hint="eastAsia"/>
        </w:rPr>
        <w:br/>
      </w:r>
      <w:r>
        <w:rPr>
          <w:rFonts w:hint="eastAsia"/>
        </w:rPr>
        <w:t>　　　　四、公司发展战略分析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2011-2015年中国超级电容器行业投资机会与风险分析</w:t>
      </w:r>
      <w:r>
        <w:rPr>
          <w:rFonts w:hint="eastAsia"/>
        </w:rPr>
        <w:br/>
      </w:r>
      <w:r>
        <w:rPr>
          <w:rFonts w:hint="eastAsia"/>
        </w:rPr>
        <w:t>　　第一节 2009-2010年中国超级电容器行业投资环境分析</w:t>
      </w:r>
      <w:r>
        <w:rPr>
          <w:rFonts w:hint="eastAsia"/>
        </w:rPr>
        <w:br/>
      </w:r>
      <w:r>
        <w:rPr>
          <w:rFonts w:hint="eastAsia"/>
        </w:rPr>
        <w:t>　　第二节 2011-2015年电容器行业投资机会分析</w:t>
      </w:r>
      <w:r>
        <w:rPr>
          <w:rFonts w:hint="eastAsia"/>
        </w:rPr>
        <w:br/>
      </w:r>
      <w:r>
        <w:rPr>
          <w:rFonts w:hint="eastAsia"/>
        </w:rPr>
        <w:t>　　　　一、区域投资潜力分析</w:t>
      </w:r>
      <w:r>
        <w:rPr>
          <w:rFonts w:hint="eastAsia"/>
        </w:rPr>
        <w:br/>
      </w:r>
      <w:r>
        <w:rPr>
          <w:rFonts w:hint="eastAsia"/>
        </w:rPr>
        <w:t>　　　　二、投资吸引力分析</w:t>
      </w:r>
      <w:r>
        <w:rPr>
          <w:rFonts w:hint="eastAsia"/>
        </w:rPr>
        <w:br/>
      </w:r>
      <w:r>
        <w:rPr>
          <w:rFonts w:hint="eastAsia"/>
        </w:rPr>
        <w:t>　　　　三、与产业链相关的投资机会分析</w:t>
      </w:r>
      <w:r>
        <w:rPr>
          <w:rFonts w:hint="eastAsia"/>
        </w:rPr>
        <w:br/>
      </w:r>
      <w:r>
        <w:rPr>
          <w:rFonts w:hint="eastAsia"/>
        </w:rPr>
        <w:t>　　第三节 2011-2015年中国电容器行业投资风险分析</w:t>
      </w:r>
      <w:r>
        <w:rPr>
          <w:rFonts w:hint="eastAsia"/>
        </w:rPr>
        <w:br/>
      </w:r>
      <w:r>
        <w:rPr>
          <w:rFonts w:hint="eastAsia"/>
        </w:rPr>
        <w:t>　　　　一、融资风险</w:t>
      </w:r>
      <w:r>
        <w:rPr>
          <w:rFonts w:hint="eastAsia"/>
        </w:rPr>
        <w:br/>
      </w:r>
      <w:r>
        <w:rPr>
          <w:rFonts w:hint="eastAsia"/>
        </w:rPr>
        <w:t>　　　　二、技术风险</w:t>
      </w:r>
      <w:r>
        <w:rPr>
          <w:rFonts w:hint="eastAsia"/>
        </w:rPr>
        <w:br/>
      </w:r>
      <w:r>
        <w:rPr>
          <w:rFonts w:hint="eastAsia"/>
        </w:rPr>
        <w:t>　　　　三、运营风险</w:t>
      </w:r>
      <w:r>
        <w:rPr>
          <w:rFonts w:hint="eastAsia"/>
        </w:rPr>
        <w:br/>
      </w:r>
      <w:r>
        <w:rPr>
          <w:rFonts w:hint="eastAsia"/>
        </w:rPr>
        <w:t>　　　　四、进退入风险</w:t>
      </w:r>
      <w:r>
        <w:rPr>
          <w:rFonts w:hint="eastAsia"/>
        </w:rPr>
        <w:br/>
      </w:r>
      <w:r>
        <w:rPr>
          <w:rFonts w:hint="eastAsia"/>
        </w:rPr>
        <w:t>　　第四节 权威专家投资建议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2011-2015年中国超级电容器行业市场前景展望分析</w:t>
      </w:r>
      <w:r>
        <w:rPr>
          <w:rFonts w:hint="eastAsia"/>
        </w:rPr>
        <w:br/>
      </w:r>
      <w:r>
        <w:rPr>
          <w:rFonts w:hint="eastAsia"/>
        </w:rPr>
        <w:t>　　第一节 2011-2015年中国超级电容器行业预测分析</w:t>
      </w:r>
      <w:r>
        <w:rPr>
          <w:rFonts w:hint="eastAsia"/>
        </w:rPr>
        <w:br/>
      </w:r>
      <w:r>
        <w:rPr>
          <w:rFonts w:hint="eastAsia"/>
        </w:rPr>
        <w:t>　　　　一、超级电容器市场应用前景</w:t>
      </w:r>
      <w:r>
        <w:rPr>
          <w:rFonts w:hint="eastAsia"/>
        </w:rPr>
        <w:br/>
      </w:r>
      <w:r>
        <w:rPr>
          <w:rFonts w:hint="eastAsia"/>
        </w:rPr>
        <w:t>　　　　二、超级电容器未来发展方向</w:t>
      </w:r>
      <w:r>
        <w:rPr>
          <w:rFonts w:hint="eastAsia"/>
        </w:rPr>
        <w:br/>
      </w:r>
      <w:r>
        <w:rPr>
          <w:rFonts w:hint="eastAsia"/>
        </w:rPr>
        <w:t>　　第二节 中^智林^　2011-2015年中超级电容器行业发展展望</w:t>
      </w:r>
      <w:r>
        <w:rPr>
          <w:rFonts w:hint="eastAsia"/>
        </w:rPr>
        <w:br/>
      </w:r>
      <w:r>
        <w:rPr>
          <w:rFonts w:hint="eastAsia"/>
        </w:rPr>
        <w:t>　　　　一、电容器的发展趋势</w:t>
      </w:r>
      <w:r>
        <w:rPr>
          <w:rFonts w:hint="eastAsia"/>
        </w:rPr>
        <w:br/>
      </w:r>
      <w:r>
        <w:rPr>
          <w:rFonts w:hint="eastAsia"/>
        </w:rPr>
        <w:t>　　　　二、超级电容器市场发展前景广阔</w:t>
      </w:r>
      <w:r>
        <w:rPr>
          <w:rFonts w:hint="eastAsia"/>
        </w:rPr>
        <w:br/>
      </w:r>
      <w:r>
        <w:rPr>
          <w:rFonts w:hint="eastAsia"/>
        </w:rPr>
        <w:t>　　　　三、技术进步将推动超级电容器进入新时代</w:t>
      </w:r>
      <w:r>
        <w:rPr>
          <w:rFonts w:hint="eastAsia"/>
        </w:rPr>
        <w:br/>
      </w:r>
      <w:r>
        <w:rPr>
          <w:rFonts w:hint="eastAsia"/>
        </w:rPr>
        <w:t>　　　　三节2011-2015年中国超级电容器行业市场盈利预测分析</w:t>
      </w:r>
      <w:r>
        <w:rPr>
          <w:rFonts w:hint="eastAsia"/>
        </w:rPr>
        <w:br/>
      </w:r>
      <w:r>
        <w:rPr>
          <w:rFonts w:hint="eastAsia"/>
        </w:rPr>
        <w:t>　　图表 名称：部分</w:t>
      </w:r>
      <w:r>
        <w:rPr>
          <w:rFonts w:hint="eastAsia"/>
        </w:rPr>
        <w:br/>
      </w:r>
      <w:r>
        <w:rPr>
          <w:rFonts w:hint="eastAsia"/>
        </w:rPr>
        <w:t>　　图表 超级电容器工作原理</w:t>
      </w:r>
      <w:r>
        <w:rPr>
          <w:rFonts w:hint="eastAsia"/>
        </w:rPr>
        <w:br/>
      </w:r>
      <w:r>
        <w:rPr>
          <w:rFonts w:hint="eastAsia"/>
        </w:rPr>
        <w:t>　　图表 储能元件功率密度、能量密度比较</w:t>
      </w:r>
      <w:r>
        <w:rPr>
          <w:rFonts w:hint="eastAsia"/>
        </w:rPr>
        <w:br/>
      </w:r>
      <w:r>
        <w:rPr>
          <w:rFonts w:hint="eastAsia"/>
        </w:rPr>
        <w:t>　　图表 2005-2010年中国GDP总量及增长趋势图</w:t>
      </w:r>
      <w:r>
        <w:rPr>
          <w:rFonts w:hint="eastAsia"/>
        </w:rPr>
        <w:br/>
      </w:r>
      <w:r>
        <w:rPr>
          <w:rFonts w:hint="eastAsia"/>
        </w:rPr>
        <w:t>　　图表 2010年一季度中国三产业增加值结构图</w:t>
      </w:r>
      <w:r>
        <w:rPr>
          <w:rFonts w:hint="eastAsia"/>
        </w:rPr>
        <w:br/>
      </w:r>
      <w:r>
        <w:rPr>
          <w:rFonts w:hint="eastAsia"/>
        </w:rPr>
        <w:t>　　图表 2008-2010年中国CPI、PPI月度走势图</w:t>
      </w:r>
      <w:r>
        <w:rPr>
          <w:rFonts w:hint="eastAsia"/>
        </w:rPr>
        <w:br/>
      </w:r>
      <w:r>
        <w:rPr>
          <w:rFonts w:hint="eastAsia"/>
        </w:rPr>
        <w:t>　　图表 2005-2010年我国城镇居民可支配收入增长趋势图</w:t>
      </w:r>
      <w:r>
        <w:rPr>
          <w:rFonts w:hint="eastAsia"/>
        </w:rPr>
        <w:br/>
      </w:r>
      <w:r>
        <w:rPr>
          <w:rFonts w:hint="eastAsia"/>
        </w:rPr>
        <w:t>　　图表 2005-2010年我国农村居民人均纯收入增长趋势图</w:t>
      </w:r>
      <w:r>
        <w:rPr>
          <w:rFonts w:hint="eastAsia"/>
        </w:rPr>
        <w:br/>
      </w:r>
      <w:r>
        <w:rPr>
          <w:rFonts w:hint="eastAsia"/>
        </w:rPr>
        <w:t>　　图表 2000-2009年中国城乡居民人均收入增长对比图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1978-2009中国城乡居民恩格尔系数对比表</w:t>
      </w:r>
      <w:r>
        <w:rPr>
          <w:rFonts w:hint="eastAsia"/>
        </w:rPr>
        <w:br/>
      </w:r>
      <w:r>
        <w:rPr>
          <w:rFonts w:hint="eastAsia"/>
        </w:rPr>
        <w:t>　　图表 1978-2009中国城乡居民恩格尔系数走势图</w:t>
      </w:r>
      <w:r>
        <w:rPr>
          <w:rFonts w:hint="eastAsia"/>
        </w:rPr>
        <w:br/>
      </w:r>
      <w:r>
        <w:rPr>
          <w:rFonts w:hint="eastAsia"/>
        </w:rPr>
        <w:t>　　图表 2005-2009年中国工业增加值增长趋势图</w:t>
      </w:r>
      <w:r>
        <w:rPr>
          <w:rFonts w:hint="eastAsia"/>
        </w:rPr>
        <w:br/>
      </w:r>
      <w:r>
        <w:rPr>
          <w:rFonts w:hint="eastAsia"/>
        </w:rPr>
        <w:t>　　图表 2005-2010年我国社会固定投资额走势图</w:t>
      </w:r>
      <w:r>
        <w:rPr>
          <w:rFonts w:hint="eastAsia"/>
        </w:rPr>
        <w:br/>
      </w:r>
      <w:r>
        <w:rPr>
          <w:rFonts w:hint="eastAsia"/>
        </w:rPr>
        <w:t>　　图表 2005-2010年我国城乡固定资产投资额对比图</w:t>
      </w:r>
      <w:r>
        <w:rPr>
          <w:rFonts w:hint="eastAsia"/>
        </w:rPr>
        <w:br/>
      </w:r>
      <w:r>
        <w:rPr>
          <w:rFonts w:hint="eastAsia"/>
        </w:rPr>
        <w:t>　　图表 2005-2009年我国财政收入支出走势图</w:t>
      </w:r>
      <w:r>
        <w:rPr>
          <w:rFonts w:hint="eastAsia"/>
        </w:rPr>
        <w:br/>
      </w:r>
      <w:r>
        <w:rPr>
          <w:rFonts w:hint="eastAsia"/>
        </w:rPr>
        <w:t>　　图表 2009年1月-2010年4月人民币兑美元汇率中间价</w:t>
      </w:r>
      <w:r>
        <w:rPr>
          <w:rFonts w:hint="eastAsia"/>
        </w:rPr>
        <w:br/>
      </w:r>
      <w:r>
        <w:rPr>
          <w:rFonts w:hint="eastAsia"/>
        </w:rPr>
        <w:t>　　图表 2010年4月人民币汇率中间价对照表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2009年1月-2010年3月中国货币供应量统计表　单位：亿元</w:t>
      </w:r>
      <w:r>
        <w:rPr>
          <w:rFonts w:hint="eastAsia"/>
        </w:rPr>
        <w:br/>
      </w:r>
      <w:r>
        <w:rPr>
          <w:rFonts w:hint="eastAsia"/>
        </w:rPr>
        <w:t>　　图表 2009年1月-2010年3月中国货币供应量的增速走势图</w:t>
      </w:r>
      <w:r>
        <w:rPr>
          <w:rFonts w:hint="eastAsia"/>
        </w:rPr>
        <w:br/>
      </w:r>
      <w:r>
        <w:rPr>
          <w:rFonts w:hint="eastAsia"/>
        </w:rPr>
        <w:t>　　图表 2001-2009年中国外汇储备走势图</w:t>
      </w:r>
      <w:r>
        <w:rPr>
          <w:rFonts w:hint="eastAsia"/>
        </w:rPr>
        <w:br/>
      </w:r>
      <w:r>
        <w:rPr>
          <w:rFonts w:hint="eastAsia"/>
        </w:rPr>
        <w:t>　　图表 2005-2009年中国外汇储备及增速变化图</w:t>
      </w:r>
      <w:r>
        <w:rPr>
          <w:rFonts w:hint="eastAsia"/>
        </w:rPr>
        <w:br/>
      </w:r>
      <w:r>
        <w:rPr>
          <w:rFonts w:hint="eastAsia"/>
        </w:rPr>
        <w:t>　　图表 2008年12月23日中国人民币利率调整表</w:t>
      </w:r>
      <w:r>
        <w:rPr>
          <w:rFonts w:hint="eastAsia"/>
        </w:rPr>
        <w:br/>
      </w:r>
      <w:r>
        <w:rPr>
          <w:rFonts w:hint="eastAsia"/>
        </w:rPr>
        <w:t>　　图表 2007-2008年央行历次调整利率时间及幅度表</w:t>
      </w:r>
      <w:r>
        <w:rPr>
          <w:rFonts w:hint="eastAsia"/>
        </w:rPr>
        <w:br/>
      </w:r>
      <w:r>
        <w:rPr>
          <w:rFonts w:hint="eastAsia"/>
        </w:rPr>
        <w:t>　　图表 我国历年存款准备金率调整情况统计表</w:t>
      </w:r>
      <w:r>
        <w:rPr>
          <w:rFonts w:hint="eastAsia"/>
        </w:rPr>
        <w:br/>
      </w:r>
      <w:r>
        <w:rPr>
          <w:rFonts w:hint="eastAsia"/>
        </w:rPr>
        <w:t>　　图表 2005-2010年中国社会消费品零售总额增长趋势图</w:t>
      </w:r>
      <w:r>
        <w:rPr>
          <w:rFonts w:hint="eastAsia"/>
        </w:rPr>
        <w:br/>
      </w:r>
      <w:r>
        <w:rPr>
          <w:rFonts w:hint="eastAsia"/>
        </w:rPr>
        <w:t>　　图表 2005-2010年我国货物进出口总额走势图</w:t>
      </w:r>
      <w:r>
        <w:rPr>
          <w:rFonts w:hint="eastAsia"/>
        </w:rPr>
        <w:br/>
      </w:r>
      <w:r>
        <w:rPr>
          <w:rFonts w:hint="eastAsia"/>
        </w:rPr>
        <w:t>　　图表 2005-2010年中国货物进口总额和出口总额走势图</w:t>
      </w:r>
      <w:r>
        <w:rPr>
          <w:rFonts w:hint="eastAsia"/>
        </w:rPr>
        <w:br/>
      </w:r>
      <w:r>
        <w:rPr>
          <w:rFonts w:hint="eastAsia"/>
        </w:rPr>
        <w:t>　　图表 2005-2009年中国就业人数走势图</w:t>
      </w:r>
      <w:r>
        <w:rPr>
          <w:rFonts w:hint="eastAsia"/>
        </w:rPr>
        <w:br/>
      </w:r>
      <w:r>
        <w:rPr>
          <w:rFonts w:hint="eastAsia"/>
        </w:rPr>
        <w:t>　　图表 2005-2009年中国城镇就业人数走势图</w:t>
      </w:r>
      <w:r>
        <w:rPr>
          <w:rFonts w:hint="eastAsia"/>
        </w:rPr>
        <w:br/>
      </w:r>
      <w:r>
        <w:rPr>
          <w:rFonts w:hint="eastAsia"/>
        </w:rPr>
        <w:t>　　图表 1978-2009年我国人口出生率、死亡率及自然增长率走势图</w:t>
      </w:r>
      <w:r>
        <w:rPr>
          <w:rFonts w:hint="eastAsia"/>
        </w:rPr>
        <w:br/>
      </w:r>
      <w:r>
        <w:rPr>
          <w:rFonts w:hint="eastAsia"/>
        </w:rPr>
        <w:t>　　图表 1978-2009年我国总人口数量增长趋势图</w:t>
      </w:r>
      <w:r>
        <w:rPr>
          <w:rFonts w:hint="eastAsia"/>
        </w:rPr>
        <w:br/>
      </w:r>
      <w:r>
        <w:rPr>
          <w:rFonts w:hint="eastAsia"/>
        </w:rPr>
        <w:t>　　图表 2009年人口数量及其构成</w:t>
      </w:r>
      <w:r>
        <w:rPr>
          <w:rFonts w:hint="eastAsia"/>
        </w:rPr>
        <w:br/>
      </w:r>
      <w:r>
        <w:rPr>
          <w:rFonts w:hint="eastAsia"/>
        </w:rPr>
        <w:t>　　图表 1978-2009年中国城镇化率走势图</w:t>
      </w:r>
      <w:r>
        <w:rPr>
          <w:rFonts w:hint="eastAsia"/>
        </w:rPr>
        <w:br/>
      </w:r>
      <w:r>
        <w:rPr>
          <w:rFonts w:hint="eastAsia"/>
        </w:rPr>
        <w:t>　　图表 2005-2009年我国研究与试验发展（R&amp;D）经费支出走势图</w:t>
      </w:r>
      <w:r>
        <w:rPr>
          <w:rFonts w:hint="eastAsia"/>
        </w:rPr>
        <w:br/>
      </w:r>
      <w:r>
        <w:rPr>
          <w:rFonts w:hint="eastAsia"/>
        </w:rPr>
        <w:t>　　图表 2007-2008年超级电容器产业规模一览表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2007-2008年全球超级电容器产业结构</w:t>
      </w:r>
      <w:r>
        <w:rPr>
          <w:rFonts w:hint="eastAsia"/>
        </w:rPr>
        <w:br/>
      </w:r>
      <w:r>
        <w:rPr>
          <w:rFonts w:hint="eastAsia"/>
        </w:rPr>
        <w:t>　　图表 2009-2015年全球超级电容器产业规模一览表</w:t>
      </w:r>
      <w:r>
        <w:rPr>
          <w:rFonts w:hint="eastAsia"/>
        </w:rPr>
        <w:br/>
      </w:r>
      <w:r>
        <w:rPr>
          <w:rFonts w:hint="eastAsia"/>
        </w:rPr>
        <w:t>　　图表 2005-2008年超级电容器市场规模一览表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2005-2008年纽扣型超级电容器市场规模一览表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2005-2008年卷绕型和大型超级电容器市场规模一览表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2005-2008年卷绕型和大型超级电容器市场规模一览表</w:t>
      </w:r>
      <w:r>
        <w:rPr>
          <w:rFonts w:hint="eastAsia"/>
        </w:rPr>
        <w:br/>
      </w:r>
      <w:r>
        <w:rPr>
          <w:rFonts w:hint="eastAsia"/>
        </w:rPr>
        <w:t>　　图表 2011-2015年超级电容器市场容量预测一览表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2006-2009年中国超级电容器制造行业企业数量增长趋势图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2006-2009年中国超级电容器制造行业亏损企业数量及亏损面积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2006-2009年中国超级电容器制造行业总体销售额增长趋势图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2006-2009年中国超级电容器制造行业总体利润总额增长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2006-2009年中国超级电容器制造行业总体从业人数分析</w:t>
      </w:r>
      <w:r>
        <w:rPr>
          <w:rFonts w:hint="eastAsia"/>
        </w:rPr>
        <w:br/>
      </w:r>
      <w:r>
        <w:rPr>
          <w:rFonts w:hint="eastAsia"/>
        </w:rPr>
        <w:t>　　图表 2006-2009年中国超级电容器制造行业投资资产增长性分析</w:t>
      </w:r>
      <w:r>
        <w:rPr>
          <w:rFonts w:hint="eastAsia"/>
        </w:rPr>
        <w:br/>
      </w:r>
      <w:r>
        <w:rPr>
          <w:rFonts w:hint="eastAsia"/>
        </w:rPr>
        <w:t>　　图表 2010年8月中国各省市超级电容器制造行业企业数量统计表</w:t>
      </w:r>
      <w:r>
        <w:rPr>
          <w:rFonts w:hint="eastAsia"/>
        </w:rPr>
        <w:br/>
      </w:r>
      <w:r>
        <w:rPr>
          <w:rFonts w:hint="eastAsia"/>
        </w:rPr>
        <w:t>　　图表 2010年8月中国各省市超级电容器制造行业企业数量分布图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2010年1-8月中国各省市超级电容器制造行业销售收入统计表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2010年1-8月中国各省市超级电容器制造行业销售收入分布图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2010年1-8月中国各省市超级电容器制造行业利润总额统计表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2010年1-8月中国各省市超级电容器制造行业利润总额增长最快的省市对比图</w:t>
      </w:r>
      <w:r>
        <w:rPr>
          <w:rFonts w:hint="eastAsia"/>
        </w:rPr>
        <w:br/>
      </w:r>
      <w:r>
        <w:rPr>
          <w:rFonts w:hint="eastAsia"/>
        </w:rPr>
        <w:t>　　图表 2010年8月底中国各省市超级电容器制造行业资产统计表</w:t>
      </w:r>
      <w:r>
        <w:rPr>
          <w:rFonts w:hint="eastAsia"/>
        </w:rPr>
        <w:br/>
      </w:r>
      <w:r>
        <w:rPr>
          <w:rFonts w:hint="eastAsia"/>
        </w:rPr>
        <w:t>　　图表 2010年8月底中国各省市超级电容器制造行业资产分布图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2010年1-8月中国各省市超级电容器制造行业资产增长速度对比图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2010年1-8月中国各省市超级电容器制造行业工业总产值</w:t>
      </w:r>
      <w:r>
        <w:rPr>
          <w:rFonts w:hint="eastAsia"/>
        </w:rPr>
        <w:br/>
      </w:r>
      <w:r>
        <w:rPr>
          <w:rFonts w:hint="eastAsia"/>
        </w:rPr>
        <w:t>　　图表 2010年1-8月中国各省市超级电容器制造行业工业销售产值</w:t>
      </w:r>
      <w:r>
        <w:rPr>
          <w:rFonts w:hint="eastAsia"/>
        </w:rPr>
        <w:br/>
      </w:r>
      <w:r>
        <w:rPr>
          <w:rFonts w:hint="eastAsia"/>
        </w:rPr>
        <w:t>　　图表 2010年超级电容器制造行业产销率（数据均可更新至最新月份）</w:t>
      </w:r>
      <w:r>
        <w:rPr>
          <w:rFonts w:hint="eastAsia"/>
        </w:rPr>
        <w:br/>
      </w:r>
      <w:r>
        <w:rPr>
          <w:rFonts w:hint="eastAsia"/>
        </w:rPr>
        <w:t>　　图表 2001-2009年中国超级电容器出口统计</w:t>
      </w:r>
      <w:r>
        <w:rPr>
          <w:rFonts w:hint="eastAsia"/>
        </w:rPr>
        <w:br/>
      </w:r>
      <w:r>
        <w:rPr>
          <w:rFonts w:hint="eastAsia"/>
        </w:rPr>
        <w:t>　　图表 2001-2009年中国超级电容器进口统计</w:t>
      </w:r>
      <w:r>
        <w:rPr>
          <w:rFonts w:hint="eastAsia"/>
        </w:rPr>
        <w:br/>
      </w:r>
      <w:r>
        <w:rPr>
          <w:rFonts w:hint="eastAsia"/>
        </w:rPr>
        <w:t>　　图表 2001-2009年中国超级电容器进出口价格对比</w:t>
      </w:r>
      <w:r>
        <w:rPr>
          <w:rFonts w:hint="eastAsia"/>
        </w:rPr>
        <w:br/>
      </w:r>
      <w:r>
        <w:rPr>
          <w:rFonts w:hint="eastAsia"/>
        </w:rPr>
        <w:t>　　图表 中国超级电容器进出口主要来源地及出口目的地</w:t>
      </w:r>
      <w:r>
        <w:rPr>
          <w:rFonts w:hint="eastAsia"/>
        </w:rPr>
        <w:br/>
      </w:r>
      <w:r>
        <w:rPr>
          <w:rFonts w:hint="eastAsia"/>
        </w:rPr>
        <w:t>　　图表 中国超级电容器进出口省市分析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基美电子（苏州）有限公司成本费用构成情况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大庆振富科技信息服务有限公司盈利指标情况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大庆振富科技信息服务有限公司盈利能力情况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大庆振富科技信息服务有限公司销售收入情况</w:t>
      </w:r>
      <w:r>
        <w:rPr>
          <w:rFonts w:hint="eastAsia"/>
        </w:rPr>
        <w:br/>
      </w:r>
      <w:r>
        <w:rPr>
          <w:rFonts w:hint="eastAsia"/>
        </w:rPr>
        <w:t>　　图表 大庆振富科技信息服务有限公司成本费用构成情况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万裕三信电子（东莞）有限公司盈利指标情况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万裕三信电子（东莞）有限公司盈利能力情况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万裕三信电子（东莞）有限公司销售收入情况</w:t>
      </w:r>
      <w:r>
        <w:rPr>
          <w:rFonts w:hint="eastAsia"/>
        </w:rPr>
        <w:br/>
      </w:r>
      <w:r>
        <w:rPr>
          <w:rFonts w:hint="eastAsia"/>
        </w:rPr>
        <w:t>　　图表 万裕三信电子（东莞）有限公司成本费用构成情况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桂林电力电容器有限责任公司盈利指标情况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桂林电力电容器有限责任公司资产运行指标状况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桂林电力电容器有限责任公司盈利能力情况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桂林电力电容器有限责任公司销售收入情况</w:t>
      </w:r>
      <w:r>
        <w:rPr>
          <w:rFonts w:hint="eastAsia"/>
        </w:rPr>
        <w:br/>
      </w:r>
      <w:r>
        <w:rPr>
          <w:rFonts w:hint="eastAsia"/>
        </w:rPr>
        <w:t>　　图表 桂林电力电容器有限责任公司成本费用构成情况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荣成市飞尔可电子有限公司成本费用构成情况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安徽飞达实业股份有限公司盈利指标情况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安徽飞达实业股份有限公司盈利能力情况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安徽飞达实业股份有限公司销售收入情况</w:t>
      </w:r>
      <w:r>
        <w:rPr>
          <w:rFonts w:hint="eastAsia"/>
        </w:rPr>
        <w:br/>
      </w:r>
      <w:r>
        <w:rPr>
          <w:rFonts w:hint="eastAsia"/>
        </w:rPr>
        <w:t>　　图表 安徽飞达实业股份有限公司成本费用构成情况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西安ABB电力电容器有限公司盈利指标情况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西安ABB电力电容器有限公司盈利能力情况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西安ABB电力电容器有限公司销售收入情况</w:t>
      </w:r>
      <w:r>
        <w:rPr>
          <w:rFonts w:hint="eastAsia"/>
        </w:rPr>
        <w:br/>
      </w:r>
      <w:r>
        <w:rPr>
          <w:rFonts w:hint="eastAsia"/>
        </w:rPr>
        <w:t>　　图表 西安ABB电力电容器有限公司成本费用构成情况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东莞世昕电子有限公司资产负债能力指标分析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东莞世昕电子有限公司盈利能力情况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东莞世昕电子有限公司成本费用构成情况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智宝（苏州）有限公司盈利指标情况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智宝（苏州）有限公司资产负债能力指标分析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智宝（苏州）有限公司盈利能力情况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智宝（苏州）有限公司销售收入情况</w:t>
      </w:r>
      <w:r>
        <w:rPr>
          <w:rFonts w:hint="eastAsia"/>
        </w:rPr>
        <w:br/>
      </w:r>
      <w:r>
        <w:rPr>
          <w:rFonts w:hint="eastAsia"/>
        </w:rPr>
        <w:t>　　图表 智宝（苏州）有限公司成本费用构成情况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青岛提迪凯电子有限公司盈利指标情况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青岛提迪凯电子有限公司资产运行指标状况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青岛提迪凯电子有限公司资产负债能力指标分析</w:t>
      </w:r>
      <w:r>
        <w:rPr>
          <w:rFonts w:hint="eastAsia"/>
        </w:rPr>
        <w:br/>
      </w:r>
      <w:r>
        <w:rPr>
          <w:rFonts w:hint="eastAsia"/>
        </w:rPr>
        <w:t>　　图表 青岛提迪凯电子有限公司盈利能力情况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青岛提迪凯电子有限公司销售收入情况</w:t>
      </w:r>
      <w:r>
        <w:rPr>
          <w:rFonts w:hint="eastAsia"/>
        </w:rPr>
        <w:br/>
      </w:r>
      <w:r>
        <w:rPr>
          <w:rFonts w:hint="eastAsia"/>
        </w:rPr>
        <w:t>　　图表 青岛提迪凯电子有限公司成本费用构成情况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2f9fc52b5f4ac1" w:history="1">
        <w:r>
          <w:rPr>
            <w:rStyle w:val="Hyperlink"/>
          </w:rPr>
          <w:t>2011-2015年中国超级电容器市场动态及投资前景预测报告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0558951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2f9fc52b5f4ac1" w:history="1">
        <w:r>
          <w:rPr>
            <w:rStyle w:val="Hyperlink"/>
          </w:rPr>
          <w:t>https://www.20087.com/2010-12/R_2011_2015chaojidianrongqishichangdon.html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热点：高压变压器、超级电容器和电池的区别、dielectric、超级电容器是什么、超级电容能当电池用吗、超级电容器龙头股票、超级电容器十大厂家、超级电容器正负极材料、超级电容应用领域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7904a7ed7824e61" w:history="1">
      <w:r>
        <w:rPr>
          <w:rStyle w:val="Hyperlink"/>
        </w:rPr>
        <w:t>2011-2015年中国超级电容器市场动态及投资前景预测报告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0-12/R_2011_2015chaojidianrongqishichangdon.html" TargetMode="External" Id="R742f9fc52b5f4ac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0-12/R_2011_2015chaojidianrongqishichangdon.html" TargetMode="External" Id="R57904a7ed7824e6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25</cp:revision>
  <dcterms:created xsi:type="dcterms:W3CDTF">2010-12-06T02:54:00Z</dcterms:created>
  <dcterms:modified xsi:type="dcterms:W3CDTF">2010-12-06T03:54:00Z</dcterms:modified>
  <dc:subject>2011-2015年中国超级电容器市场动态及投资前景预测报告</dc:subject>
  <dc:title>2011-2015年中国超级电容器市场动态及投资前景预测报告</dc:title>
  <cp:keywords>2011-2015年中国超级电容器市场动态及投资前景预测报告</cp:keywords>
  <dc:description>2011-2015年中国超级电容器市场动态及投资前景预测报告</dc:description>
</cp:coreProperties>
</file>