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b1f9c7212b4cfa" w:history="1">
              <w:r>
                <w:rPr>
                  <w:rStyle w:val="Hyperlink"/>
                </w:rPr>
                <w:t>2011-2015年中国麦迪霉素行业最新市场研究分析报告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b1f9c7212b4cfa" w:history="1">
              <w:r>
                <w:rPr>
                  <w:rStyle w:val="Hyperlink"/>
                </w:rPr>
                <w:t>2011-2015年中国麦迪霉素行业最新市场研究分析报告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b1f9c7212b4cfa" w:history="1">
                <w:r>
                  <w:rPr>
                    <w:rStyle w:val="Hyperlink"/>
                  </w:rPr>
                  <w:t>https://www.20087.com/2010-12/R_2011_2015maidimeisuxingyezuixinshich.html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麦迪霉素是一种广谱抗生素，近年来随着抗生素耐药性问题的日益严重而面临新的挑战。通过采用先进的制药技术和药物筛选方法，现代麦迪霉素不仅提高了药物的稳定性和生物利用度，还增强了对抗生素耐药菌株的治疗效果。同时，随着临床研究的深入，麦迪霉素的药理作用机制得到了进一步揭示，为其合理使用提供了科学依据。此外，随着品牌建设和市场营销策略的优化，麦迪霉素的品牌影响力不断增强，通过线上线下相结合的销售模式，拓宽了市场覆盖面。</w:t>
      </w:r>
      <w:r>
        <w:rPr>
          <w:rFonts w:hint="eastAsia"/>
        </w:rPr>
        <w:br/>
      </w:r>
      <w:r>
        <w:rPr>
          <w:rFonts w:hint="eastAsia"/>
        </w:rPr>
        <w:t>　　未来，麦迪霉素的发展将更加注重精准化与安全性。随着精准医学的发展，开发具有更高靶向性和更低毒副作用的麦迪霉素产品，将成为行业的重要方向，以适应临床治疗的需求。同时，随着生物技术的进步，麦迪霉素将更加注重与新型药物递送系统的结合，通过技术创新提升药物的吸收效率和治疗效果。此外，随着可持续发展理念的推广，开发更加环保的麦迪霉素生产和应用体系，减少资源消耗，将是未来的重要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2010-2011年中国大环内酯抗生素行业市场发展分析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2010-2011年中国大环内酯抗生素行业市场分析</w:t>
      </w:r>
      <w:r>
        <w:rPr>
          <w:rFonts w:hint="eastAsia"/>
        </w:rPr>
        <w:br/>
      </w:r>
      <w:r>
        <w:rPr>
          <w:rFonts w:hint="eastAsia"/>
        </w:rPr>
        <w:t>　　　　一、大环内酯药物在抗感染药物中地位分析</w:t>
      </w:r>
      <w:r>
        <w:rPr>
          <w:rFonts w:hint="eastAsia"/>
        </w:rPr>
        <w:br/>
      </w:r>
      <w:r>
        <w:rPr>
          <w:rFonts w:hint="eastAsia"/>
        </w:rPr>
        <w:t>　　　　二、大环内酯药物市场份额不断扩大</w:t>
      </w:r>
      <w:r>
        <w:rPr>
          <w:rFonts w:hint="eastAsia"/>
        </w:rPr>
        <w:br/>
      </w:r>
      <w:r>
        <w:rPr>
          <w:rFonts w:hint="eastAsia"/>
        </w:rPr>
        <w:t>　　　　三、大环内酯类抗生素研发状况</w:t>
      </w:r>
      <w:r>
        <w:rPr>
          <w:rFonts w:hint="eastAsia"/>
        </w:rPr>
        <w:br/>
      </w:r>
      <w:r>
        <w:rPr>
          <w:rFonts w:hint="eastAsia"/>
        </w:rPr>
        <w:t>　　第二节 2010-2011年中国大环内酯抗生素行业市场动态分析</w:t>
      </w:r>
      <w:r>
        <w:rPr>
          <w:rFonts w:hint="eastAsia"/>
        </w:rPr>
        <w:br/>
      </w:r>
      <w:r>
        <w:rPr>
          <w:rFonts w:hint="eastAsia"/>
        </w:rPr>
        <w:t>　　　　一、大环内酯药物供给分析</w:t>
      </w:r>
      <w:r>
        <w:rPr>
          <w:rFonts w:hint="eastAsia"/>
        </w:rPr>
        <w:br/>
      </w:r>
      <w:r>
        <w:rPr>
          <w:rFonts w:hint="eastAsia"/>
        </w:rPr>
        <w:t>　　　　二、大环内酯药物需求分析</w:t>
      </w:r>
      <w:r>
        <w:rPr>
          <w:rFonts w:hint="eastAsia"/>
        </w:rPr>
        <w:br/>
      </w:r>
      <w:r>
        <w:rPr>
          <w:rFonts w:hint="eastAsia"/>
        </w:rPr>
        <w:t>　　　　三、大环内酯类抗生素市场销售分析</w:t>
      </w:r>
      <w:r>
        <w:rPr>
          <w:rFonts w:hint="eastAsia"/>
        </w:rPr>
        <w:br/>
      </w:r>
      <w:r>
        <w:rPr>
          <w:rFonts w:hint="eastAsia"/>
        </w:rPr>
        <w:t>　　第三节 2010-2011年中国大环内酯抗生素产业发展存在问题分析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2010-2011年中国麦迪霉素产业运行环境分析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2010-2011年中国麦迪霉素产业政策环境分析</w:t>
      </w:r>
      <w:r>
        <w:rPr>
          <w:rFonts w:hint="eastAsia"/>
        </w:rPr>
        <w:br/>
      </w:r>
      <w:r>
        <w:rPr>
          <w:rFonts w:hint="eastAsia"/>
        </w:rPr>
        <w:t>　　　　一、2010-2011年消毒产品禁止使用抗生素</w:t>
      </w:r>
      <w:r>
        <w:rPr>
          <w:rFonts w:hint="eastAsia"/>
        </w:rPr>
        <w:br/>
      </w:r>
      <w:r>
        <w:rPr>
          <w:rFonts w:hint="eastAsia"/>
        </w:rPr>
        <w:t>　　　　二、食药监局关于抗生素的规定</w:t>
      </w:r>
      <w:r>
        <w:rPr>
          <w:rFonts w:hint="eastAsia"/>
        </w:rPr>
        <w:br/>
      </w:r>
      <w:r>
        <w:rPr>
          <w:rFonts w:hint="eastAsia"/>
        </w:rPr>
        <w:t>　　　　三、抗生素价格政策分析</w:t>
      </w:r>
      <w:r>
        <w:rPr>
          <w:rFonts w:hint="eastAsia"/>
        </w:rPr>
        <w:br/>
      </w:r>
      <w:r>
        <w:rPr>
          <w:rFonts w:hint="eastAsia"/>
        </w:rPr>
        <w:t>　　　　四、将受限用影响的抗生素药物</w:t>
      </w:r>
      <w:r>
        <w:rPr>
          <w:rFonts w:hint="eastAsia"/>
        </w:rPr>
        <w:br/>
      </w:r>
      <w:r>
        <w:rPr>
          <w:rFonts w:hint="eastAsia"/>
        </w:rPr>
        <w:t>　　　　五、各方政策对行业的影响分析</w:t>
      </w:r>
      <w:r>
        <w:rPr>
          <w:rFonts w:hint="eastAsia"/>
        </w:rPr>
        <w:br/>
      </w:r>
      <w:r>
        <w:rPr>
          <w:rFonts w:hint="eastAsia"/>
        </w:rPr>
        <w:t>　　第三节 2010-2011年中国麦迪霉素产业社会环境分析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2010-2011年中国麦迪霉素产业运行态势分析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2010-2011年中国麦迪霉素产业发展概述</w:t>
      </w:r>
      <w:r>
        <w:rPr>
          <w:rFonts w:hint="eastAsia"/>
        </w:rPr>
        <w:br/>
      </w:r>
      <w:r>
        <w:rPr>
          <w:rFonts w:hint="eastAsia"/>
        </w:rPr>
        <w:t>　　　　一、麦迪霉素产业特点分析</w:t>
      </w:r>
      <w:r>
        <w:rPr>
          <w:rFonts w:hint="eastAsia"/>
        </w:rPr>
        <w:br/>
      </w:r>
      <w:r>
        <w:rPr>
          <w:rFonts w:hint="eastAsia"/>
        </w:rPr>
        <w:t>　　　　二、麦迪霉素技术分析</w:t>
      </w:r>
      <w:r>
        <w:rPr>
          <w:rFonts w:hint="eastAsia"/>
        </w:rPr>
        <w:br/>
      </w:r>
      <w:r>
        <w:rPr>
          <w:rFonts w:hint="eastAsia"/>
        </w:rPr>
        <w:t>　　　　三、麦迪霉素价格分析</w:t>
      </w:r>
      <w:r>
        <w:rPr>
          <w:rFonts w:hint="eastAsia"/>
        </w:rPr>
        <w:br/>
      </w:r>
      <w:r>
        <w:rPr>
          <w:rFonts w:hint="eastAsia"/>
        </w:rPr>
        <w:t>　　第二节 2010-2011年中国麦迪霉素产业市场分析</w:t>
      </w:r>
      <w:r>
        <w:rPr>
          <w:rFonts w:hint="eastAsia"/>
        </w:rPr>
        <w:br/>
      </w:r>
      <w:r>
        <w:rPr>
          <w:rFonts w:hint="eastAsia"/>
        </w:rPr>
        <w:t>　　　　一、国内外产品供给结构</w:t>
      </w:r>
      <w:r>
        <w:rPr>
          <w:rFonts w:hint="eastAsia"/>
        </w:rPr>
        <w:br/>
      </w:r>
      <w:r>
        <w:rPr>
          <w:rFonts w:hint="eastAsia"/>
        </w:rPr>
        <w:t>　　　　二、国内区域供给结构</w:t>
      </w:r>
      <w:r>
        <w:rPr>
          <w:rFonts w:hint="eastAsia"/>
        </w:rPr>
        <w:br/>
      </w:r>
      <w:r>
        <w:rPr>
          <w:rFonts w:hint="eastAsia"/>
        </w:rPr>
        <w:t>　　　　三、麦迪霉素需求分析</w:t>
      </w:r>
      <w:r>
        <w:rPr>
          <w:rFonts w:hint="eastAsia"/>
        </w:rPr>
        <w:br/>
      </w:r>
      <w:r>
        <w:rPr>
          <w:rFonts w:hint="eastAsia"/>
        </w:rPr>
        <w:t>　　第三节 2010-2011年中国麦迪霉素产业发展存在问题分析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2006-2009年中国麦迪霉素及其衍生物进出口数据监测分析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2006-2009年中国麦迪霉素及其衍生物进口数据分析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一、进口数量分析（29419060）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2006-2009年中国麦迪霉素及其衍生物出口数据分析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2006-2009年中国麦迪霉素及其衍生物进出口平均单价分析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2006-2009年中国麦迪霉素及其衍生物进出口国家及地区分析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2007-2011年中国化学药品制剂制造行业主要数据监测分析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2007-2011年2月中国化学药品制剂制造行业规模分析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2011年2月中国化学药品制剂制造行业结构分析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2007-2011年2月中国化学药品制剂制造行业产值分析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2007-2011年2月中国化学药品制剂制造行业成本费用分析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2007-2011年2月中国化学药品制剂制造行业盈利能力分析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2010-2011年中国大环内酯抗生素的药店消费情况分析</w:t>
      </w:r>
      <w:r>
        <w:rPr>
          <w:rFonts w:hint="eastAsia"/>
        </w:rPr>
        <w:br/>
      </w:r>
      <w:r>
        <w:rPr>
          <w:rFonts w:hint="eastAsia"/>
        </w:rPr>
        <w:t>　　第一节 2010-2011年中国大环内酯抗生素的药店消费者分析</w:t>
      </w:r>
      <w:r>
        <w:rPr>
          <w:rFonts w:hint="eastAsia"/>
        </w:rPr>
        <w:br/>
      </w:r>
      <w:r>
        <w:rPr>
          <w:rFonts w:hint="eastAsia"/>
        </w:rPr>
        <w:t>　　　　一、药店购买大环内酯抗生素的消费者的年龄分布</w:t>
      </w:r>
      <w:r>
        <w:rPr>
          <w:rFonts w:hint="eastAsia"/>
        </w:rPr>
        <w:br/>
      </w:r>
      <w:r>
        <w:rPr>
          <w:rFonts w:hint="eastAsia"/>
        </w:rPr>
        <w:t>　　　　二、药店购买大环内酯抗生素的消费者关注因素分析</w:t>
      </w:r>
      <w:r>
        <w:rPr>
          <w:rFonts w:hint="eastAsia"/>
        </w:rPr>
        <w:br/>
      </w:r>
      <w:r>
        <w:rPr>
          <w:rFonts w:hint="eastAsia"/>
        </w:rPr>
        <w:t>　　第二节 2010-2011年中国药店店员对大环内酯抗生素认识分析</w:t>
      </w:r>
      <w:r>
        <w:rPr>
          <w:rFonts w:hint="eastAsia"/>
        </w:rPr>
        <w:br/>
      </w:r>
      <w:r>
        <w:rPr>
          <w:rFonts w:hint="eastAsia"/>
        </w:rPr>
        <w:t>　　　　一、药店对大环内酯抗生的了解程度分析</w:t>
      </w:r>
      <w:r>
        <w:rPr>
          <w:rFonts w:hint="eastAsia"/>
        </w:rPr>
        <w:br/>
      </w:r>
      <w:r>
        <w:rPr>
          <w:rFonts w:hint="eastAsia"/>
        </w:rPr>
        <w:t>　　　　二、药店对大环内酯抗生的了解渠道分析</w:t>
      </w:r>
      <w:r>
        <w:rPr>
          <w:rFonts w:hint="eastAsia"/>
        </w:rPr>
        <w:br/>
      </w:r>
      <w:r>
        <w:rPr>
          <w:rFonts w:hint="eastAsia"/>
        </w:rPr>
        <w:t>　　第三节 2010-2011年中国大环内酯抗生素的品牌偏好调查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2010-2011年中国麦迪霉素行业市场竞争格局分析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2010-2011年中国麦迪霉素竞争现状分析</w:t>
      </w:r>
      <w:r>
        <w:rPr>
          <w:rFonts w:hint="eastAsia"/>
        </w:rPr>
        <w:br/>
      </w:r>
      <w:r>
        <w:rPr>
          <w:rFonts w:hint="eastAsia"/>
        </w:rPr>
        <w:t>　　　　一、麦迪霉素市场竞争力分析</w:t>
      </w:r>
      <w:r>
        <w:rPr>
          <w:rFonts w:hint="eastAsia"/>
        </w:rPr>
        <w:br/>
      </w:r>
      <w:r>
        <w:rPr>
          <w:rFonts w:hint="eastAsia"/>
        </w:rPr>
        <w:t>　　　　二、麦迪霉素价格竞争分析</w:t>
      </w:r>
      <w:r>
        <w:rPr>
          <w:rFonts w:hint="eastAsia"/>
        </w:rPr>
        <w:br/>
      </w:r>
      <w:r>
        <w:rPr>
          <w:rFonts w:hint="eastAsia"/>
        </w:rPr>
        <w:t>　　　　三、麦迪霉素品牌竞争分析</w:t>
      </w:r>
      <w:r>
        <w:rPr>
          <w:rFonts w:hint="eastAsia"/>
        </w:rPr>
        <w:br/>
      </w:r>
      <w:r>
        <w:rPr>
          <w:rFonts w:hint="eastAsia"/>
        </w:rPr>
        <w:t>　　第二节 2010-2011年中国麦迪霉素行业集中度分析</w:t>
      </w:r>
      <w:r>
        <w:rPr>
          <w:rFonts w:hint="eastAsia"/>
        </w:rPr>
        <w:br/>
      </w:r>
      <w:r>
        <w:rPr>
          <w:rFonts w:hint="eastAsia"/>
        </w:rPr>
        <w:t>　　　　一、麦迪霉素市场集中度分析</w:t>
      </w:r>
      <w:r>
        <w:rPr>
          <w:rFonts w:hint="eastAsia"/>
        </w:rPr>
        <w:br/>
      </w:r>
      <w:r>
        <w:rPr>
          <w:rFonts w:hint="eastAsia"/>
        </w:rPr>
        <w:t>　　　　二、麦迪霉素区域集中度分析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2010-2011年中国麦迪霉素企业提升竞争力策略分析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2010-2011年中国麦迪霉素企业竞争力分析</w:t>
      </w:r>
      <w:r>
        <w:rPr>
          <w:rFonts w:hint="eastAsia"/>
        </w:rPr>
        <w:br/>
      </w:r>
      <w:r>
        <w:rPr>
          <w:rFonts w:hint="eastAsia"/>
        </w:rPr>
        <w:t>　　第一节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江苏恒瑞医药股份有限公司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上海现代制药股份有限公司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西安利君制药有限责任公司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齐鲁制药有限公司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海南先声药业有限公司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江苏金丝利药业有限公司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石药集团有限公司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天津药业集团有限公司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2010-2011年大环内酯抗生素上游硫氰酸红霉素市场分析</w:t>
      </w:r>
      <w:r>
        <w:rPr>
          <w:rFonts w:hint="eastAsia"/>
        </w:rPr>
        <w:br/>
      </w:r>
      <w:r>
        <w:rPr>
          <w:rFonts w:hint="eastAsia"/>
        </w:rPr>
        <w:t>　　第一节 2010-2011年中国硫氰酸红霉素市场情况分析</w:t>
      </w:r>
      <w:r>
        <w:rPr>
          <w:rFonts w:hint="eastAsia"/>
        </w:rPr>
        <w:br/>
      </w:r>
      <w:r>
        <w:rPr>
          <w:rFonts w:hint="eastAsia"/>
        </w:rPr>
        <w:t>　　　　一、国内产能集中度高</w:t>
      </w:r>
      <w:r>
        <w:rPr>
          <w:rFonts w:hint="eastAsia"/>
        </w:rPr>
        <w:br/>
      </w:r>
      <w:r>
        <w:rPr>
          <w:rFonts w:hint="eastAsia"/>
        </w:rPr>
        <w:t>　　　　二、用途广泛需求量大</w:t>
      </w:r>
      <w:r>
        <w:rPr>
          <w:rFonts w:hint="eastAsia"/>
        </w:rPr>
        <w:br/>
      </w:r>
      <w:r>
        <w:rPr>
          <w:rFonts w:hint="eastAsia"/>
        </w:rPr>
        <w:t>　　　　三、硫氰酸红霉素出口市场分析</w:t>
      </w:r>
      <w:r>
        <w:rPr>
          <w:rFonts w:hint="eastAsia"/>
        </w:rPr>
        <w:br/>
      </w:r>
      <w:r>
        <w:rPr>
          <w:rFonts w:hint="eastAsia"/>
        </w:rPr>
        <w:t>　　　　四、硫氰酸红霉素市场前景分析</w:t>
      </w:r>
      <w:r>
        <w:rPr>
          <w:rFonts w:hint="eastAsia"/>
        </w:rPr>
        <w:br/>
      </w:r>
      <w:r>
        <w:rPr>
          <w:rFonts w:hint="eastAsia"/>
        </w:rPr>
        <w:t>　　第二节 2010-2011年中国硫氰酸红霉素主要生产企业分析</w:t>
      </w:r>
      <w:r>
        <w:rPr>
          <w:rFonts w:hint="eastAsia"/>
        </w:rPr>
        <w:br/>
      </w:r>
      <w:r>
        <w:rPr>
          <w:rFonts w:hint="eastAsia"/>
        </w:rPr>
        <w:t>　　　　一、宁夏启元药业有限公司</w:t>
      </w:r>
      <w:r>
        <w:rPr>
          <w:rFonts w:hint="eastAsia"/>
        </w:rPr>
        <w:br/>
      </w:r>
      <w:r>
        <w:rPr>
          <w:rFonts w:hint="eastAsia"/>
        </w:rPr>
        <w:t>　　　　二、四川山山药业集团有限公司</w:t>
      </w:r>
      <w:r>
        <w:rPr>
          <w:rFonts w:hint="eastAsia"/>
        </w:rPr>
        <w:br/>
      </w:r>
      <w:r>
        <w:rPr>
          <w:rFonts w:hint="eastAsia"/>
        </w:rPr>
        <w:t>　　　　三、宜都东阳光生化制药有限公司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2011-2015年中国麦迪霉素行业发展趋势分析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2011-2015年中国麦迪霉素行业预测分析</w:t>
      </w:r>
      <w:r>
        <w:rPr>
          <w:rFonts w:hint="eastAsia"/>
        </w:rPr>
        <w:br/>
      </w:r>
      <w:r>
        <w:rPr>
          <w:rFonts w:hint="eastAsia"/>
        </w:rPr>
        <w:t>　　　　一、化学药品制剂制造业预测分析</w:t>
      </w:r>
      <w:r>
        <w:rPr>
          <w:rFonts w:hint="eastAsia"/>
        </w:rPr>
        <w:br/>
      </w:r>
      <w:r>
        <w:rPr>
          <w:rFonts w:hint="eastAsia"/>
        </w:rPr>
        <w:t>　　　　二、麦迪霉素市场竞争格局分析</w:t>
      </w:r>
      <w:r>
        <w:rPr>
          <w:rFonts w:hint="eastAsia"/>
        </w:rPr>
        <w:br/>
      </w:r>
      <w:r>
        <w:rPr>
          <w:rFonts w:hint="eastAsia"/>
        </w:rPr>
        <w:t>　　　　三、麦迪霉素发展方向分析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2011-2015年中国麦迪霉素行业市场预测分析</w:t>
      </w:r>
      <w:r>
        <w:rPr>
          <w:rFonts w:hint="eastAsia"/>
        </w:rPr>
        <w:br/>
      </w:r>
      <w:r>
        <w:rPr>
          <w:rFonts w:hint="eastAsia"/>
        </w:rPr>
        <w:t>　　　　一、麦迪霉素供给预测分析</w:t>
      </w:r>
      <w:r>
        <w:rPr>
          <w:rFonts w:hint="eastAsia"/>
        </w:rPr>
        <w:br/>
      </w:r>
      <w:r>
        <w:rPr>
          <w:rFonts w:hint="eastAsia"/>
        </w:rPr>
        <w:t>　　　　二、麦迪霉素需求预测分析</w:t>
      </w:r>
      <w:r>
        <w:rPr>
          <w:rFonts w:hint="eastAsia"/>
        </w:rPr>
        <w:br/>
      </w:r>
      <w:r>
        <w:rPr>
          <w:rFonts w:hint="eastAsia"/>
        </w:rPr>
        <w:t>　　　　三、麦迪霉素进出口预测分析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2011-2015年中国麦迪霉素行业市场盈利预测分析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2011-2015年中国麦迪霉素行业投资机会与风险防范措施分析</w:t>
      </w:r>
      <w:r>
        <w:rPr>
          <w:rFonts w:hint="eastAsia"/>
        </w:rPr>
        <w:br/>
      </w:r>
      <w:r>
        <w:rPr>
          <w:rFonts w:hint="eastAsia"/>
        </w:rPr>
        <w:t>　　第一节 2011-2015年中国麦迪霉素行业投资环境分析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2011-2015年中国麦迪霉素行业投资机会分析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一、麦迪霉素投资潜力分析</w:t>
      </w:r>
      <w:r>
        <w:rPr>
          <w:rFonts w:hint="eastAsia"/>
        </w:rPr>
        <w:br/>
      </w:r>
      <w:r>
        <w:rPr>
          <w:rFonts w:hint="eastAsia"/>
        </w:rPr>
        <w:t>　　　　二、麦迪霉素投资吸引力分析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2011-2015年中国麦迪霉素行业投资风险分析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中⋅智⋅林⋅　麦迪霉素投资风险防范措施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2006-2009年中国麦迪霉素及其衍生物出口国家及地区分析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2006-2011年2月中国化学药品制剂制造行业企业数量及增长率分析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2006-2011年2月中国化学药品制剂制造行业亏损企业数量及增长率分析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2006-2011年2月中国化学药品制剂制造行业从业人数及同比增长分析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2006-2011年2月中国化学药品制剂制造企业总资产分析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2011年中国化学药品制剂制造行业不同所有制销售收入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2007-2011年2月中国化学药品制剂制造行业主要盈利能力指标分析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江苏恒瑞医药股份有限公司成长能力指标走势图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上海现代制药股份有限公司成长能力指标走势图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西安利君制药有限责任公司负债情况图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西安利君制药有限责任公司成长能力指标走势图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齐鲁制药有限公司盈利指标走势图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齐鲁制药有限公司负债情况图</w:t>
      </w:r>
      <w:r>
        <w:rPr>
          <w:rFonts w:hint="eastAsia"/>
        </w:rPr>
        <w:br/>
      </w:r>
      <w:r>
        <w:rPr>
          <w:rFonts w:hint="eastAsia"/>
        </w:rPr>
        <w:t>　　图表 齐鲁制药有限公司负债指标走势图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齐鲁制药有限公司成长能力指标走势图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海南先声药业有限公司负债指标走势图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海南先声药业有限公司成长能力指标走势图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江苏金丝利药业有限公司负债情况图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江苏金丝利药业有限公司成长能力指标走势图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石药集团有限公司盈利指标走势图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石药集团有限公司负债情况图</w:t>
      </w:r>
      <w:r>
        <w:rPr>
          <w:rFonts w:hint="eastAsia"/>
        </w:rPr>
        <w:br/>
      </w:r>
      <w:r>
        <w:rPr>
          <w:rFonts w:hint="eastAsia"/>
        </w:rPr>
        <w:t>　　图表 石药集团有限公司负债指标走势图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石药集团有限公司成长能力指标走势图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天津药业集团有限公司负债指标走势图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宁夏启元药业有限公司负债情况图</w:t>
      </w:r>
      <w:r>
        <w:rPr>
          <w:rFonts w:hint="eastAsia"/>
        </w:rPr>
        <w:br/>
      </w:r>
      <w:r>
        <w:rPr>
          <w:rFonts w:hint="eastAsia"/>
        </w:rPr>
        <w:t>　　图表 宁夏启元药业有限公司负债指标走势图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宁夏启元药业有限公司成长能力指标走势图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四川山山药业集团有限公司成长能力指标走势图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宜都东阳光生化制药有限公司负债情况图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宜都东阳光生化制药有限公司成长能力指标走势图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2011-2015年中国化学药品制剂制造业预测分析</w:t>
      </w:r>
      <w:r>
        <w:rPr>
          <w:rFonts w:hint="eastAsia"/>
        </w:rPr>
        <w:br/>
      </w:r>
      <w:r>
        <w:rPr>
          <w:rFonts w:hint="eastAsia"/>
        </w:rPr>
        <w:t>　　图表 2011-2015年中国麦迪霉素供给预测分析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2011-2015年中国麦迪霉素需求预测分析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2011-2015年中国麦迪霉素进出口预测分析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2011-2015年中国麦迪霉素行业市场盈利预测分析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b1f9c7212b4cfa" w:history="1">
        <w:r>
          <w:rPr>
            <w:rStyle w:val="Hyperlink"/>
          </w:rPr>
          <w:t>2011-2015年中国麦迪霉素行业最新市场研究分析报告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b1f9c7212b4cfa" w:history="1">
        <w:r>
          <w:rPr>
            <w:rStyle w:val="Hyperlink"/>
          </w:rPr>
          <w:t>https://www.20087.com/2010-12/R_2011_2015maidimeisuxingyezuixinshich.html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a14dd02808400b" w:history="1">
      <w:r>
        <w:rPr>
          <w:rStyle w:val="Hyperlink"/>
        </w:rPr>
        <w:t>2011-2015年中国麦迪霉素行业最新市场研究分析报告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maidimeisuxingyezuixinshich.html" TargetMode="External" Id="Rb6b1f9c7212b4c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maidimeisuxingyezuixinshich.html" TargetMode="External" Id="R52a14dd02808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2010-12-16T05:13:00Z</dcterms:created>
  <dcterms:modified xsi:type="dcterms:W3CDTF">2010-12-16T06:13:00Z</dcterms:modified>
  <dc:subject>2011-2015年中国麦迪霉素行业最新市场研究分析报告</dc:subject>
  <dc:title>2011-2015年中国麦迪霉素行业最新市场研究分析报告</dc:title>
  <cp:keywords>2011-2015年中国麦迪霉素行业最新市场研究分析报告</cp:keywords>
  <dc:description>2011-2015年中国麦迪霉素行业最新市场研究分析报告</dc:description>
</cp:coreProperties>
</file>