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fdbc391d34956" w:history="1">
              <w:r>
                <w:rPr>
                  <w:rStyle w:val="Hyperlink"/>
                </w:rPr>
                <w:t>2011-2015年中国麦迪霉素行业热点聚焦盈利前景预测报告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fdbc391d34956" w:history="1">
              <w:r>
                <w:rPr>
                  <w:rStyle w:val="Hyperlink"/>
                </w:rPr>
                <w:t>2011-2015年中国麦迪霉素行业热点聚焦盈利前景预测报告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fdbc391d34956" w:history="1">
                <w:r>
                  <w:rPr>
                    <w:rStyle w:val="Hyperlink"/>
                  </w:rPr>
                  <w:t>https://www.20087.com/2010-12/R_2011_2015maidimeisuxingyeredianjujia830.html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dfdbc391d34956" w:history="1">
        <w:r>
          <w:rPr>
            <w:rStyle w:val="Hyperlink"/>
          </w:rPr>
          <w:t>2011-2015年中国麦迪霉素行业热点聚焦盈利前景预测报告</w:t>
        </w:r>
      </w:hyperlink>
      <w:r>
        <w:rPr>
          <w:rFonts w:hint="eastAsia"/>
        </w:rPr>
        <w:t>》全面分析了麦迪霉素行业的市场规模、供需状况及产业链结构，深入探讨了麦迪霉素各细分市场的品牌竞争情况和价格动态，聚焦麦迪霉素重点企业经营现状，揭示了行业的集中度和竞争格局。此外，麦迪霉素报告对麦迪霉素行业的市场前景进行了科学预测，揭示了行业未来的发展趋势、潜在风险和机遇。麦迪霉素报告旨在为麦迪霉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2010年中国大环内酯抗生素行业市场分析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2010年中国大环内酯抗生素行业市场动态分析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2010年中国大环内酯抗生素产业发展存在问题分析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2010年中国麦迪霉素产业运行环境分析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2010年中国麦迪霉素产业政策环境分析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2010年中国麦迪霉素产业社会环境分析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2010年中国麦迪霉素产业运行态势分析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2010年中国麦迪霉素产业发展概述</w:t>
      </w:r>
      <w:r>
        <w:rPr>
          <w:rFonts w:hint="eastAsia"/>
        </w:rPr>
        <w:br/>
      </w:r>
      <w:r>
        <w:rPr>
          <w:rFonts w:hint="eastAsia"/>
        </w:rPr>
        <w:t>　　　　一、麦迪霉素产业特点分析</w:t>
      </w:r>
      <w:r>
        <w:rPr>
          <w:rFonts w:hint="eastAsia"/>
        </w:rPr>
        <w:br/>
      </w:r>
      <w:r>
        <w:rPr>
          <w:rFonts w:hint="eastAsia"/>
        </w:rPr>
        <w:t>　　　　二、麦迪霉素技术分析</w:t>
      </w:r>
      <w:r>
        <w:rPr>
          <w:rFonts w:hint="eastAsia"/>
        </w:rPr>
        <w:br/>
      </w:r>
      <w:r>
        <w:rPr>
          <w:rFonts w:hint="eastAsia"/>
        </w:rPr>
        <w:t>　　　　三、麦迪霉素价格分析</w:t>
      </w:r>
      <w:r>
        <w:rPr>
          <w:rFonts w:hint="eastAsia"/>
        </w:rPr>
        <w:br/>
      </w:r>
      <w:r>
        <w:rPr>
          <w:rFonts w:hint="eastAsia"/>
        </w:rPr>
        <w:t>　　第二节 2010年中国麦迪霉素产业市场分析</w:t>
      </w:r>
      <w:r>
        <w:rPr>
          <w:rFonts w:hint="eastAsia"/>
        </w:rPr>
        <w:br/>
      </w:r>
      <w:r>
        <w:rPr>
          <w:rFonts w:hint="eastAsia"/>
        </w:rPr>
        <w:t>　　　　一、国内外产品供给结构</w:t>
      </w:r>
      <w:r>
        <w:rPr>
          <w:rFonts w:hint="eastAsia"/>
        </w:rPr>
        <w:br/>
      </w:r>
      <w:r>
        <w:rPr>
          <w:rFonts w:hint="eastAsia"/>
        </w:rPr>
        <w:t>　　　　二、国内区域供给结构</w:t>
      </w:r>
      <w:r>
        <w:rPr>
          <w:rFonts w:hint="eastAsia"/>
        </w:rPr>
        <w:br/>
      </w:r>
      <w:r>
        <w:rPr>
          <w:rFonts w:hint="eastAsia"/>
        </w:rPr>
        <w:t>　　　　三、麦迪霉素需求分析</w:t>
      </w:r>
      <w:r>
        <w:rPr>
          <w:rFonts w:hint="eastAsia"/>
        </w:rPr>
        <w:br/>
      </w:r>
      <w:r>
        <w:rPr>
          <w:rFonts w:hint="eastAsia"/>
        </w:rPr>
        <w:t>　　第三节 2010年中国麦迪霉素产业发展存在问题分析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2006-2009年中国麦迪霉素及其衍生物进出口数据监测分析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2006-2009年中国麦迪霉素及其衍生物进口数据分析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一、进口数量分析（29419060）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2006-2009年中国麦迪霉素及其衍生物出口数据分析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2006-2009年中国麦迪霉素及其衍生物进出口平均单价分析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2006-2009年中国麦迪霉素及其衍生物进出口国家及地区分析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2010年中国大环内酯抗生素的药店消费情况分析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2010年中国大环内酯抗生素的药店消费者分析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一、药店购买大环内酯抗生素的消费者的年龄分布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二、药店购买大环内酯抗生素的消费者关注因素分析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2010年中国药店店员对大环内酯抗生素认识分析</w:t>
      </w:r>
      <w:r>
        <w:rPr>
          <w:rFonts w:hint="eastAsia"/>
        </w:rPr>
        <w:br/>
      </w:r>
      <w:r>
        <w:rPr>
          <w:rFonts w:hint="eastAsia"/>
        </w:rPr>
        <w:t>　　　　一、药店对大环内酯抗生的了解程度分析</w:t>
      </w:r>
      <w:r>
        <w:rPr>
          <w:rFonts w:hint="eastAsia"/>
        </w:rPr>
        <w:br/>
      </w:r>
      <w:r>
        <w:rPr>
          <w:rFonts w:hint="eastAsia"/>
        </w:rPr>
        <w:t>　　　　二、药店对大环内酯抗生的了解渠道分析</w:t>
      </w:r>
      <w:r>
        <w:rPr>
          <w:rFonts w:hint="eastAsia"/>
        </w:rPr>
        <w:br/>
      </w:r>
      <w:r>
        <w:rPr>
          <w:rFonts w:hint="eastAsia"/>
        </w:rPr>
        <w:t>　　第三节 2010年中国大环内酯抗生素的品牌偏好调查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2010年中国麦迪霉素行业市场竞争格局分析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2010年中国麦迪霉素竞争现状分析</w:t>
      </w:r>
      <w:r>
        <w:rPr>
          <w:rFonts w:hint="eastAsia"/>
        </w:rPr>
        <w:br/>
      </w:r>
      <w:r>
        <w:rPr>
          <w:rFonts w:hint="eastAsia"/>
        </w:rPr>
        <w:t>　　　　一、麦迪霉素市场竞争力分析</w:t>
      </w:r>
      <w:r>
        <w:rPr>
          <w:rFonts w:hint="eastAsia"/>
        </w:rPr>
        <w:br/>
      </w:r>
      <w:r>
        <w:rPr>
          <w:rFonts w:hint="eastAsia"/>
        </w:rPr>
        <w:t>　　　　二、麦迪霉素价格竞争分析</w:t>
      </w:r>
      <w:r>
        <w:rPr>
          <w:rFonts w:hint="eastAsia"/>
        </w:rPr>
        <w:br/>
      </w:r>
      <w:r>
        <w:rPr>
          <w:rFonts w:hint="eastAsia"/>
        </w:rPr>
        <w:t>　　　　三、麦迪霉素品牌竞争分析</w:t>
      </w:r>
      <w:r>
        <w:rPr>
          <w:rFonts w:hint="eastAsia"/>
        </w:rPr>
        <w:br/>
      </w:r>
      <w:r>
        <w:rPr>
          <w:rFonts w:hint="eastAsia"/>
        </w:rPr>
        <w:t>　　第二节 2010年中国麦迪霉素行业集中度分析</w:t>
      </w:r>
      <w:r>
        <w:rPr>
          <w:rFonts w:hint="eastAsia"/>
        </w:rPr>
        <w:br/>
      </w:r>
      <w:r>
        <w:rPr>
          <w:rFonts w:hint="eastAsia"/>
        </w:rPr>
        <w:t>　　　　一、麦迪霉素市场集中度分析</w:t>
      </w:r>
      <w:r>
        <w:rPr>
          <w:rFonts w:hint="eastAsia"/>
        </w:rPr>
        <w:br/>
      </w:r>
      <w:r>
        <w:rPr>
          <w:rFonts w:hint="eastAsia"/>
        </w:rPr>
        <w:t>　　　　二、麦迪霉素区域集中度分析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2010年中国麦迪霉素企业提升竞争力策略分析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2010年中国麦迪霉素企业竞争力分析</w:t>
      </w:r>
      <w:r>
        <w:rPr>
          <w:rFonts w:hint="eastAsia"/>
        </w:rPr>
        <w:br/>
      </w:r>
      <w:r>
        <w:rPr>
          <w:rFonts w:hint="eastAsia"/>
        </w:rPr>
        <w:t>　　第一节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2010年大环内酯抗生素上游硫氰酸红霉素市场分析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2010年中国硫氰酸红霉素市场情况分析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2010年中国硫氰酸红霉素主要生产企业分析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2011-2015年中国麦迪霉素行业投资机会与风险防范措施分析</w:t>
      </w:r>
      <w:r>
        <w:rPr>
          <w:rFonts w:hint="eastAsia"/>
        </w:rPr>
        <w:br/>
      </w:r>
      <w:r>
        <w:rPr>
          <w:rFonts w:hint="eastAsia"/>
        </w:rPr>
        <w:t>　　第一节 2011-2015年中国麦迪霉素行业投资环境分析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2011-2015年中国麦迪霉素行业投资机会分析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一、麦迪霉素投资潜力分析</w:t>
      </w:r>
      <w:r>
        <w:rPr>
          <w:rFonts w:hint="eastAsia"/>
        </w:rPr>
        <w:br/>
      </w:r>
      <w:r>
        <w:rPr>
          <w:rFonts w:hint="eastAsia"/>
        </w:rPr>
        <w:t>　　　　二、麦迪霉素投资吸引力分析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2011-2015年中国麦迪霉素行业投资风险分析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麦迪霉素投资风险防范措施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2011-2015年中国麦迪霉素行业发展趋势分析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2011-2015年中国麦迪霉素行业预测分析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二、麦迪霉素市场竞争格局分析</w:t>
      </w:r>
      <w:r>
        <w:rPr>
          <w:rFonts w:hint="eastAsia"/>
        </w:rPr>
        <w:br/>
      </w:r>
      <w:r>
        <w:rPr>
          <w:rFonts w:hint="eastAsia"/>
        </w:rPr>
        <w:t>　　　　三、麦迪霉素发展方向分析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2011-2015年中国麦迪霉素行业市场预测分析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一、麦迪霉素供给预测分析</w:t>
      </w:r>
      <w:r>
        <w:rPr>
          <w:rFonts w:hint="eastAsia"/>
        </w:rPr>
        <w:br/>
      </w:r>
      <w:r>
        <w:rPr>
          <w:rFonts w:hint="eastAsia"/>
        </w:rPr>
        <w:t>　　　　二、麦迪霉素需求预测分析</w:t>
      </w:r>
      <w:r>
        <w:rPr>
          <w:rFonts w:hint="eastAsia"/>
        </w:rPr>
        <w:br/>
      </w:r>
      <w:r>
        <w:rPr>
          <w:rFonts w:hint="eastAsia"/>
        </w:rPr>
        <w:t>　　　　三、麦迪霉素进出口预测分析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中智^林^2011-2015年中国麦迪霉素行业市场盈利预测分析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齐鲁制药有限公司负债指标走势图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fdbc391d34956" w:history="1">
        <w:r>
          <w:rPr>
            <w:rStyle w:val="Hyperlink"/>
          </w:rPr>
          <w:t>2011-2015年中国麦迪霉素行业热点聚焦盈利前景预测报告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fdbc391d34956" w:history="1">
        <w:r>
          <w:rPr>
            <w:rStyle w:val="Hyperlink"/>
          </w:rPr>
          <w:t>https://www.20087.com/2010-12/R_2011_2015maidimeisuxingyeredianjujia830.html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de5e7c0b44cb8" w:history="1">
      <w:r>
        <w:rPr>
          <w:rStyle w:val="Hyperlink"/>
        </w:rPr>
        <w:t>2011-2015年中国麦迪霉素行业热点聚焦盈利前景预测报告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aidimeisuxingyeredianjujia830.html" TargetMode="External" Id="R09dfdbc391d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aidimeisuxingyeredianjujia830.html" TargetMode="External" Id="R407de5e7c0b4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2010-12-05T06:22:00Z</dcterms:created>
  <dcterms:modified xsi:type="dcterms:W3CDTF">2010-12-05T07:22:00Z</dcterms:modified>
  <dc:subject>2011-2015年中国麦迪霉素行业热点聚焦盈利前景预测报告</dc:subject>
  <dc:title>2011-2015年中国麦迪霉素行业热点聚焦盈利前景预测报告</dc:title>
  <cp:keywords>2011-2015年中国麦迪霉素行业热点聚焦盈利前景预测报告</cp:keywords>
  <dc:description>2011-2015年中国麦迪霉素行业热点聚焦盈利前景预测报告</dc:description>
</cp:coreProperties>
</file>