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50849e6d5c4add" w:history="1">
              <w:r>
                <w:rPr>
                  <w:rStyle w:val="Hyperlink"/>
                </w:rPr>
                <w:t>2011-2015年全球及中国有机发光二极管（OLED）产业链深度研究年度报告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50849e6d5c4add" w:history="1">
              <w:r>
                <w:rPr>
                  <w:rStyle w:val="Hyperlink"/>
                </w:rPr>
                <w:t>2011-2015年全球及中国有机发光二极管（OLED）产业链深度研究年度报告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0572277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电子版：10000 元　　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电子版：9000 元　　纸介＋电子版：9300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50849e6d5c4add" w:history="1">
                <w:r>
                  <w:rPr>
                    <w:rStyle w:val="Hyperlink"/>
                  </w:rPr>
                  <w:t>https://www.20087.com/2010-12/R_2011_2015nianquanqiujiyoujifaguanger.html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OLED概述</w:t>
      </w:r>
      <w:r>
        <w:rPr>
          <w:rFonts w:hint="eastAsia"/>
        </w:rPr>
        <w:br/>
      </w:r>
      <w:r>
        <w:rPr>
          <w:rFonts w:hint="eastAsia"/>
        </w:rPr>
        <w:t>　　1.1 OLED简介</w:t>
      </w:r>
      <w:r>
        <w:rPr>
          <w:rFonts w:hint="eastAsia"/>
        </w:rPr>
        <w:br/>
      </w:r>
      <w:r>
        <w:rPr>
          <w:rFonts w:hint="eastAsia"/>
        </w:rPr>
        <w:t>　　　　1.1.1 OLED定义</w:t>
      </w:r>
      <w:r>
        <w:rPr>
          <w:rFonts w:hint="eastAsia"/>
        </w:rPr>
        <w:br/>
      </w:r>
      <w:r>
        <w:rPr>
          <w:rFonts w:hint="eastAsia"/>
        </w:rPr>
        <w:t>　　　　1.1.2 OLED特点</w:t>
      </w:r>
      <w:r>
        <w:rPr>
          <w:rFonts w:hint="eastAsia"/>
        </w:rPr>
        <w:br/>
      </w:r>
      <w:r>
        <w:rPr>
          <w:rFonts w:hint="eastAsia"/>
        </w:rPr>
        <w:t>　　　　1.1.3 OLED的性能参数</w:t>
      </w:r>
      <w:r>
        <w:rPr>
          <w:rFonts w:hint="eastAsia"/>
        </w:rPr>
        <w:br/>
      </w:r>
      <w:r>
        <w:rPr>
          <w:rFonts w:hint="eastAsia"/>
        </w:rPr>
        <w:t>　　　　1.1.4 OLED的技术标准</w:t>
      </w:r>
      <w:r>
        <w:rPr>
          <w:rFonts w:hint="eastAsia"/>
        </w:rPr>
        <w:br/>
      </w:r>
      <w:r>
        <w:rPr>
          <w:rFonts w:hint="eastAsia"/>
        </w:rPr>
        <w:t>　　1.2 OLED的发光原理</w:t>
      </w:r>
      <w:r>
        <w:rPr>
          <w:rFonts w:hint="eastAsia"/>
        </w:rPr>
        <w:br/>
      </w:r>
      <w:r>
        <w:rPr>
          <w:rFonts w:hint="eastAsia"/>
        </w:rPr>
        <w:t>　　1.3 OLED结构分析</w:t>
      </w:r>
      <w:r>
        <w:rPr>
          <w:rFonts w:hint="eastAsia"/>
        </w:rPr>
        <w:br/>
      </w:r>
      <w:r>
        <w:rPr>
          <w:rFonts w:hint="eastAsia"/>
        </w:rPr>
        <w:t>　　1.4 OLED的分类</w:t>
      </w:r>
      <w:r>
        <w:rPr>
          <w:rFonts w:hint="eastAsia"/>
        </w:rPr>
        <w:br/>
      </w:r>
      <w:r>
        <w:rPr>
          <w:rFonts w:hint="eastAsia"/>
        </w:rPr>
        <w:t>　　　　1.4.1 按驱动方式分类</w:t>
      </w:r>
      <w:r>
        <w:rPr>
          <w:rFonts w:hint="eastAsia"/>
        </w:rPr>
        <w:br/>
      </w:r>
      <w:r>
        <w:rPr>
          <w:rFonts w:hint="eastAsia"/>
        </w:rPr>
        <w:t>　　　　1.4.2 按发光方式分类</w:t>
      </w:r>
      <w:r>
        <w:rPr>
          <w:rFonts w:hint="eastAsia"/>
        </w:rPr>
        <w:br/>
      </w:r>
      <w:r>
        <w:rPr>
          <w:rFonts w:hint="eastAsia"/>
        </w:rPr>
        <w:t>　　　　1.4.3 按有机薄膜材料使用不同分类</w:t>
      </w:r>
      <w:r>
        <w:rPr>
          <w:rFonts w:hint="eastAsia"/>
        </w:rPr>
        <w:br/>
      </w:r>
      <w:r>
        <w:rPr>
          <w:rFonts w:hint="eastAsia"/>
        </w:rPr>
        <w:t>　　1.5 OLED的应用</w:t>
      </w:r>
      <w:r>
        <w:rPr>
          <w:rFonts w:hint="eastAsia"/>
        </w:rPr>
        <w:br/>
      </w:r>
      <w:r>
        <w:rPr>
          <w:rFonts w:hint="eastAsia"/>
        </w:rPr>
        <w:t>　　　　1.5.1 3G通信终端</w:t>
      </w:r>
      <w:r>
        <w:rPr>
          <w:rFonts w:hint="eastAsia"/>
        </w:rPr>
        <w:br/>
      </w:r>
      <w:r>
        <w:rPr>
          <w:rFonts w:hint="eastAsia"/>
        </w:rPr>
        <w:t>　　　　1.5.2 壁挂电视和桌面电脑显示器</w:t>
      </w:r>
      <w:r>
        <w:rPr>
          <w:rFonts w:hint="eastAsia"/>
        </w:rPr>
        <w:br/>
      </w:r>
      <w:r>
        <w:rPr>
          <w:rFonts w:hint="eastAsia"/>
        </w:rPr>
        <w:t>　　　　1.5.3 军事和特殊用途</w:t>
      </w:r>
      <w:r>
        <w:rPr>
          <w:rFonts w:hint="eastAsia"/>
        </w:rPr>
        <w:br/>
      </w:r>
      <w:r>
        <w:rPr>
          <w:rFonts w:hint="eastAsia"/>
        </w:rPr>
        <w:t>　　　　1.5.4 柔软显示器</w:t>
      </w:r>
      <w:r>
        <w:rPr>
          <w:rFonts w:hint="eastAsia"/>
        </w:rPr>
        <w:br/>
      </w:r>
      <w:r>
        <w:rPr>
          <w:rFonts w:hint="eastAsia"/>
        </w:rPr>
        <w:t>　　1.6 OLED的制程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2010年全球及中国OLED产业发展与市场现状</w:t>
      </w:r>
      <w:r>
        <w:rPr>
          <w:rFonts w:hint="eastAsia"/>
        </w:rPr>
        <w:br/>
      </w:r>
      <w:r>
        <w:rPr>
          <w:rFonts w:hint="eastAsia"/>
        </w:rPr>
        <w:t>　　2.1 2010年全球OLED产业分析</w:t>
      </w:r>
      <w:r>
        <w:rPr>
          <w:rFonts w:hint="eastAsia"/>
        </w:rPr>
        <w:br/>
      </w:r>
      <w:r>
        <w:rPr>
          <w:rFonts w:hint="eastAsia"/>
        </w:rPr>
        <w:t>　　　　2.1.1 产业发展历程</w:t>
      </w:r>
      <w:r>
        <w:rPr>
          <w:rFonts w:hint="eastAsia"/>
        </w:rPr>
        <w:br/>
      </w:r>
      <w:r>
        <w:rPr>
          <w:rFonts w:hint="eastAsia"/>
        </w:rPr>
        <w:t>　　　　2.1.2 产业分布特征</w:t>
      </w:r>
      <w:r>
        <w:rPr>
          <w:rFonts w:hint="eastAsia"/>
        </w:rPr>
        <w:br/>
      </w:r>
      <w:r>
        <w:rPr>
          <w:rFonts w:hint="eastAsia"/>
        </w:rPr>
        <w:t>　　　　2.1.3 产业竞争特点</w:t>
      </w:r>
      <w:r>
        <w:rPr>
          <w:rFonts w:hint="eastAsia"/>
        </w:rPr>
        <w:br/>
      </w:r>
      <w:r>
        <w:rPr>
          <w:rFonts w:hint="eastAsia"/>
        </w:rPr>
        <w:t>　　　　2.1.4 产业结构分析</w:t>
      </w:r>
      <w:r>
        <w:rPr>
          <w:rFonts w:hint="eastAsia"/>
        </w:rPr>
        <w:br/>
      </w:r>
      <w:r>
        <w:rPr>
          <w:rFonts w:hint="eastAsia"/>
        </w:rPr>
        <w:t>　　2.2 2010年全球OLED市场与趋势分析</w:t>
      </w:r>
      <w:r>
        <w:rPr>
          <w:rFonts w:hint="eastAsia"/>
        </w:rPr>
        <w:br/>
      </w:r>
      <w:r>
        <w:rPr>
          <w:rFonts w:hint="eastAsia"/>
        </w:rPr>
        <w:t>　　　　2.2.1 市场规模与现状</w:t>
      </w:r>
      <w:r>
        <w:rPr>
          <w:rFonts w:hint="eastAsia"/>
        </w:rPr>
        <w:br/>
      </w:r>
      <w:r>
        <w:rPr>
          <w:rFonts w:hint="eastAsia"/>
        </w:rPr>
        <w:t>　　　　2.2.2 市场特点分析</w:t>
      </w:r>
      <w:r>
        <w:rPr>
          <w:rFonts w:hint="eastAsia"/>
        </w:rPr>
        <w:br/>
      </w:r>
      <w:r>
        <w:rPr>
          <w:rFonts w:hint="eastAsia"/>
        </w:rPr>
        <w:t>　　　　2.2.3 细分应用市场分析</w:t>
      </w:r>
      <w:r>
        <w:rPr>
          <w:rFonts w:hint="eastAsia"/>
        </w:rPr>
        <w:br/>
      </w:r>
      <w:r>
        <w:rPr>
          <w:rFonts w:hint="eastAsia"/>
        </w:rPr>
        <w:t>　　　　2.2.4 发展趋势与预测</w:t>
      </w:r>
      <w:r>
        <w:rPr>
          <w:rFonts w:hint="eastAsia"/>
        </w:rPr>
        <w:br/>
      </w:r>
      <w:r>
        <w:rPr>
          <w:rFonts w:hint="eastAsia"/>
        </w:rPr>
        <w:t>　　2.3 中国OLED市场发展现状</w:t>
      </w:r>
      <w:r>
        <w:rPr>
          <w:rFonts w:hint="eastAsia"/>
        </w:rPr>
        <w:br/>
      </w:r>
      <w:r>
        <w:rPr>
          <w:rFonts w:hint="eastAsia"/>
        </w:rPr>
        <w:t>　　　　2.3.1 市场发展历程</w:t>
      </w:r>
      <w:r>
        <w:rPr>
          <w:rFonts w:hint="eastAsia"/>
        </w:rPr>
        <w:br/>
      </w:r>
      <w:r>
        <w:rPr>
          <w:rFonts w:hint="eastAsia"/>
        </w:rPr>
        <w:t>　　　　2.3.2 市场规模与现状</w:t>
      </w:r>
      <w:r>
        <w:rPr>
          <w:rFonts w:hint="eastAsia"/>
        </w:rPr>
        <w:br/>
      </w:r>
      <w:r>
        <w:rPr>
          <w:rFonts w:hint="eastAsia"/>
        </w:rPr>
        <w:t>　　　　2.3.3 市场结构分析</w:t>
      </w:r>
      <w:r>
        <w:rPr>
          <w:rFonts w:hint="eastAsia"/>
        </w:rPr>
        <w:br/>
      </w:r>
      <w:r>
        <w:rPr>
          <w:rFonts w:hint="eastAsia"/>
        </w:rPr>
        <w:t>　　　　2.3.4 市场特点分析</w:t>
      </w:r>
      <w:r>
        <w:rPr>
          <w:rFonts w:hint="eastAsia"/>
        </w:rPr>
        <w:br/>
      </w:r>
      <w:r>
        <w:rPr>
          <w:rFonts w:hint="eastAsia"/>
        </w:rPr>
        <w:t>　　2.4 中国OLED产业发展与趋势分析</w:t>
      </w:r>
      <w:r>
        <w:rPr>
          <w:rFonts w:hint="eastAsia"/>
        </w:rPr>
        <w:br/>
      </w:r>
      <w:r>
        <w:rPr>
          <w:rFonts w:hint="eastAsia"/>
        </w:rPr>
        <w:t>　　　　2.3.1 产业环境分析</w:t>
      </w:r>
      <w:r>
        <w:rPr>
          <w:rFonts w:hint="eastAsia"/>
        </w:rPr>
        <w:br/>
      </w:r>
      <w:r>
        <w:rPr>
          <w:rFonts w:hint="eastAsia"/>
        </w:rPr>
        <w:t>　　　　2.3.2 产业发展现状</w:t>
      </w:r>
      <w:r>
        <w:rPr>
          <w:rFonts w:hint="eastAsia"/>
        </w:rPr>
        <w:br/>
      </w:r>
      <w:r>
        <w:rPr>
          <w:rFonts w:hint="eastAsia"/>
        </w:rPr>
        <w:t>　　　　2.3.3 产业影响因素</w:t>
      </w:r>
      <w:r>
        <w:rPr>
          <w:rFonts w:hint="eastAsia"/>
        </w:rPr>
        <w:br/>
      </w:r>
      <w:r>
        <w:rPr>
          <w:rFonts w:hint="eastAsia"/>
        </w:rPr>
        <w:t>　　　　2.3.4 产业发展趋势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2010年OLED产业链分析</w:t>
      </w:r>
      <w:r>
        <w:rPr>
          <w:rFonts w:hint="eastAsia"/>
        </w:rPr>
        <w:br/>
      </w:r>
      <w:r>
        <w:rPr>
          <w:rFonts w:hint="eastAsia"/>
        </w:rPr>
        <w:t>　　3.1 产业链结构</w:t>
      </w:r>
      <w:r>
        <w:rPr>
          <w:rFonts w:hint="eastAsia"/>
        </w:rPr>
        <w:br/>
      </w:r>
      <w:r>
        <w:rPr>
          <w:rFonts w:hint="eastAsia"/>
        </w:rPr>
        <w:t>　　3.2 玻璃基板行业分析</w:t>
      </w:r>
      <w:r>
        <w:rPr>
          <w:rFonts w:hint="eastAsia"/>
        </w:rPr>
        <w:br/>
      </w:r>
      <w:r>
        <w:rPr>
          <w:rFonts w:hint="eastAsia"/>
        </w:rPr>
        <w:t>　　　　3.2.1 产业发展规模</w:t>
      </w:r>
      <w:r>
        <w:rPr>
          <w:rFonts w:hint="eastAsia"/>
        </w:rPr>
        <w:br/>
      </w:r>
      <w:r>
        <w:rPr>
          <w:rFonts w:hint="eastAsia"/>
        </w:rPr>
        <w:t>　　　　3.2.2 总体竞争格局</w:t>
      </w:r>
      <w:r>
        <w:rPr>
          <w:rFonts w:hint="eastAsia"/>
        </w:rPr>
        <w:br/>
      </w:r>
      <w:r>
        <w:rPr>
          <w:rFonts w:hint="eastAsia"/>
        </w:rPr>
        <w:t>　　　　3.2.3 技术发展现状</w:t>
      </w:r>
      <w:r>
        <w:rPr>
          <w:rFonts w:hint="eastAsia"/>
        </w:rPr>
        <w:br/>
      </w:r>
      <w:r>
        <w:rPr>
          <w:rFonts w:hint="eastAsia"/>
        </w:rPr>
        <w:t>　　　　3.2.4 主要竞争厂商</w:t>
      </w:r>
      <w:r>
        <w:rPr>
          <w:rFonts w:hint="eastAsia"/>
        </w:rPr>
        <w:br/>
      </w:r>
      <w:r>
        <w:rPr>
          <w:rFonts w:hint="eastAsia"/>
        </w:rPr>
        <w:t>　　　　3.2.5 行业发展趋势</w:t>
      </w:r>
      <w:r>
        <w:rPr>
          <w:rFonts w:hint="eastAsia"/>
        </w:rPr>
        <w:br/>
      </w:r>
      <w:r>
        <w:rPr>
          <w:rFonts w:hint="eastAsia"/>
        </w:rPr>
        <w:t>　　3.3 有机EL材料行业分析</w:t>
      </w:r>
      <w:r>
        <w:rPr>
          <w:rFonts w:hint="eastAsia"/>
        </w:rPr>
        <w:br/>
      </w:r>
      <w:r>
        <w:rPr>
          <w:rFonts w:hint="eastAsia"/>
        </w:rPr>
        <w:t>　　　　3.3.1 产业发展规模</w:t>
      </w:r>
      <w:r>
        <w:rPr>
          <w:rFonts w:hint="eastAsia"/>
        </w:rPr>
        <w:br/>
      </w:r>
      <w:r>
        <w:rPr>
          <w:rFonts w:hint="eastAsia"/>
        </w:rPr>
        <w:t>　　　　3.3.2 总体竞争格局</w:t>
      </w:r>
      <w:r>
        <w:rPr>
          <w:rFonts w:hint="eastAsia"/>
        </w:rPr>
        <w:br/>
      </w:r>
      <w:r>
        <w:rPr>
          <w:rFonts w:hint="eastAsia"/>
        </w:rPr>
        <w:t>　　　　3.3.3 技术发展现状</w:t>
      </w:r>
      <w:r>
        <w:rPr>
          <w:rFonts w:hint="eastAsia"/>
        </w:rPr>
        <w:br/>
      </w:r>
      <w:r>
        <w:rPr>
          <w:rFonts w:hint="eastAsia"/>
        </w:rPr>
        <w:t>　　　　3.3.4 主要竞争厂商</w:t>
      </w:r>
      <w:r>
        <w:rPr>
          <w:rFonts w:hint="eastAsia"/>
        </w:rPr>
        <w:br/>
      </w:r>
      <w:r>
        <w:rPr>
          <w:rFonts w:hint="eastAsia"/>
        </w:rPr>
        <w:t>　　　　3.3.5 行业发展趋势</w:t>
      </w:r>
      <w:r>
        <w:rPr>
          <w:rFonts w:hint="eastAsia"/>
        </w:rPr>
        <w:br/>
      </w:r>
      <w:r>
        <w:rPr>
          <w:rFonts w:hint="eastAsia"/>
        </w:rPr>
        <w:t>　　3.4 ITO导电玻璃行业分析</w:t>
      </w:r>
      <w:r>
        <w:rPr>
          <w:rFonts w:hint="eastAsia"/>
        </w:rPr>
        <w:br/>
      </w:r>
      <w:r>
        <w:rPr>
          <w:rFonts w:hint="eastAsia"/>
        </w:rPr>
        <w:t>　　　　3.4.1 产业发展规模</w:t>
      </w:r>
      <w:r>
        <w:rPr>
          <w:rFonts w:hint="eastAsia"/>
        </w:rPr>
        <w:br/>
      </w:r>
      <w:r>
        <w:rPr>
          <w:rFonts w:hint="eastAsia"/>
        </w:rPr>
        <w:t>　　　　3.4.2 总体竞争格局</w:t>
      </w:r>
      <w:r>
        <w:rPr>
          <w:rFonts w:hint="eastAsia"/>
        </w:rPr>
        <w:br/>
      </w:r>
      <w:r>
        <w:rPr>
          <w:rFonts w:hint="eastAsia"/>
        </w:rPr>
        <w:t>　　　　3.4.3 技术发展现状</w:t>
      </w:r>
      <w:r>
        <w:rPr>
          <w:rFonts w:hint="eastAsia"/>
        </w:rPr>
        <w:br/>
      </w:r>
      <w:r>
        <w:rPr>
          <w:rFonts w:hint="eastAsia"/>
        </w:rPr>
        <w:t>　　　　3.4.4 主要竞争厂商</w:t>
      </w:r>
      <w:r>
        <w:rPr>
          <w:rFonts w:hint="eastAsia"/>
        </w:rPr>
        <w:br/>
      </w:r>
      <w:r>
        <w:rPr>
          <w:rFonts w:hint="eastAsia"/>
        </w:rPr>
        <w:t>　　　　3.4.5 行业发展趋势</w:t>
      </w:r>
      <w:r>
        <w:rPr>
          <w:rFonts w:hint="eastAsia"/>
        </w:rPr>
        <w:br/>
      </w:r>
      <w:r>
        <w:rPr>
          <w:rFonts w:hint="eastAsia"/>
        </w:rPr>
        <w:t>　　3.5 驱动IC行业分析</w:t>
      </w:r>
      <w:r>
        <w:rPr>
          <w:rFonts w:hint="eastAsia"/>
        </w:rPr>
        <w:br/>
      </w:r>
      <w:r>
        <w:rPr>
          <w:rFonts w:hint="eastAsia"/>
        </w:rPr>
        <w:t>　　　　3.5.1 产业发展规模</w:t>
      </w:r>
      <w:r>
        <w:rPr>
          <w:rFonts w:hint="eastAsia"/>
        </w:rPr>
        <w:br/>
      </w:r>
      <w:r>
        <w:rPr>
          <w:rFonts w:hint="eastAsia"/>
        </w:rPr>
        <w:t>　　　　3.5.2 总体竞争格局</w:t>
      </w:r>
      <w:r>
        <w:rPr>
          <w:rFonts w:hint="eastAsia"/>
        </w:rPr>
        <w:br/>
      </w:r>
      <w:r>
        <w:rPr>
          <w:rFonts w:hint="eastAsia"/>
        </w:rPr>
        <w:t>　　　　3.5.3 技术发展现状</w:t>
      </w:r>
      <w:r>
        <w:rPr>
          <w:rFonts w:hint="eastAsia"/>
        </w:rPr>
        <w:br/>
      </w:r>
      <w:r>
        <w:rPr>
          <w:rFonts w:hint="eastAsia"/>
        </w:rPr>
        <w:t>　　　　3.5.4 主要竞争厂商</w:t>
      </w:r>
      <w:r>
        <w:rPr>
          <w:rFonts w:hint="eastAsia"/>
        </w:rPr>
        <w:br/>
      </w:r>
      <w:r>
        <w:rPr>
          <w:rFonts w:hint="eastAsia"/>
        </w:rPr>
        <w:t>　　　　3.5.5 行业发展趋势</w:t>
      </w:r>
      <w:r>
        <w:rPr>
          <w:rFonts w:hint="eastAsia"/>
        </w:rPr>
        <w:br/>
      </w:r>
      <w:r>
        <w:rPr>
          <w:rFonts w:hint="eastAsia"/>
        </w:rPr>
        <w:t>　　3.6 OLED面板行业分析</w:t>
      </w:r>
      <w:r>
        <w:rPr>
          <w:rFonts w:hint="eastAsia"/>
        </w:rPr>
        <w:br/>
      </w:r>
      <w:r>
        <w:rPr>
          <w:rFonts w:hint="eastAsia"/>
        </w:rPr>
        <w:t>　　　　3.6.1 产业发展规模</w:t>
      </w:r>
      <w:r>
        <w:rPr>
          <w:rFonts w:hint="eastAsia"/>
        </w:rPr>
        <w:br/>
      </w:r>
      <w:r>
        <w:rPr>
          <w:rFonts w:hint="eastAsia"/>
        </w:rPr>
        <w:t>　　　　3.6.2 总体竞争格局</w:t>
      </w:r>
      <w:r>
        <w:rPr>
          <w:rFonts w:hint="eastAsia"/>
        </w:rPr>
        <w:br/>
      </w:r>
      <w:r>
        <w:rPr>
          <w:rFonts w:hint="eastAsia"/>
        </w:rPr>
        <w:t>　　　　3.6.3 技术发展现状</w:t>
      </w:r>
      <w:r>
        <w:rPr>
          <w:rFonts w:hint="eastAsia"/>
        </w:rPr>
        <w:br/>
      </w:r>
      <w:r>
        <w:rPr>
          <w:rFonts w:hint="eastAsia"/>
        </w:rPr>
        <w:t>　　　　3.6.4 主要竞争厂商</w:t>
      </w:r>
      <w:r>
        <w:rPr>
          <w:rFonts w:hint="eastAsia"/>
        </w:rPr>
        <w:br/>
      </w:r>
      <w:r>
        <w:rPr>
          <w:rFonts w:hint="eastAsia"/>
        </w:rPr>
        <w:t>　　　　3.6.5 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OLED专利概况分析</w:t>
      </w:r>
      <w:r>
        <w:rPr>
          <w:rFonts w:hint="eastAsia"/>
        </w:rPr>
        <w:br/>
      </w:r>
      <w:r>
        <w:rPr>
          <w:rFonts w:hint="eastAsia"/>
        </w:rPr>
        <w:t>　　4.1 总体分析</w:t>
      </w:r>
      <w:r>
        <w:rPr>
          <w:rFonts w:hint="eastAsia"/>
        </w:rPr>
        <w:br/>
      </w:r>
      <w:r>
        <w:rPr>
          <w:rFonts w:hint="eastAsia"/>
        </w:rPr>
        <w:t>　　4.2 按技术构成分析</w:t>
      </w:r>
      <w:r>
        <w:rPr>
          <w:rFonts w:hint="eastAsia"/>
        </w:rPr>
        <w:br/>
      </w:r>
      <w:r>
        <w:rPr>
          <w:rFonts w:hint="eastAsia"/>
        </w:rPr>
        <w:t>　　4.3 按国家或地区技术实力分析</w:t>
      </w:r>
      <w:r>
        <w:rPr>
          <w:rFonts w:hint="eastAsia"/>
        </w:rPr>
        <w:br/>
      </w:r>
      <w:r>
        <w:rPr>
          <w:rFonts w:hint="eastAsia"/>
        </w:rPr>
        <w:t>　　4.4 按企业技术实力分析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全球OLED终端应用产品市场发展概况分析</w:t>
      </w:r>
      <w:r>
        <w:rPr>
          <w:rFonts w:hint="eastAsia"/>
        </w:rPr>
        <w:br/>
      </w:r>
      <w:r>
        <w:rPr>
          <w:rFonts w:hint="eastAsia"/>
        </w:rPr>
        <w:t>　　5.1 手机</w:t>
      </w:r>
      <w:r>
        <w:rPr>
          <w:rFonts w:hint="eastAsia"/>
        </w:rPr>
        <w:br/>
      </w:r>
      <w:r>
        <w:rPr>
          <w:rFonts w:hint="eastAsia"/>
        </w:rPr>
        <w:t>　　5.2 数码相机/数码摄影机</w:t>
      </w:r>
      <w:r>
        <w:rPr>
          <w:rFonts w:hint="eastAsia"/>
        </w:rPr>
        <w:br/>
      </w:r>
      <w:r>
        <w:rPr>
          <w:rFonts w:hint="eastAsia"/>
        </w:rPr>
        <w:t>　　5.3 数码相框</w:t>
      </w:r>
      <w:r>
        <w:rPr>
          <w:rFonts w:hint="eastAsia"/>
        </w:rPr>
        <w:br/>
      </w:r>
      <w:r>
        <w:rPr>
          <w:rFonts w:hint="eastAsia"/>
        </w:rPr>
        <w:t>　　5.4 MP3/MP4</w:t>
      </w:r>
      <w:r>
        <w:rPr>
          <w:rFonts w:hint="eastAsia"/>
        </w:rPr>
        <w:br/>
      </w:r>
      <w:r>
        <w:rPr>
          <w:rFonts w:hint="eastAsia"/>
        </w:rPr>
        <w:t>　　5.5 GPS</w:t>
      </w:r>
      <w:r>
        <w:rPr>
          <w:rFonts w:hint="eastAsia"/>
        </w:rPr>
        <w:br/>
      </w:r>
      <w:r>
        <w:rPr>
          <w:rFonts w:hint="eastAsia"/>
        </w:rPr>
        <w:t>　　5.6 电视机</w:t>
      </w:r>
      <w:r>
        <w:rPr>
          <w:rFonts w:hint="eastAsia"/>
        </w:rPr>
        <w:br/>
      </w:r>
      <w:r>
        <w:rPr>
          <w:rFonts w:hint="eastAsia"/>
        </w:rPr>
        <w:t>　　5.7 笔记本电脑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OLED产业投资策略研究</w:t>
      </w:r>
      <w:r>
        <w:rPr>
          <w:rFonts w:hint="eastAsia"/>
        </w:rPr>
        <w:br/>
      </w:r>
      <w:r>
        <w:rPr>
          <w:rFonts w:hint="eastAsia"/>
        </w:rPr>
        <w:t>　　6.1 OLED产业链竞争性研究</w:t>
      </w:r>
      <w:r>
        <w:rPr>
          <w:rFonts w:hint="eastAsia"/>
        </w:rPr>
        <w:br/>
      </w:r>
      <w:r>
        <w:rPr>
          <w:rFonts w:hint="eastAsia"/>
        </w:rPr>
        <w:t>　　　　6.1.1 玻璃基板行业竞争性研究</w:t>
      </w:r>
      <w:r>
        <w:rPr>
          <w:rFonts w:hint="eastAsia"/>
        </w:rPr>
        <w:br/>
      </w:r>
      <w:r>
        <w:rPr>
          <w:rFonts w:hint="eastAsia"/>
        </w:rPr>
        <w:t>　　　　6.1.2 有机EL材料行业竞争性研究</w:t>
      </w:r>
      <w:r>
        <w:rPr>
          <w:rFonts w:hint="eastAsia"/>
        </w:rPr>
        <w:br/>
      </w:r>
      <w:r>
        <w:rPr>
          <w:rFonts w:hint="eastAsia"/>
        </w:rPr>
        <w:t>　　　　6.1.3 ITO导电玻璃行业竞争性研究</w:t>
      </w:r>
      <w:r>
        <w:rPr>
          <w:rFonts w:hint="eastAsia"/>
        </w:rPr>
        <w:br/>
      </w:r>
      <w:r>
        <w:rPr>
          <w:rFonts w:hint="eastAsia"/>
        </w:rPr>
        <w:t>　　　　6.1.4 驱动IC行业竞争性研究</w:t>
      </w:r>
      <w:r>
        <w:rPr>
          <w:rFonts w:hint="eastAsia"/>
        </w:rPr>
        <w:br/>
      </w:r>
      <w:r>
        <w:rPr>
          <w:rFonts w:hint="eastAsia"/>
        </w:rPr>
        <w:t>　　　　6.1.5 面板行业竞争性研究</w:t>
      </w:r>
      <w:r>
        <w:rPr>
          <w:rFonts w:hint="eastAsia"/>
        </w:rPr>
        <w:br/>
      </w:r>
      <w:r>
        <w:rPr>
          <w:rFonts w:hint="eastAsia"/>
        </w:rPr>
        <w:t>　　6.2 OLED产业链投资风险分析</w:t>
      </w:r>
      <w:r>
        <w:rPr>
          <w:rFonts w:hint="eastAsia"/>
        </w:rPr>
        <w:br/>
      </w:r>
      <w:r>
        <w:rPr>
          <w:rFonts w:hint="eastAsia"/>
        </w:rPr>
        <w:t>　　6.3 OLED产业链投资策略研究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(中^智林)结论与建议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50849e6d5c4add" w:history="1">
        <w:r>
          <w:rPr>
            <w:rStyle w:val="Hyperlink"/>
          </w:rPr>
          <w:t>2011-2015年全球及中国有机发光二极管（OLED）产业链深度研究年度报告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0572277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50849e6d5c4add" w:history="1">
        <w:r>
          <w:rPr>
            <w:rStyle w:val="Hyperlink"/>
          </w:rPr>
          <w:t>https://www.20087.com/2010-12/R_2011_2015nianquanqiujiyoujifaguanger.html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发光二极管百度百科、有机发光二极管oled评价参数、oled有机发光材料有哪些、有机发光二极管和发光二极管的区别、发光二极管简介、有机发光二极管图片、怎么让发光二极管发光、有机发光二极管电视好吗?、有机发光材料OLED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80c6cf159144b8" w:history="1">
      <w:r>
        <w:rPr>
          <w:rStyle w:val="Hyperlink"/>
        </w:rPr>
        <w:t>2011-2015年全球及中国有机发光二极管（OLED）产业链深度研究年度报告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nianquanqiujiyoujifaguanger.html" TargetMode="External" Id="R1150849e6d5c4a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nianquanqiujiyoujifaguanger.html" TargetMode="External" Id="R2680c6cf159144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2010-12-23T03:10:00Z</dcterms:created>
  <dcterms:modified xsi:type="dcterms:W3CDTF">2010-12-23T04:10:00Z</dcterms:modified>
  <dc:subject>2011-2015年全球及中国有机发光二极管（OLED）产业链深度研究年度报告</dc:subject>
  <dc:title>2011-2015年全球及中国有机发光二极管（OLED）产业链深度研究年度报告</dc:title>
  <cp:keywords>2011-2015年全球及中国有机发光二极管（OLED）产业链深度研究年度报告</cp:keywords>
  <dc:description>2011-2015年全球及中国有机发光二极管（OLED）产业链深度研究年度报告</dc:description>
</cp:coreProperties>
</file>