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a7d14aad44d6f" w:history="1">
              <w:r>
                <w:rPr>
                  <w:rStyle w:val="Hyperlink"/>
                </w:rPr>
                <w:t>2011-2015年减肥药行业前十大企业竞争力分析及行业投资前景分析报告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a7d14aad44d6f" w:history="1">
              <w:r>
                <w:rPr>
                  <w:rStyle w:val="Hyperlink"/>
                </w:rPr>
                <w:t>2011-2015年减肥药行业前十大企业竞争力分析及行业投资前景分析报告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da7d14aad44d6f" w:history="1">
                <w:r>
                  <w:rPr>
                    <w:rStyle w:val="Hyperlink"/>
                  </w:rPr>
                  <w:t>https://www.20087.com/2010-12/R_2011_2015nianjianfeiyaoxingyeqianshi.html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胖已成为一种全球性慢性病。目前美国有近9000万肥胖者。欧洲各国近几年来肥胖率也在快速上升。国外最新数据显示，欧洲人口中超重/肥胖人士的比例高达38-50%，而且欧洲妇女肥胖者比例更超过男子。事实上，不仅欧美国家，包括中国、印度、日本、巴西、俄罗斯以及东南亚国家在内的很多国家的国民肥胖率也在急剧上升。据我国有关部门公布的统计资料显示：我国成年人的超重比例已达20-30%，而大城市成年人的超重比例更高达40%。医学专家认为，肥胖是一种慢性病，它能诱发诸如2型糖尿病、胆囊炎、冠心病、高血压、骨关节炎和乳腺癌、结肠癌等疾病。总而言之，肥胖将成为21世纪世界各国面临的主要“社会医学”问题。标准-普尔评级服务公司估计，目前用来治疗肥胖症以及相关代谢综合征（如糖尿病、心血管疾病、高血压和高胆固醇）的处方药的全球市场规模大约在700亿美元左右。假如这一市场仅以平均每年5%的复合增长率增长，那么到2020年规模将翻一番。因为WHO预测，全球超重者将从目前的16亿增加到2015年的23亿，肥胖人数将从目前的4亿增加到7亿。虽然近年来一些新药遭遇到了监管挫折，但肥胖症及其引发的健康问题的发展趋势会给全球制药行业的销售提供强大的动力。那些在糖尿病、降胆固醇以及减肥领域里已经具有一定规模优势或者正在开发前景不错的产品的制药公司可能会在今后获得巨大的发展机会，并避开制药行业未来可能会遇到的许多不利因素。上市销售的减肥产品要想迅速得到医疗界的认可，并取得商业化成功，医疗保险公司是否提供医疗补偿将起到决定性的作用。制药公司想要在这个市场上获得成功，必须开发出既具有减肥效果，又具有其他安全疗效的药物。如果健康教育并不足以减缓肥胖症和糖尿病发病率的直线上升，那么使用药物治疗有望降低医疗保健预算所面临的巨大压力。</w:t>
      </w:r>
      <w:r>
        <w:rPr>
          <w:rFonts w:hint="eastAsia"/>
        </w:rPr>
        <w:br/>
      </w:r>
      <w:r>
        <w:rPr>
          <w:rFonts w:hint="eastAsia"/>
        </w:rPr>
        <w:t>　　我国减肥产品主要由保健食品、药品、茶、外用、仪器五大类构成，中国减肥产品市场的年产值近100亿元，是继补益类保健食品之后第二大类别的医药保健产品。中国市场上的各种减肥产品多达915种，经过数年的争斗已形成“三雄”纷争的格局：第一是减肥保健品、药品，其市场份额约占79%；第二是特妆字号外用减肥品，其市场份额约占9%；第三类是减肥、美体医疗器械，其市场份额约为12%。在众多的减肥产品中，以减肥保健品最多，大有“雀占鸠巢”之势。由于减肥保健品及食品如雨后春笋般不断涌现，挤占了减肥药品的市场，而且减肥产品的销售渠道多走OTC路线，客观上导致了减肥药品在医院市场的份额逐年走低。但随着广告宣传炒作减缓和副作用逐渐浮出水面，目前零售市场已渐渐进入低潮。同时，样本医院市场的销售也不尽人意。随着国内经济的向前发展和人民生活水平的不断提高，肥胖患者也将继续增加，不同年龄、地区、职业等人群中肥胖患者的数量会增加。因而从总量上看，减肥药需求仍会大幅上升，但减肥药产品也将向多样化和多层次方向发展，品牌的价格差异增大。总的来说，目前减肥药、减肥保健品的主力消费者90%是年轻爱美的女性，而真正需要减肥的肥胖患者却很少使用。今后的减肥市场格局会发生一定变化：为美而减肥的分额和为健康而减肥的分额各占50%，男女比例也将会是各占一半。在新的市场条件下，减肥药市场总量将会增加，但价格会回落，品牌会增多，市场开发难度会增加，这些新特点与过去发生了根本变化。所以减肥药生产商应对当前市场情况有充分认识，制定新的市场开发及营销措施，开拓市场，有目的地推出适合目标市场的相关减肥产品，配合相应的促销手段，减少或避免营销及市场开发中的盲目性，逐步树立减肥药名优品牌，才能在竞争中站稳阵脚。</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减肥药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减肥药行业研究单位等公布和提供的大量资料以及对行业内企业调研访察所获得的大量第一手数据，对我国减肥药市场的发展状况、供需状况、竞争格局、赢利水平、发展趋势等进行了分析。报告重点分析了减肥药前十大企业的研发、产销、战略、经营状况等。报告还对减肥药市场风险进行了预测，为减肥药生产厂家、流通企业以及零售商提供了新的投资机会和可借鉴的操作模式，对欲在减肥药行业从事资本运作的经济实体等单位准确了解目前中国减肥药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中国减肥药行业发展概述</w:t>
      </w:r>
      <w:r>
        <w:rPr>
          <w:rFonts w:hint="eastAsia"/>
        </w:rPr>
        <w:br/>
      </w:r>
      <w:r>
        <w:rPr>
          <w:rFonts w:hint="eastAsia"/>
        </w:rPr>
        <w:t>　　第一节 减肥药行业发展情况</w:t>
      </w:r>
      <w:r>
        <w:rPr>
          <w:rFonts w:hint="eastAsia"/>
        </w:rPr>
        <w:br/>
      </w:r>
      <w:r>
        <w:rPr>
          <w:rFonts w:hint="eastAsia"/>
        </w:rPr>
        <w:t>　　　　一、减肥药定义</w:t>
      </w:r>
      <w:r>
        <w:rPr>
          <w:rFonts w:hint="eastAsia"/>
        </w:rPr>
        <w:br/>
      </w:r>
      <w:r>
        <w:rPr>
          <w:rFonts w:hint="eastAsia"/>
        </w:rPr>
        <w:t>　　　　二、减肥药行业发展历程</w:t>
      </w:r>
      <w:r>
        <w:rPr>
          <w:rFonts w:hint="eastAsia"/>
        </w:rPr>
        <w:br/>
      </w:r>
      <w:r>
        <w:rPr>
          <w:rFonts w:hint="eastAsia"/>
        </w:rPr>
        <w:t>　　第二节 减肥药产业链分析</w:t>
      </w:r>
      <w:r>
        <w:rPr>
          <w:rFonts w:hint="eastAsia"/>
        </w:rPr>
        <w:br/>
      </w:r>
      <w:r>
        <w:rPr>
          <w:rFonts w:hint="eastAsia"/>
        </w:rPr>
        <w:t>　　　　一、产业链模型介绍</w:t>
      </w:r>
      <w:r>
        <w:rPr>
          <w:rFonts w:hint="eastAsia"/>
        </w:rPr>
        <w:br/>
      </w:r>
      <w:r>
        <w:rPr>
          <w:rFonts w:hint="eastAsia"/>
        </w:rPr>
        <w:t>　　　　二、减肥药产业链模型分析</w:t>
      </w:r>
      <w:r>
        <w:rPr>
          <w:rFonts w:hint="eastAsia"/>
        </w:rPr>
        <w:br/>
      </w:r>
      <w:r>
        <w:rPr>
          <w:rFonts w:hint="eastAsia"/>
        </w:rPr>
        <w:t>　　第三节 2008-2010年中国减肥药行业经济指标分析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全球减肥药市场发展分析</w:t>
      </w:r>
      <w:r>
        <w:rPr>
          <w:rFonts w:hint="eastAsia"/>
        </w:rPr>
        <w:br/>
      </w:r>
      <w:r>
        <w:rPr>
          <w:rFonts w:hint="eastAsia"/>
        </w:rPr>
        <w:t>　　第一节 全球减肥药市场发展情况分析</w:t>
      </w:r>
      <w:r>
        <w:rPr>
          <w:rFonts w:hint="eastAsia"/>
        </w:rPr>
        <w:br/>
      </w:r>
      <w:r>
        <w:rPr>
          <w:rFonts w:hint="eastAsia"/>
        </w:rPr>
        <w:t>　　　　一、2009年全球减肥药市场发展分析</w:t>
      </w:r>
      <w:r>
        <w:rPr>
          <w:rFonts w:hint="eastAsia"/>
        </w:rPr>
        <w:br/>
      </w:r>
      <w:r>
        <w:rPr>
          <w:rFonts w:hint="eastAsia"/>
        </w:rPr>
        <w:t>　　　　二、2009年全球减肥药市场统计分析</w:t>
      </w:r>
      <w:r>
        <w:rPr>
          <w:rFonts w:hint="eastAsia"/>
        </w:rPr>
        <w:br/>
      </w:r>
      <w:r>
        <w:rPr>
          <w:rFonts w:hint="eastAsia"/>
        </w:rPr>
        <w:t>　　　　三、2010年上半年全球减肥药市场分析</w:t>
      </w:r>
      <w:r>
        <w:rPr>
          <w:rFonts w:hint="eastAsia"/>
        </w:rPr>
        <w:br/>
      </w:r>
      <w:r>
        <w:rPr>
          <w:rFonts w:hint="eastAsia"/>
        </w:rPr>
        <w:t>　　　　四、2010年上半年全球减肥药销售排名</w:t>
      </w:r>
      <w:r>
        <w:rPr>
          <w:rFonts w:hint="eastAsia"/>
        </w:rPr>
        <w:br/>
      </w:r>
      <w:r>
        <w:rPr>
          <w:rFonts w:hint="eastAsia"/>
        </w:rPr>
        <w:t>　　　　五、2010年全球减肥药消费者调查分析</w:t>
      </w:r>
      <w:r>
        <w:rPr>
          <w:rFonts w:hint="eastAsia"/>
        </w:rPr>
        <w:br/>
      </w:r>
      <w:r>
        <w:rPr>
          <w:rFonts w:hint="eastAsia"/>
        </w:rPr>
        <w:t>　　第二节 2010年世界主要国家减肥药市场分析</w:t>
      </w:r>
      <w:r>
        <w:rPr>
          <w:rFonts w:hint="eastAsia"/>
        </w:rPr>
        <w:br/>
      </w:r>
      <w:r>
        <w:rPr>
          <w:rFonts w:hint="eastAsia"/>
        </w:rPr>
        <w:t>　　　　一、2010年美国减肥药市场现状分析</w:t>
      </w:r>
      <w:r>
        <w:rPr>
          <w:rFonts w:hint="eastAsia"/>
        </w:rPr>
        <w:br/>
      </w:r>
      <w:r>
        <w:rPr>
          <w:rFonts w:hint="eastAsia"/>
        </w:rPr>
        <w:t>　　　　二、2010年欧洲减肥药市场现状分析</w:t>
      </w:r>
      <w:r>
        <w:rPr>
          <w:rFonts w:hint="eastAsia"/>
        </w:rPr>
        <w:br/>
      </w:r>
      <w:r>
        <w:rPr>
          <w:rFonts w:hint="eastAsia"/>
        </w:rPr>
        <w:t>　　　　三、2010年日本减肥药市场现状分析</w:t>
      </w:r>
      <w:r>
        <w:rPr>
          <w:rFonts w:hint="eastAsia"/>
        </w:rPr>
        <w:br/>
      </w:r>
      <w:r>
        <w:rPr>
          <w:rFonts w:hint="eastAsia"/>
        </w:rPr>
        <w:t>　　　　四、2010年韩国减肥药市场现状分析</w:t>
      </w:r>
      <w:r>
        <w:rPr>
          <w:rFonts w:hint="eastAsia"/>
        </w:rPr>
        <w:br/>
      </w:r>
      <w:r>
        <w:rPr>
          <w:rFonts w:hint="eastAsia"/>
        </w:rPr>
        <w:t>　　　　五、2010年中东与非洲减肥药市场分析</w:t>
      </w:r>
      <w:r>
        <w:rPr>
          <w:rFonts w:hint="eastAsia"/>
        </w:rPr>
        <w:br/>
      </w:r>
      <w:r>
        <w:rPr>
          <w:rFonts w:hint="eastAsia"/>
        </w:rPr>
        <w:br/>
      </w:r>
      <w:r>
        <w:rPr>
          <w:rFonts w:hint="eastAsia"/>
        </w:rPr>
        <w:t>第三章 中国减肥药市场运行分析</w:t>
      </w:r>
      <w:r>
        <w:rPr>
          <w:rFonts w:hint="eastAsia"/>
        </w:rPr>
        <w:br/>
      </w:r>
      <w:r>
        <w:rPr>
          <w:rFonts w:hint="eastAsia"/>
        </w:rPr>
        <w:t>　　第一节 减肥药行业市场发展基本情况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减肥药行业技术研发情况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中国减肥药行业的国际比较分析</w:t>
      </w:r>
      <w:r>
        <w:rPr>
          <w:rFonts w:hint="eastAsia"/>
        </w:rPr>
        <w:br/>
      </w:r>
      <w:r>
        <w:rPr>
          <w:rFonts w:hint="eastAsia"/>
        </w:rPr>
        <w:t>　　第一节 中国减肥药市场发展情况分析</w:t>
      </w:r>
      <w:r>
        <w:rPr>
          <w:rFonts w:hint="eastAsia"/>
        </w:rPr>
        <w:br/>
      </w:r>
      <w:r>
        <w:rPr>
          <w:rFonts w:hint="eastAsia"/>
        </w:rPr>
        <w:t>　　　　一、2009年中国减肥药市场发展分析</w:t>
      </w:r>
      <w:r>
        <w:rPr>
          <w:rFonts w:hint="eastAsia"/>
        </w:rPr>
        <w:br/>
      </w:r>
      <w:r>
        <w:rPr>
          <w:rFonts w:hint="eastAsia"/>
        </w:rPr>
        <w:t>　　　　二、2009年中国减肥药市场统计分析</w:t>
      </w:r>
      <w:r>
        <w:rPr>
          <w:rFonts w:hint="eastAsia"/>
        </w:rPr>
        <w:br/>
      </w:r>
      <w:r>
        <w:rPr>
          <w:rFonts w:hint="eastAsia"/>
        </w:rPr>
        <w:t>　　　　三、2010年中国减肥药市场发展分析</w:t>
      </w:r>
      <w:r>
        <w:rPr>
          <w:rFonts w:hint="eastAsia"/>
        </w:rPr>
        <w:br/>
      </w:r>
      <w:r>
        <w:rPr>
          <w:rFonts w:hint="eastAsia"/>
        </w:rPr>
        <w:t>　　　　四、2010年中国减肥药细分市场分析</w:t>
      </w:r>
      <w:r>
        <w:rPr>
          <w:rFonts w:hint="eastAsia"/>
        </w:rPr>
        <w:br/>
      </w:r>
      <w:r>
        <w:rPr>
          <w:rFonts w:hint="eastAsia"/>
        </w:rPr>
        <w:t>　　第二节 中国减肥药行业的国际比较分析</w:t>
      </w:r>
      <w:r>
        <w:rPr>
          <w:rFonts w:hint="eastAsia"/>
        </w:rPr>
        <w:br/>
      </w:r>
      <w:r>
        <w:rPr>
          <w:rFonts w:hint="eastAsia"/>
        </w:rPr>
        <w:t>　　　　一、中国减肥药行业竞争力指标分析</w:t>
      </w:r>
      <w:r>
        <w:rPr>
          <w:rFonts w:hint="eastAsia"/>
        </w:rPr>
        <w:br/>
      </w:r>
      <w:r>
        <w:rPr>
          <w:rFonts w:hint="eastAsia"/>
        </w:rPr>
        <w:t>　　　　二、国际减肥药行业竞争力指标分析</w:t>
      </w:r>
      <w:r>
        <w:rPr>
          <w:rFonts w:hint="eastAsia"/>
        </w:rPr>
        <w:br/>
      </w:r>
      <w:r>
        <w:rPr>
          <w:rFonts w:hint="eastAsia"/>
        </w:rPr>
        <w:t>　　　　三、中国减肥药行业经济指标国际比较分析</w:t>
      </w:r>
      <w:r>
        <w:rPr>
          <w:rFonts w:hint="eastAsia"/>
        </w:rPr>
        <w:br/>
      </w:r>
      <w:r>
        <w:rPr>
          <w:rFonts w:hint="eastAsia"/>
        </w:rPr>
        <w:t>　　第三节 全球减肥药行业市场需求分析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中国减肥药行业经济运行指标分析</w:t>
      </w:r>
      <w:r>
        <w:rPr>
          <w:rFonts w:hint="eastAsia"/>
        </w:rPr>
        <w:br/>
      </w:r>
      <w:r>
        <w:rPr>
          <w:rFonts w:hint="eastAsia"/>
        </w:rPr>
        <w:t>　　第一节 2010年中国减肥药行业总体规模分析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2010年中国减肥药行业产销分析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2010年中国减肥药行业财务指标总体分析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中国减肥药行业生产现状分析</w:t>
      </w:r>
      <w:r>
        <w:rPr>
          <w:rFonts w:hint="eastAsia"/>
        </w:rPr>
        <w:br/>
      </w:r>
      <w:r>
        <w:rPr>
          <w:rFonts w:hint="eastAsia"/>
        </w:rPr>
        <w:t>　　第一节 减肥药行业生产分析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减肥药行业产能分析</w:t>
      </w:r>
      <w:r>
        <w:rPr>
          <w:rFonts w:hint="eastAsia"/>
        </w:rPr>
        <w:br/>
      </w:r>
      <w:r>
        <w:rPr>
          <w:rFonts w:hint="eastAsia"/>
        </w:rPr>
        <w:t>　　　　一、2009-2010年减肥药产能分析</w:t>
      </w:r>
      <w:r>
        <w:rPr>
          <w:rFonts w:hint="eastAsia"/>
        </w:rPr>
        <w:br/>
      </w:r>
      <w:r>
        <w:rPr>
          <w:rFonts w:hint="eastAsia"/>
        </w:rPr>
        <w:t>　　　　二、2009-2010年重点企业产能及占有份额</w:t>
      </w:r>
      <w:r>
        <w:rPr>
          <w:rFonts w:hint="eastAsia"/>
        </w:rPr>
        <w:br/>
      </w:r>
      <w:r>
        <w:rPr>
          <w:rFonts w:hint="eastAsia"/>
        </w:rPr>
        <w:t>　　　　二、2011-2015年减肥药产能预测</w:t>
      </w:r>
      <w:r>
        <w:rPr>
          <w:rFonts w:hint="eastAsia"/>
        </w:rPr>
        <w:br/>
      </w:r>
      <w:r>
        <w:rPr>
          <w:rFonts w:hint="eastAsia"/>
        </w:rPr>
        <w:t>　　第三节 减肥药行业产量分析</w:t>
      </w:r>
      <w:r>
        <w:rPr>
          <w:rFonts w:hint="eastAsia"/>
        </w:rPr>
        <w:br/>
      </w:r>
      <w:r>
        <w:rPr>
          <w:rFonts w:hint="eastAsia"/>
        </w:rPr>
        <w:t>　　　　一、2009-2010年减肥药产量分析</w:t>
      </w:r>
      <w:r>
        <w:rPr>
          <w:rFonts w:hint="eastAsia"/>
        </w:rPr>
        <w:br/>
      </w:r>
      <w:r>
        <w:rPr>
          <w:rFonts w:hint="eastAsia"/>
        </w:rPr>
        <w:t>　　　　二、2010年产能配置与产能利用率调查</w:t>
      </w:r>
      <w:r>
        <w:rPr>
          <w:rFonts w:hint="eastAsia"/>
        </w:rPr>
        <w:br/>
      </w:r>
      <w:r>
        <w:rPr>
          <w:rFonts w:hint="eastAsia"/>
        </w:rPr>
        <w:t>　　　　三、2011-2015年减肥药产量预测</w:t>
      </w:r>
      <w:r>
        <w:rPr>
          <w:rFonts w:hint="eastAsia"/>
        </w:rPr>
        <w:br/>
      </w:r>
      <w:r>
        <w:rPr>
          <w:rFonts w:hint="eastAsia"/>
        </w:rPr>
        <w:t>　　第四节 减肥药行业市场供给分析</w:t>
      </w:r>
      <w:r>
        <w:rPr>
          <w:rFonts w:hint="eastAsia"/>
        </w:rPr>
        <w:br/>
      </w:r>
      <w:r>
        <w:rPr>
          <w:rFonts w:hint="eastAsia"/>
        </w:rPr>
        <w:t>　　　　一、2010年减肥药生产规模现状</w:t>
      </w:r>
      <w:r>
        <w:rPr>
          <w:rFonts w:hint="eastAsia"/>
        </w:rPr>
        <w:br/>
      </w:r>
      <w:r>
        <w:rPr>
          <w:rFonts w:hint="eastAsia"/>
        </w:rPr>
        <w:t>　　　　二、2010年减肥药产能规模分布</w:t>
      </w:r>
      <w:r>
        <w:rPr>
          <w:rFonts w:hint="eastAsia"/>
        </w:rPr>
        <w:br/>
      </w:r>
      <w:r>
        <w:rPr>
          <w:rFonts w:hint="eastAsia"/>
        </w:rPr>
        <w:t>　　　　三、2010年减肥药市场价格走势</w:t>
      </w:r>
      <w:r>
        <w:rPr>
          <w:rFonts w:hint="eastAsia"/>
        </w:rPr>
        <w:br/>
      </w:r>
      <w:r>
        <w:rPr>
          <w:rFonts w:hint="eastAsia"/>
        </w:rPr>
        <w:t>　　　　四、2010年减肥药重点厂商分布</w:t>
      </w:r>
      <w:r>
        <w:rPr>
          <w:rFonts w:hint="eastAsia"/>
        </w:rPr>
        <w:br/>
      </w:r>
      <w:r>
        <w:rPr>
          <w:rFonts w:hint="eastAsia"/>
        </w:rPr>
        <w:t>　　　　五、2010年减肥药产供状况分析</w:t>
      </w:r>
      <w:r>
        <w:rPr>
          <w:rFonts w:hint="eastAsia"/>
        </w:rPr>
        <w:br/>
      </w:r>
      <w:r>
        <w:rPr>
          <w:rFonts w:hint="eastAsia"/>
        </w:rPr>
        <w:br/>
      </w:r>
      <w:r>
        <w:rPr>
          <w:rFonts w:hint="eastAsia"/>
        </w:rPr>
        <w:t>第七章 减肥药行业采购状况分析</w:t>
      </w:r>
      <w:r>
        <w:rPr>
          <w:rFonts w:hint="eastAsia"/>
        </w:rPr>
        <w:br/>
      </w:r>
      <w:r>
        <w:rPr>
          <w:rFonts w:hint="eastAsia"/>
        </w:rPr>
        <w:t>　　第一节 减肥药成本分析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减肥药产业链的分析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中国减肥药市场供需分析</w:t>
      </w:r>
      <w:r>
        <w:rPr>
          <w:rFonts w:hint="eastAsia"/>
        </w:rPr>
        <w:br/>
      </w:r>
      <w:r>
        <w:rPr>
          <w:rFonts w:hint="eastAsia"/>
        </w:rPr>
        <w:t>　　第一节 2010年减肥药市场需求分析</w:t>
      </w:r>
      <w:r>
        <w:rPr>
          <w:rFonts w:hint="eastAsia"/>
        </w:rPr>
        <w:br/>
      </w:r>
      <w:r>
        <w:rPr>
          <w:rFonts w:hint="eastAsia"/>
        </w:rPr>
        <w:t>　　　　一、减肥药行业需求市场</w:t>
      </w:r>
      <w:r>
        <w:rPr>
          <w:rFonts w:hint="eastAsia"/>
        </w:rPr>
        <w:br/>
      </w:r>
      <w:r>
        <w:rPr>
          <w:rFonts w:hint="eastAsia"/>
        </w:rPr>
        <w:t>　　　　二、减肥药行业客户结构</w:t>
      </w:r>
      <w:r>
        <w:rPr>
          <w:rFonts w:hint="eastAsia"/>
        </w:rPr>
        <w:br/>
      </w:r>
      <w:r>
        <w:rPr>
          <w:rFonts w:hint="eastAsia"/>
        </w:rPr>
        <w:t>　　　　三、减肥药行业需求的地区差异</w:t>
      </w:r>
      <w:r>
        <w:rPr>
          <w:rFonts w:hint="eastAsia"/>
        </w:rPr>
        <w:br/>
      </w:r>
      <w:r>
        <w:rPr>
          <w:rFonts w:hint="eastAsia"/>
        </w:rPr>
        <w:t>　　第二节 2010年减肥药市场供给分析</w:t>
      </w:r>
      <w:r>
        <w:rPr>
          <w:rFonts w:hint="eastAsia"/>
        </w:rPr>
        <w:br/>
      </w:r>
      <w:r>
        <w:rPr>
          <w:rFonts w:hint="eastAsia"/>
        </w:rPr>
        <w:t>　　　　一、2010年减肥药市场供给分析</w:t>
      </w:r>
      <w:r>
        <w:rPr>
          <w:rFonts w:hint="eastAsia"/>
        </w:rPr>
        <w:br/>
      </w:r>
      <w:r>
        <w:rPr>
          <w:rFonts w:hint="eastAsia"/>
        </w:rPr>
        <w:t>　　　　二、2011-2015年减肥药市场供给预测</w:t>
      </w:r>
      <w:r>
        <w:rPr>
          <w:rFonts w:hint="eastAsia"/>
        </w:rPr>
        <w:br/>
      </w:r>
      <w:r>
        <w:rPr>
          <w:rFonts w:hint="eastAsia"/>
        </w:rPr>
        <w:t>　　第三节 2011-2015年供求平衡分析及未来发展趋势</w:t>
      </w:r>
      <w:r>
        <w:rPr>
          <w:rFonts w:hint="eastAsia"/>
        </w:rPr>
        <w:br/>
      </w:r>
      <w:r>
        <w:rPr>
          <w:rFonts w:hint="eastAsia"/>
        </w:rPr>
        <w:t>　　　　一、2011-2015年减肥药行业的需求预测</w:t>
      </w:r>
      <w:r>
        <w:rPr>
          <w:rFonts w:hint="eastAsia"/>
        </w:rPr>
        <w:br/>
      </w:r>
      <w:r>
        <w:rPr>
          <w:rFonts w:hint="eastAsia"/>
        </w:rPr>
        <w:t>　　　　二、2009-2010年减肥药供求平衡分析</w:t>
      </w:r>
      <w:r>
        <w:rPr>
          <w:rFonts w:hint="eastAsia"/>
        </w:rPr>
        <w:br/>
      </w:r>
      <w:r>
        <w:rPr>
          <w:rFonts w:hint="eastAsia"/>
        </w:rPr>
        <w:t>　　　　三、2011-2015年减肥药供求平衡预测</w:t>
      </w:r>
      <w:r>
        <w:rPr>
          <w:rFonts w:hint="eastAsia"/>
        </w:rPr>
        <w:br/>
      </w:r>
      <w:r>
        <w:rPr>
          <w:rFonts w:hint="eastAsia"/>
        </w:rPr>
        <w:br/>
      </w:r>
      <w:r>
        <w:rPr>
          <w:rFonts w:hint="eastAsia"/>
        </w:rPr>
        <w:t>第九章 减肥药细分市场发展分析</w:t>
      </w:r>
      <w:r>
        <w:rPr>
          <w:rFonts w:hint="eastAsia"/>
        </w:rPr>
        <w:br/>
      </w:r>
      <w:r>
        <w:rPr>
          <w:rFonts w:hint="eastAsia"/>
        </w:rPr>
        <w:t>　　第一节 以西布曲明为原料生产的减肥药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奥利司他</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中成药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减肥药行业主要市场大区发展状况及竞争力研究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减肥药重点地区销售分析</w:t>
      </w:r>
      <w:r>
        <w:rPr>
          <w:rFonts w:hint="eastAsia"/>
        </w:rPr>
        <w:br/>
      </w:r>
      <w:r>
        <w:rPr>
          <w:rFonts w:hint="eastAsia"/>
        </w:rPr>
        <w:t>　　　　一、减肥药各地区对比销售分析</w:t>
      </w:r>
      <w:r>
        <w:rPr>
          <w:rFonts w:hint="eastAsia"/>
        </w:rPr>
        <w:br/>
      </w:r>
      <w:r>
        <w:rPr>
          <w:rFonts w:hint="eastAsia"/>
        </w:rPr>
        <w:t>　　　　二、减肥药“重点地区一”销售分析</w:t>
      </w:r>
      <w:r>
        <w:rPr>
          <w:rFonts w:hint="eastAsia"/>
        </w:rPr>
        <w:br/>
      </w:r>
      <w:r>
        <w:rPr>
          <w:rFonts w:hint="eastAsia"/>
        </w:rPr>
        <w:t>　　　　三、减肥药“重点地区二”销售分析</w:t>
      </w:r>
      <w:r>
        <w:rPr>
          <w:rFonts w:hint="eastAsia"/>
        </w:rPr>
        <w:br/>
      </w:r>
      <w:r>
        <w:rPr>
          <w:rFonts w:hint="eastAsia"/>
        </w:rPr>
        <w:t>　　　　四、减肥药“重点地区三”销售分析</w:t>
      </w:r>
      <w:r>
        <w:rPr>
          <w:rFonts w:hint="eastAsia"/>
        </w:rPr>
        <w:br/>
      </w:r>
      <w:r>
        <w:rPr>
          <w:rFonts w:hint="eastAsia"/>
        </w:rPr>
        <w:t>　　　　五、减肥药“重点地区四”销售分析</w:t>
      </w:r>
      <w:r>
        <w:rPr>
          <w:rFonts w:hint="eastAsia"/>
        </w:rPr>
        <w:br/>
      </w:r>
      <w:r>
        <w:rPr>
          <w:rFonts w:hint="eastAsia"/>
        </w:rPr>
        <w:t>　　　　六、减肥药“重点地区五”销售分析</w:t>
      </w:r>
      <w:r>
        <w:rPr>
          <w:rFonts w:hint="eastAsia"/>
        </w:rPr>
        <w:br/>
      </w:r>
      <w:r>
        <w:rPr>
          <w:rFonts w:hint="eastAsia"/>
        </w:rPr>
        <w:t>　　　　七、减肥药“重点地区六”销售分析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减肥药市场竞争格局分析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减肥药竞争力优势分析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减肥药行业竞争格局分析</w:t>
      </w:r>
      <w:r>
        <w:rPr>
          <w:rFonts w:hint="eastAsia"/>
        </w:rPr>
        <w:br/>
      </w:r>
      <w:r>
        <w:rPr>
          <w:rFonts w:hint="eastAsia"/>
        </w:rPr>
        <w:t>　　　　一、2010年减肥药行业竞争分析</w:t>
      </w:r>
      <w:r>
        <w:rPr>
          <w:rFonts w:hint="eastAsia"/>
        </w:rPr>
        <w:br/>
      </w:r>
      <w:r>
        <w:rPr>
          <w:rFonts w:hint="eastAsia"/>
        </w:rPr>
        <w:t>　　　　二、2010年国内外减肥药竞争分析</w:t>
      </w:r>
      <w:r>
        <w:rPr>
          <w:rFonts w:hint="eastAsia"/>
        </w:rPr>
        <w:br/>
      </w:r>
      <w:r>
        <w:rPr>
          <w:rFonts w:hint="eastAsia"/>
        </w:rPr>
        <w:t>　　　　三、2010年中国减肥药市场竞争分析</w:t>
      </w:r>
      <w:r>
        <w:rPr>
          <w:rFonts w:hint="eastAsia"/>
        </w:rPr>
        <w:br/>
      </w:r>
      <w:r>
        <w:rPr>
          <w:rFonts w:hint="eastAsia"/>
        </w:rPr>
        <w:t>　　　　四、2010年中国减肥药市场集中度分析</w:t>
      </w:r>
      <w:r>
        <w:rPr>
          <w:rFonts w:hint="eastAsia"/>
        </w:rPr>
        <w:br/>
      </w:r>
      <w:r>
        <w:rPr>
          <w:rFonts w:hint="eastAsia"/>
        </w:rPr>
        <w:t>　　　　五、2010年中国减肥药竞争对手市场份额</w:t>
      </w:r>
      <w:r>
        <w:rPr>
          <w:rFonts w:hint="eastAsia"/>
        </w:rPr>
        <w:br/>
      </w:r>
      <w:r>
        <w:rPr>
          <w:rFonts w:hint="eastAsia"/>
        </w:rPr>
        <w:t>　　　　六、2010年中国减肥药主要品牌企业梯队分布</w:t>
      </w:r>
      <w:r>
        <w:rPr>
          <w:rFonts w:hint="eastAsia"/>
        </w:rPr>
        <w:br/>
      </w:r>
      <w:r>
        <w:rPr>
          <w:rFonts w:hint="eastAsia"/>
        </w:rPr>
        <w:br/>
      </w:r>
      <w:r>
        <w:rPr>
          <w:rFonts w:hint="eastAsia"/>
        </w:rPr>
        <w:t>第十二章 减肥药行业产业结构分析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三、中国减肥药行业参与国际竞争的战略市场定位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曲美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瘦酷</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维亭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御生堂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康宝莱</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2011-2015年减肥药行业发展趋势及影响因素</w:t>
      </w:r>
      <w:r>
        <w:rPr>
          <w:rFonts w:hint="eastAsia"/>
        </w:rPr>
        <w:br/>
      </w:r>
      <w:r>
        <w:rPr>
          <w:rFonts w:hint="eastAsia"/>
        </w:rPr>
        <w:t>　　第一节 减肥药市场前景分析</w:t>
      </w:r>
      <w:r>
        <w:rPr>
          <w:rFonts w:hint="eastAsia"/>
        </w:rPr>
        <w:br/>
      </w:r>
      <w:r>
        <w:rPr>
          <w:rFonts w:hint="eastAsia"/>
        </w:rPr>
        <w:t>　　　　一、减肥药市场容量分析</w:t>
      </w:r>
      <w:r>
        <w:rPr>
          <w:rFonts w:hint="eastAsia"/>
        </w:rPr>
        <w:br/>
      </w:r>
      <w:r>
        <w:rPr>
          <w:rFonts w:hint="eastAsia"/>
        </w:rPr>
        <w:t>　　　　二、减肥药行业利好利空政策</w:t>
      </w:r>
      <w:r>
        <w:rPr>
          <w:rFonts w:hint="eastAsia"/>
        </w:rPr>
        <w:br/>
      </w:r>
      <w:r>
        <w:rPr>
          <w:rFonts w:hint="eastAsia"/>
        </w:rPr>
        <w:t>　　　　三、减肥药行业发展前景分析</w:t>
      </w:r>
      <w:r>
        <w:rPr>
          <w:rFonts w:hint="eastAsia"/>
        </w:rPr>
        <w:br/>
      </w:r>
      <w:r>
        <w:rPr>
          <w:rFonts w:hint="eastAsia"/>
        </w:rPr>
        <w:t>　　第二节 减肥药未来发展预测分析</w:t>
      </w:r>
      <w:r>
        <w:rPr>
          <w:rFonts w:hint="eastAsia"/>
        </w:rPr>
        <w:br/>
      </w:r>
      <w:r>
        <w:rPr>
          <w:rFonts w:hint="eastAsia"/>
        </w:rPr>
        <w:t>　　　　一、中国减肥药发展方向分析</w:t>
      </w:r>
      <w:r>
        <w:rPr>
          <w:rFonts w:hint="eastAsia"/>
        </w:rPr>
        <w:br/>
      </w:r>
      <w:r>
        <w:rPr>
          <w:rFonts w:hint="eastAsia"/>
        </w:rPr>
        <w:t>　　　　二、2011-2015年中国减肥药行业发展规模</w:t>
      </w:r>
      <w:r>
        <w:rPr>
          <w:rFonts w:hint="eastAsia"/>
        </w:rPr>
        <w:br/>
      </w:r>
      <w:r>
        <w:rPr>
          <w:rFonts w:hint="eastAsia"/>
        </w:rPr>
        <w:t>　　　　三、2011-2015年中国减肥药行业发展趋势预测</w:t>
      </w:r>
      <w:r>
        <w:rPr>
          <w:rFonts w:hint="eastAsia"/>
        </w:rPr>
        <w:br/>
      </w:r>
      <w:r>
        <w:rPr>
          <w:rFonts w:hint="eastAsia"/>
        </w:rPr>
        <w:t>　　第三节 2011-2015年减肥药行业供需预测</w:t>
      </w:r>
      <w:r>
        <w:rPr>
          <w:rFonts w:hint="eastAsia"/>
        </w:rPr>
        <w:br/>
      </w:r>
      <w:r>
        <w:rPr>
          <w:rFonts w:hint="eastAsia"/>
        </w:rPr>
        <w:t>　　　　一、2011-2015年减肥药行业供给预测</w:t>
      </w:r>
      <w:r>
        <w:rPr>
          <w:rFonts w:hint="eastAsia"/>
        </w:rPr>
        <w:br/>
      </w:r>
      <w:r>
        <w:rPr>
          <w:rFonts w:hint="eastAsia"/>
        </w:rPr>
        <w:t>　　　　二、2011-2015年减肥药行业需求预测</w:t>
      </w:r>
      <w:r>
        <w:rPr>
          <w:rFonts w:hint="eastAsia"/>
        </w:rPr>
        <w:br/>
      </w:r>
      <w:r>
        <w:rPr>
          <w:rFonts w:hint="eastAsia"/>
        </w:rPr>
        <w:t>　　　　三、2011-2015年减肥药行业进出口预测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六、中国减肥药行业SWOT分析</w:t>
      </w:r>
      <w:r>
        <w:rPr>
          <w:rFonts w:hint="eastAsia"/>
        </w:rPr>
        <w:br/>
      </w:r>
      <w:r>
        <w:rPr>
          <w:rFonts w:hint="eastAsia"/>
        </w:rPr>
        <w:br/>
      </w:r>
      <w:r>
        <w:rPr>
          <w:rFonts w:hint="eastAsia"/>
        </w:rPr>
        <w:t>第十五章 2011-2015年减肥药行业投资方向与风险分析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减肥药行业投资潜力与机会</w:t>
      </w:r>
      <w:r>
        <w:rPr>
          <w:rFonts w:hint="eastAsia"/>
        </w:rPr>
        <w:br/>
      </w:r>
      <w:r>
        <w:rPr>
          <w:rFonts w:hint="eastAsia"/>
        </w:rPr>
        <w:t>　　第五节 新进入者应注意的障碍因素</w:t>
      </w:r>
      <w:r>
        <w:rPr>
          <w:rFonts w:hint="eastAsia"/>
        </w:rPr>
        <w:br/>
      </w:r>
      <w:r>
        <w:rPr>
          <w:rFonts w:hint="eastAsia"/>
        </w:rPr>
        <w:t>　　第六节 2011-2015年中国减肥药行业投资风险分析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一、减肥药市场渠道情况</w:t>
      </w:r>
      <w:r>
        <w:rPr>
          <w:rFonts w:hint="eastAsia"/>
        </w:rPr>
        <w:br/>
      </w:r>
      <w:r>
        <w:rPr>
          <w:rFonts w:hint="eastAsia"/>
        </w:rPr>
        <w:t>　　　　二、减肥药竞争对手渠道模式</w:t>
      </w:r>
      <w:r>
        <w:rPr>
          <w:rFonts w:hint="eastAsia"/>
        </w:rPr>
        <w:br/>
      </w:r>
      <w:r>
        <w:rPr>
          <w:rFonts w:hint="eastAsia"/>
        </w:rPr>
        <w:t>　　　　三、减肥药直营代理分布情况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2011-2015年减肥药行业市场策略分析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三、减肥药消费者调查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a7d14aad44d6f" w:history="1">
        <w:r>
          <w:rPr>
            <w:rStyle w:val="Hyperlink"/>
          </w:rPr>
          <w:t>2011-2015年减肥药行业前十大企业竞争力分析及行业投资前景分析报告</w:t>
        </w:r>
      </w:hyperlink>
      <w:r>
        <w:rPr>
          <w:color w:val="C00000"/>
        </w:rPr>
        <w:t>》，报告编号：</w:t>
      </w:r>
      <w:r>
        <w:rPr>
          <w:rFonts w:hint="eastAsia"/>
          <w:color w:val="C00000"/>
        </w:rPr>
        <w:t>0782156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da7d14aad44d6f" w:history="1">
        <w:r>
          <w:rPr>
            <w:rStyle w:val="Hyperlink"/>
          </w:rPr>
          <w:t>https://www.20087.com/2010-12/R_2011_2015nianjianfeiyaoxingyeqianshi.html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78bcd5b324033" w:history="1">
      <w:r>
        <w:rPr>
          <w:rStyle w:val="Hyperlink"/>
        </w:rPr>
        <w:t>2011-2015年减肥药行业前十大企业竞争力分析及行业投资前景分析报告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jianfeiyaoxingyeqianshi.html" TargetMode="External" Id="Ra4da7d14aad44d6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jianfeiyaoxingyeqianshi.html" TargetMode="External" Id="R4a078bcd5b32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2010-12-01T02:18:00Z</dcterms:created>
  <dcterms:modified xsi:type="dcterms:W3CDTF">2010-12-01T03:18:00Z</dcterms:modified>
  <dc:subject>2011-2015年减肥药行业前十大企业竞争力分析及行业投资前景分析报告</dc:subject>
  <dc:title>2011-2015年减肥药行业前十大企业竞争力分析及行业投资前景分析报告</dc:title>
  <cp:keywords>2011-2015年减肥药行业前十大企业竞争力分析及行业投资前景分析报告</cp:keywords>
  <dc:description>2011-2015年减肥药行业前十大企业竞争力分析及行业投资前景分析报告</dc:description>
</cp:coreProperties>
</file>