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3260ea07fbc4803" w:history="1">
              <w:r>
                <w:rPr>
                  <w:rStyle w:val="Hyperlink"/>
                </w:rPr>
                <w:t>2011-2016年中国实验分析仪器制造市场研究及发展前景预测报告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3260ea07fbc4803" w:history="1">
              <w:r>
                <w:rPr>
                  <w:rStyle w:val="Hyperlink"/>
                </w:rPr>
                <w:t>2011-2016年中国实验分析仪器制造市场研究及发展前景预测报告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0569893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3260ea07fbc4803" w:history="1">
                <w:r>
                  <w:rPr>
                    <w:rStyle w:val="Hyperlink"/>
                  </w:rPr>
                  <w:t>https://www.20087.com/2010-12/R_2011_2016shiyanfenxiyiqizhizaoshicha.html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实验分析仪器制造是一个高度专业化和技术密集型的行业，广泛应用于科学研究、医疗诊断、环境监测等领域。近年来，随着精密制造技术和传感器技术的发展，实验分析仪器在精度和功能性上不断进步。目前，实验分析仪器不仅在测量精度上有了显著提升，通过采用高灵敏度传感器和先进的信号处理技术，提高了仪器的测量准确性和稳定性；还在操作便捷性上进行了优化，通过集成自动化控制模块，简化了操作流程，提高了实验效率。此外，通过引入物联网技术，实现了对仪器的远程监控和数据传输，增强了仪器的智能化水平。</w:t>
      </w:r>
      <w:r>
        <w:rPr>
          <w:rFonts w:hint="eastAsia"/>
        </w:rPr>
        <w:br/>
      </w:r>
      <w:r>
        <w:rPr>
          <w:rFonts w:hint="eastAsia"/>
        </w:rPr>
        <w:t>　　未来，实验分析仪器的发展将更加注重智能化与集成化。市场调研网指出，一方面，通过集成更多功能模块，如数据存储、分析软件等，开发出具有更多附加功能的智能分析仪器，以满足用户对数据分析和管理的需求；另一方面，采用模块化设计，将分析仪器与其他实验室设备集成在一起，形成多功能实验室系统，提高系统的综合性能。此外，随着纳米技术和生物技术的发展，未来的实验分析仪器将探索更多微型化设计，实现更紧凑的实验室集成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实验分析仪器制造行业特性</w:t>
      </w:r>
      <w:r>
        <w:rPr>
          <w:rFonts w:hint="eastAsia"/>
        </w:rPr>
        <w:br/>
      </w:r>
      <w:r>
        <w:rPr>
          <w:rFonts w:hint="eastAsia"/>
        </w:rPr>
        <w:t>第二章 国际实验分析仪器制造市场</w:t>
      </w:r>
      <w:r>
        <w:rPr>
          <w:rFonts w:hint="eastAsia"/>
        </w:rPr>
        <w:br/>
      </w:r>
      <w:r>
        <w:rPr>
          <w:rFonts w:hint="eastAsia"/>
        </w:rPr>
        <w:t>　　第一节 国际实验分析仪器制造市场规模</w:t>
      </w:r>
      <w:r>
        <w:rPr>
          <w:rFonts w:hint="eastAsia"/>
        </w:rPr>
        <w:br/>
      </w:r>
      <w:r>
        <w:rPr>
          <w:rFonts w:hint="eastAsia"/>
        </w:rPr>
        <w:t>　　第二节 国际实验分析仪器制造市场供需</w:t>
      </w:r>
      <w:r>
        <w:rPr>
          <w:rFonts w:hint="eastAsia"/>
        </w:rPr>
        <w:br/>
      </w:r>
      <w:r>
        <w:rPr>
          <w:rFonts w:hint="eastAsia"/>
        </w:rPr>
        <w:t>　　　　一、国际实验分析仪器制造市场供给分析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二、国际实验分析仪器制造市场需求分析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三、国际实验分析仪器制造市场供需预测</w:t>
      </w:r>
      <w:r>
        <w:rPr>
          <w:rFonts w:hint="eastAsia"/>
        </w:rPr>
        <w:br/>
      </w:r>
      <w:r>
        <w:rPr>
          <w:rFonts w:hint="eastAsia"/>
        </w:rPr>
        <w:t>　　第三节 国际实验分析仪器制造企业</w:t>
      </w:r>
      <w:r>
        <w:rPr>
          <w:rFonts w:hint="eastAsia"/>
        </w:rPr>
        <w:br/>
      </w:r>
      <w:r>
        <w:rPr>
          <w:rFonts w:hint="eastAsia"/>
        </w:rPr>
        <w:t>　　　　一、国际主要实验分析仪器制造企业</w:t>
      </w:r>
      <w:r>
        <w:rPr>
          <w:rFonts w:hint="eastAsia"/>
        </w:rPr>
        <w:br/>
      </w:r>
      <w:r>
        <w:rPr>
          <w:rFonts w:hint="eastAsia"/>
        </w:rPr>
        <w:t>　　　　二、国际实验分析仪器制造企业优势</w:t>
      </w:r>
      <w:r>
        <w:rPr>
          <w:rFonts w:hint="eastAsia"/>
        </w:rPr>
        <w:br/>
      </w:r>
      <w:r>
        <w:rPr>
          <w:rFonts w:hint="eastAsia"/>
        </w:rPr>
        <w:t>　　第四节 主要国家实验分析仪器制造市场</w:t>
      </w:r>
      <w:r>
        <w:rPr>
          <w:rFonts w:hint="eastAsia"/>
        </w:rPr>
        <w:br/>
      </w:r>
      <w:r>
        <w:rPr>
          <w:rFonts w:hint="eastAsia"/>
        </w:rPr>
        <w:t>　　　　一、美国实验分析仪器制造市场</w:t>
      </w:r>
      <w:r>
        <w:rPr>
          <w:rFonts w:hint="eastAsia"/>
        </w:rPr>
        <w:br/>
      </w:r>
      <w:r>
        <w:rPr>
          <w:rFonts w:hint="eastAsia"/>
        </w:rPr>
        <w:t>　　　　二、德国实验分析仪器制造市场</w:t>
      </w:r>
      <w:r>
        <w:rPr>
          <w:rFonts w:hint="eastAsia"/>
        </w:rPr>
        <w:br/>
      </w:r>
      <w:r>
        <w:rPr>
          <w:rFonts w:hint="eastAsia"/>
        </w:rPr>
        <w:t>　　　　三、英国实验分析仪器制造市场</w:t>
      </w:r>
      <w:r>
        <w:rPr>
          <w:rFonts w:hint="eastAsia"/>
        </w:rPr>
        <w:br/>
      </w:r>
      <w:r>
        <w:rPr>
          <w:rFonts w:hint="eastAsia"/>
        </w:rPr>
        <w:t>　　　　四、法国实验分析仪器制造市场</w:t>
      </w:r>
      <w:r>
        <w:rPr>
          <w:rFonts w:hint="eastAsia"/>
        </w:rPr>
        <w:br/>
      </w:r>
      <w:r>
        <w:rPr>
          <w:rFonts w:hint="eastAsia"/>
        </w:rPr>
        <w:t>　　　　五、日本实验分析仪器制造市场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中国实验分析仪器制造市场</w:t>
      </w:r>
      <w:r>
        <w:rPr>
          <w:rFonts w:hint="eastAsia"/>
        </w:rPr>
        <w:br/>
      </w:r>
      <w:r>
        <w:rPr>
          <w:rFonts w:hint="eastAsia"/>
        </w:rPr>
        <w:t>　　第一节 中国实验分析仪器制造市场规模变化</w:t>
      </w:r>
      <w:r>
        <w:rPr>
          <w:rFonts w:hint="eastAsia"/>
        </w:rPr>
        <w:br/>
      </w:r>
      <w:r>
        <w:rPr>
          <w:rFonts w:hint="eastAsia"/>
        </w:rPr>
        <w:t>　　第二节 中国实验分析仪器制造行业生产能力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中国实验分析仪器制造区域集中度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中国实验分析仪器制造市场供需分析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一、中国实验分析仪器制造市场需求</w:t>
      </w:r>
      <w:r>
        <w:rPr>
          <w:rFonts w:hint="eastAsia"/>
        </w:rPr>
        <w:br/>
      </w:r>
      <w:r>
        <w:rPr>
          <w:rFonts w:hint="eastAsia"/>
        </w:rPr>
        <w:t>　　　　二、实验分析仪器制造市场主要热点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2010年中国实验分析仪器制造市场走势</w:t>
      </w:r>
      <w:r>
        <w:rPr>
          <w:rFonts w:hint="eastAsia"/>
        </w:rPr>
        <w:br/>
      </w:r>
      <w:r>
        <w:rPr>
          <w:rFonts w:hint="eastAsia"/>
        </w:rPr>
        <w:t>　　第六节 中国实验分析仪器制造发展问题与对策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实验分析仪器制造行业经营现状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2010年1-10月实验分析仪器制造行业偿债能力分析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2010年1-10月实验分析仪器制造行业盈利能力分析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2010年1-10月实验分析仪器制造行业发展能力分析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2010年1-10月实验分析仪器制造行业资产及变化趋势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2010年1-10月实验分析仪器制造行业负债及变化趋势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2010年1-10月实验分析仪器制造行业销售及变化趋势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一、2010年1-10月实验分析仪器制造行业销售收入及变化趋势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二、2010年1-10月实验分析仪器制造行业销售成本及变化趋势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三、2010年1-10月实验分析仪器制造行业销售税金及变化趋势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2010年1-10月实验分析仪器制造行业费用及变化趋势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一、2010年1-10月实验分析仪器制造行业管理费用及变化趋势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二、2010年1-10月实验分析仪器制造行业财务费用及变化趋势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2010年1-10月实验分析仪器制造行业企业数量及变化趋势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中国实验分析仪器制造进口贸易</w:t>
      </w:r>
      <w:r>
        <w:rPr>
          <w:rFonts w:hint="eastAsia"/>
        </w:rPr>
        <w:br/>
      </w:r>
      <w:r>
        <w:rPr>
          <w:rFonts w:hint="eastAsia"/>
        </w:rPr>
        <w:t>　　第一节 中国实验分析仪器制造进口量分析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一、2010年1-10月中国实验分析仪器制造进口结构及变化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二、2010年1-10月中国实验分析仪器制造进口量及变化趋势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三、2010年1-10月中国实验分析仪器制造主要省市进口量及变化趋势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中国实验分析仪器制造进口额分析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一、2010年1-10月中国实验分析仪器制造进口额及变化趋势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二、2010年1-10月中国实验分析仪器制造主要省市出口额及变化趋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中国实验分析仪器制造出口贸易</w:t>
      </w:r>
      <w:r>
        <w:rPr>
          <w:rFonts w:hint="eastAsia"/>
        </w:rPr>
        <w:br/>
      </w:r>
      <w:r>
        <w:rPr>
          <w:rFonts w:hint="eastAsia"/>
        </w:rPr>
        <w:t>　　第一节 中国实验分析仪器制造出口量分析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一、2010年1-10月中国实验分析仪器制造出口结构及变化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二、2010年1-10月中国实验分析仪器制造出口量及变化趋势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三、2010年1-10月中国实验分析仪器制造主要省市出口量及变化趋势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中国实验分析仪器制造出口额分析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一、2010年1-10月中国实验分析仪器制造出口量及变化趋势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二、2010年1-10月中国实验分析仪器制造主要省市出口量及变化趋势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2010年1-10月中国实验分析仪器制造生产能力及变化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2010年1-10月实验分析仪器制造细分市场分析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2010年1-10月实验分析仪器制造行业上游产业分析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2010年1-10月实验分析仪器制造行业下游产业分析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2010年1-10月华北地区实验分析仪器制造行业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2010年1-10月华北地区实验分析仪器制造行业经营能力及变化趋势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一、2010年1-10月华北地区实验分析仪器制造行业规模及变化趋势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二、2010年1-10月华北地区实验分析仪器制造行业成长性及变化趋势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三、2010年1-10月华北地区实验分析仪器制造行业经营能力及变化趋势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四、2010年1-10月华北地区实验分析仪器制造行业盈利能力及变化趋势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五、2010年1-10月华北地区实验分析仪器制造行业偿债能力及变化趋势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2010年1-10月华北地区实验分析仪器制造行业生产能力及变化趋势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2010年1-10月华北地区实验分析仪器制造行业对外贸易及变化趋势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2010年1-10月华东地区实验分析仪器制造行业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2010年1-10月华东地区实验分析仪器制造行业经营能力及变化趋势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一、2010年1-10月华东地区实验分析仪器制造行业规模及变化趋势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二、2010年1-10月华东地区实验分析仪器制造成长性及变化趋势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三、2010年1-10月华东地区实验分析仪器制造经营能力及变化趋势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四、2010年1-10月华东地区实验分析仪器制造盈利能力及变化趋势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五、2010年1-10月华东地区实验分析仪器制造偿债能力及变化趋势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2010年1-10月华东地区实验分析仪器制造行业生产能力及变化趋势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2010年1-10月华东地区实验分析仪器制造行业对外贸易及变化趋势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2010年1-10月华南地区实验分析仪器制造行业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2010年1-10月华南地区实验分析仪器制造行业经营能力及变化趋势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一、2010年1-10月华南地区实验分析仪器制造行业规模及变化趋势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二、2010年1-10月华南地区实验分析仪器制造行业成长性及变化趋势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三、2010年1-10月华南地区实验分析仪器制造行业经营能力及变化趋势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四、2010年1-10月华南地区实验分析仪器制造行业盈利能力及变化趋势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五、2010年1-10月华南地区实验分析仪器制造行业偿债能力及变化趋势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2010年1-10月华南地区实验分析仪器制造行业生产能力及变化趋势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2010年1-10月华南地区实验分析仪器制造行业对外贸易及变化趋势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2010年1-10月西部地区实验分析仪器制造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2010年1-10月西部地区实验分析仪器制造行业经营能力及变化趋势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一、2010年1-10月西部地区实验分析仪器制造行业规模及变化趋势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二、2010年1-10月西部地区实验分析仪器制造行业成长性及变化趋势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三、2010年1-10月西部地区实验分析仪器制造行业经营能力及变化趋势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四、2010年1-10月西部地区实验分析仪器制造行业盈利能力及变化趋势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五、2010年1-10月西部地区实验分析仪器制造行业偿债能力及变化趋势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2010年1-10月西部地区实验分析仪器制造行业生产能力及变化趋势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2010年1-10月西部地区实验分析仪器制造行业对外贸易及变化趋势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2010年1-10月实验分析仪器制造竞争格局分析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2010年1-10月实验分析仪器制造企业竞争策略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2010年1-10月实验分析仪器制造优势企业分析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实验分析仪器制造行业投资及进入壁垒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2009-2010年实验分析仪器制造行业投资情况分析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一、2009-2010年实验分析仪器制造总体投资及结构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二、2009-2010年实验分析仪器制造投资规模情况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进入实验分析仪器制造行业的主要障碍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实验分析仪器制造行业投资环境分析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2011-2015年实验分析仪器制造行业发展预测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2011-2015年国际实验分析仪器制造市场预测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2011-2015年国内实验分析仪器制造市场预测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一、2011-2015年国内实验分析仪器制造行业产值预测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二、2011-2015年国内实验分析仪器制造市场需求前景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三、2011-2015年国内实验分析仪器制造行业投资预测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四、2011-2015年国内实验分析仪器制造行业盈利预测</w:t>
      </w:r>
      <w:r>
        <w:rPr>
          <w:rFonts w:hint="eastAsia"/>
        </w:rPr>
        <w:br/>
      </w:r>
      <w:r>
        <w:rPr>
          <w:rFonts w:hint="eastAsia"/>
        </w:rPr>
        <w:t>　　第三节 中:智:林:2011-2015年国内实验分析仪器制造细分市场预测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3260ea07fbc4803" w:history="1">
        <w:r>
          <w:rPr>
            <w:rStyle w:val="Hyperlink"/>
          </w:rPr>
          <w:t>2011-2016年中国实验分析仪器制造市场研究及发展前景预测报告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0569893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3260ea07fbc4803" w:history="1">
        <w:r>
          <w:rPr>
            <w:rStyle w:val="Hyperlink"/>
          </w:rPr>
          <w:t>https://www.20087.com/2010-12/R_2011_2016shiyanfenxiyiqizhizaoshicha.html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热点：仪器分析技术、仪器分析的实验设备、实验室设备仪器、分析实验室仪器、常见的分析仪器、仪器分析实验操作视频、化学实验室仪器、仪器分析实验过程一般有哪几个基本步骤、仪器分析的实验设备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cb8d559a502411f" w:history="1">
      <w:r>
        <w:rPr>
          <w:rStyle w:val="Hyperlink"/>
        </w:rPr>
        <w:t>2011-2016年中国实验分析仪器制造市场研究及发展前景预测报告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shiyanfenxiyiqizhizaoshicha.html" TargetMode="External" Id="R93260ea07fbc480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shiyanfenxiyiqizhizaoshicha.html" TargetMode="External" Id="R0cb8d559a50241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2010-12-19T01:22:00Z</dcterms:created>
  <dcterms:modified xsi:type="dcterms:W3CDTF">2010-12-19T02:22:00Z</dcterms:modified>
  <dc:subject>2011-2016年中国实验分析仪器制造市场研究及发展前景预测报告</dc:subject>
  <dc:title>2011-2016年中国实验分析仪器制造市场研究及发展前景预测报告</dc:title>
  <cp:keywords>2011-2016年中国实验分析仪器制造市场研究及发展前景预测报告</cp:keywords>
  <dc:description>2011-2016年中国实验分析仪器制造市场研究及发展前景预测报告</dc:description>
</cp:coreProperties>
</file>