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9bfb67c354a67" w:history="1">
              <w:r>
                <w:rPr>
                  <w:rStyle w:val="Hyperlink"/>
                </w:rPr>
                <w:t>2011-2016年中国常用有色金属冶炼市场研究及发展前景预测报告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9bfb67c354a67" w:history="1">
              <w:r>
                <w:rPr>
                  <w:rStyle w:val="Hyperlink"/>
                </w:rPr>
                <w:t>2011-2016年中国常用有色金属冶炼市场研究及发展前景预测报告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9bfb67c354a67" w:history="1">
                <w:r>
                  <w:rPr>
                    <w:rStyle w:val="Hyperlink"/>
                  </w:rPr>
                  <w:t>https://www.20087.com/2010-12/R_2011_2016changyongyousejinshuyelians123.html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用有色金属冶炼是通过高温熔炼等方法，将有色金属矿石中的有用金属提取出来的过程。常用的有色金属包括铜、铝、铅、锌等，广泛应用于电子、建筑、交通等多个领域。近年来，随着全球经济的复苏和工业化进程的推进，常用有色金属冶炼行业得到了快速发展，技术水平不断提高，生产效率显著提升。</w:t>
      </w:r>
      <w:r>
        <w:rPr>
          <w:rFonts w:hint="eastAsia"/>
        </w:rPr>
        <w:br/>
      </w:r>
      <w:r>
        <w:rPr>
          <w:rFonts w:hint="eastAsia"/>
        </w:rPr>
        <w:t>　　未来，常用有色金属冶炼的发展将更加注重环保和节能。市场调研网认为，随着环保法规的日益严格，冶炼企业需要采用更加环保的生产工艺，减少污染物排放，实现绿色生产。同时，新型节能技术的应用将进一步提高冶炼过程的能源利用效率，降低生产成本。此外，随着新能源、新材料等新兴产业的快速发展，常用有色金属的需求将持续增长，推动冶炼行业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常用有色金属冶炼行业特性</w:t>
      </w:r>
      <w:r>
        <w:rPr>
          <w:rFonts w:hint="eastAsia"/>
        </w:rPr>
        <w:br/>
      </w:r>
      <w:r>
        <w:rPr>
          <w:rFonts w:hint="eastAsia"/>
        </w:rPr>
        <w:t>第二章 国际常用有色金属冶炼市场</w:t>
      </w:r>
      <w:r>
        <w:rPr>
          <w:rFonts w:hint="eastAsia"/>
        </w:rPr>
        <w:br/>
      </w:r>
      <w:r>
        <w:rPr>
          <w:rFonts w:hint="eastAsia"/>
        </w:rPr>
        <w:t>　　第一节 国际常用有色金属冶炼市场规模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国际常用有色金属冶炼市场供需</w:t>
      </w:r>
      <w:r>
        <w:rPr>
          <w:rFonts w:hint="eastAsia"/>
        </w:rPr>
        <w:br/>
      </w:r>
      <w:r>
        <w:rPr>
          <w:rFonts w:hint="eastAsia"/>
        </w:rPr>
        <w:t>　　　　一、国际常用有色金属冶炼市场供给分析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二、国际常用有色金属冶炼市场需求分析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三、国际常用有色金属冶炼市场供需预测</w:t>
      </w:r>
      <w:r>
        <w:rPr>
          <w:rFonts w:hint="eastAsia"/>
        </w:rPr>
        <w:br/>
      </w:r>
      <w:r>
        <w:rPr>
          <w:rFonts w:hint="eastAsia"/>
        </w:rPr>
        <w:t>　　第三节 国际常用有色金属冶炼企业</w:t>
      </w:r>
      <w:r>
        <w:rPr>
          <w:rFonts w:hint="eastAsia"/>
        </w:rPr>
        <w:br/>
      </w:r>
      <w:r>
        <w:rPr>
          <w:rFonts w:hint="eastAsia"/>
        </w:rPr>
        <w:t>　　　　一、国际主要常用有色金属冶炼企业</w:t>
      </w:r>
      <w:r>
        <w:rPr>
          <w:rFonts w:hint="eastAsia"/>
        </w:rPr>
        <w:br/>
      </w:r>
      <w:r>
        <w:rPr>
          <w:rFonts w:hint="eastAsia"/>
        </w:rPr>
        <w:t>　　　　二、国际常用有色金属冶炼企业优势</w:t>
      </w:r>
      <w:r>
        <w:rPr>
          <w:rFonts w:hint="eastAsia"/>
        </w:rPr>
        <w:br/>
      </w:r>
      <w:r>
        <w:rPr>
          <w:rFonts w:hint="eastAsia"/>
        </w:rPr>
        <w:t>　　第四节 主要国家常用有色金属冶炼市场</w:t>
      </w:r>
      <w:r>
        <w:rPr>
          <w:rFonts w:hint="eastAsia"/>
        </w:rPr>
        <w:br/>
      </w:r>
      <w:r>
        <w:rPr>
          <w:rFonts w:hint="eastAsia"/>
        </w:rPr>
        <w:t>　　　　一、美国常用有色金属冶炼市场</w:t>
      </w:r>
      <w:r>
        <w:rPr>
          <w:rFonts w:hint="eastAsia"/>
        </w:rPr>
        <w:br/>
      </w:r>
      <w:r>
        <w:rPr>
          <w:rFonts w:hint="eastAsia"/>
        </w:rPr>
        <w:t>　　　　二、德国常用有色金属冶炼市场</w:t>
      </w:r>
      <w:r>
        <w:rPr>
          <w:rFonts w:hint="eastAsia"/>
        </w:rPr>
        <w:br/>
      </w:r>
      <w:r>
        <w:rPr>
          <w:rFonts w:hint="eastAsia"/>
        </w:rPr>
        <w:t>　　　　三、英国常用有色金属冶炼市场</w:t>
      </w:r>
      <w:r>
        <w:rPr>
          <w:rFonts w:hint="eastAsia"/>
        </w:rPr>
        <w:br/>
      </w:r>
      <w:r>
        <w:rPr>
          <w:rFonts w:hint="eastAsia"/>
        </w:rPr>
        <w:t>　　　　四、法国常用有色金属冶炼市场</w:t>
      </w:r>
      <w:r>
        <w:rPr>
          <w:rFonts w:hint="eastAsia"/>
        </w:rPr>
        <w:br/>
      </w:r>
      <w:r>
        <w:rPr>
          <w:rFonts w:hint="eastAsia"/>
        </w:rPr>
        <w:t>　　　　五、日本常用有色金属冶炼市场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中国常用有色金属冶炼市场</w:t>
      </w:r>
      <w:r>
        <w:rPr>
          <w:rFonts w:hint="eastAsia"/>
        </w:rPr>
        <w:br/>
      </w:r>
      <w:r>
        <w:rPr>
          <w:rFonts w:hint="eastAsia"/>
        </w:rPr>
        <w:t>　　第一节 中国常用有色金属冶炼市场规模变化</w:t>
      </w:r>
      <w:r>
        <w:rPr>
          <w:rFonts w:hint="eastAsia"/>
        </w:rPr>
        <w:br/>
      </w:r>
      <w:r>
        <w:rPr>
          <w:rFonts w:hint="eastAsia"/>
        </w:rPr>
        <w:t>　　第二节 中国常用有色金属冶炼行业生产能力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中国常用有色金属冶炼区域集中度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中国常用有色金属冶炼市场供需分析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一、中国常用有色金属冶炼市场需求</w:t>
      </w:r>
      <w:r>
        <w:rPr>
          <w:rFonts w:hint="eastAsia"/>
        </w:rPr>
        <w:br/>
      </w:r>
      <w:r>
        <w:rPr>
          <w:rFonts w:hint="eastAsia"/>
        </w:rPr>
        <w:t>　　　　二、常用有色金属冶炼市场主要热点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2010年中国常用有色金属冶炼市场走势</w:t>
      </w:r>
      <w:r>
        <w:rPr>
          <w:rFonts w:hint="eastAsia"/>
        </w:rPr>
        <w:br/>
      </w:r>
      <w:r>
        <w:rPr>
          <w:rFonts w:hint="eastAsia"/>
        </w:rPr>
        <w:t>　　第六节 中国常用有色金属冶炼发展问题与对策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2010年1-10月常用有色金属冶炼行业偿债能力分析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2010年1-10月常用有色金属冶炼行业盈利能力分析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2010年1-10月常用有色金属冶炼行业发展能力分析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2010年1-10月常用有色金属冶炼行业资产及变化趋势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2010年1-10月常用有色金属冶炼行业负债及变化趋势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2010年1-10月常用有色金属冶炼行业销售及变化趋势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三、2010年1-10月常用有色金属冶炼行业销售税金及变化趋势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2010年1-10月常用有色金属冶炼行业费用及变化趋势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一、2010年1-10月常用有色金属冶炼行业管理费用及变化趋势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二、2010年1-10月常用有色金属冶炼行业财务费用及变化趋势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2010年1-10月常用有色金属冶炼行业企业数量及变化趋势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中国常用有色金属冶炼进口贸易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中国常用有色金属冶炼出口贸易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三、2010年1-10月中国常用有色金属冶炼主要省市出口量及变化趋势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中国常用有色金属冶炼出口额分析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一、2010年1-10月中国常用有色金属冶炼出口量及变化趋势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二、2010年1-10月中国常用有色金属冶炼主要省市出口量及变化趋势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2010年1-10月中国常用有色金属冶炼生产能力及变化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2010年1-10月常用有色金属冶炼细分市场分析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2010年1-10月常用有色金属冶炼行业上游产业分析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2010年1-10月常用有色金属冶炼行业下游产业分析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2010年1-10月华北地区常用有色金属冶炼行业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二、2010年1-10月华北地区常用有色金属冶炼行业成长性及变化趋势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四、2010年1-10月华北地区常用有色金属冶炼行业盈利能力及变化趋势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五、2010年1-10月华北地区常用有色金属冶炼行业偿债能力及变化趋势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2010年1-10月华东地区常用有色金属冶炼行业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二、2010年1-10月华东地区常用有色金属冶炼成长性及变化趋势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三、2010年1-10月华东地区常用有色金属冶炼经营能力及变化趋势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四、2010年1-10月华东地区常用有色金属冶炼盈利能力及变化趋势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五、2010年1-10月华东地区常用有色金属冶炼偿债能力及变化趋势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2010年1-10月华南地区常用有色金属冶炼行业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二、2010年1-10月华南地区常用有色金属冶炼行业成长性及变化趋势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四、2010年1-10月华南地区常用有色金属冶炼行业盈利能力及变化趋势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五、2010年1-10月华南地区常用有色金属冶炼行业偿债能力及变化趋势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2010年1-10月西部地区常用有色金属冶炼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一、2010年1-10月西部地区常用有色金属冶炼行业规模及变化趋势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二、2010年1-10月西部地区常用有色金属冶炼行业成长性及变化趋势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三、2010年1-10月西部地区常用有色金属冶炼行业经营能力及变化趋势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四、2010年1-10月西部地区常用有色金属冶炼行业盈利能力及变化趋势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五、2010年1-10月西部地区常用有色金属冶炼行业偿债能力及变化趋势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2010年1-10月西部地区常用有色金属冶炼行业生产能力及变化趋势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2010年1-10月西部地区常用有色金属冶炼行业对外贸易及变化趋势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2010年1-10月常用有色金属冶炼竞争格局分析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2010年1-10月常用有色金属冶炼企业竞争策略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2010年1-10月常用有色金属冶炼优势企业分析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常用有色金属冶炼行业投资及进入壁垒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2009-2010年常用有色金属冶炼行业投资情况分析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一、2009-2010年常用有色金属冶炼总体投资及结构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二、2009-2010年常用有色金属冶炼投资规模情况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进入常用有色金属冶炼行业的主要障碍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常用有色金属冶炼行业投资环境分析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2011-2015年常用有色金属冶炼行业发展预测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2011-2015年国际常用有色金属冶炼市场预测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2011-2015年国内常用有色金属冶炼市场预测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一、2011-2015年国内常用有色金属冶炼行业产值预测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二、2011-2015年国内常用有色金属冶炼市场需求前景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三、2011-2015年国内常用有色金属冶炼行业投资预测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四、2011-2015年国内常用有色金属冶炼行业盈利预测</w:t>
      </w:r>
      <w:r>
        <w:rPr>
          <w:rFonts w:hint="eastAsia"/>
        </w:rPr>
        <w:br/>
      </w:r>
      <w:r>
        <w:rPr>
          <w:rFonts w:hint="eastAsia"/>
        </w:rPr>
        <w:t>　　第三节 中~智~林~2011-2015年国内常用有色金属冶炼细分市场预测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9bfb67c354a67" w:history="1">
        <w:r>
          <w:rPr>
            <w:rStyle w:val="Hyperlink"/>
          </w:rPr>
          <w:t>2011-2016年中国常用有色金属冶炼市场研究及发展前景预测报告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9bfb67c354a67" w:history="1">
        <w:r>
          <w:rPr>
            <w:rStyle w:val="Hyperlink"/>
          </w:rPr>
          <w:t>https://www.20087.com/2010-12/R_2011_2016changyongyousejinshuyelians123.html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热点：常用有色金属冶炼资质证书还批吗、常用有色金属冶炼行业代码、常用有色金属冶炼方法、有色金属的冶炼、有色金属冶炼是什么意思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5765ee8ce46c8" w:history="1">
      <w:r>
        <w:rPr>
          <w:rStyle w:val="Hyperlink"/>
        </w:rPr>
        <w:t>2011-2016年中国常用有色金属冶炼市场研究及发展前景预测报告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changyongyousejinshuyelians123.html" TargetMode="External" Id="R4a59bfb67c35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changyongyousejinshuyelians123.html" TargetMode="External" Id="Rf945765ee8ce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2010-12-20T03:49:00Z</dcterms:created>
  <dcterms:modified xsi:type="dcterms:W3CDTF">2010-12-20T04:49:00Z</dcterms:modified>
  <dc:subject>2011-2016年中国常用有色金属冶炼市场研究及发展前景预测报告</dc:subject>
  <dc:title>2011-2016年中国常用有色金属冶炼市场研究及发展前景预测报告</dc:title>
  <cp:keywords>2011-2016年中国常用有色金属冶炼市场研究及发展前景预测报告</cp:keywords>
  <dc:description>2011-2016年中国常用有色金属冶炼市场研究及发展前景预测报告</dc:description>
</cp:coreProperties>
</file>