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77ffae82fc2411e" w:history="1">
              <w:r>
                <w:rPr>
                  <w:rStyle w:val="Hyperlink"/>
                </w:rPr>
                <w:t>2011-2016年中国水轮机及辅机制造市场研究及发展前景预测报告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77ffae82fc2411e" w:history="1">
              <w:r>
                <w:rPr>
                  <w:rStyle w:val="Hyperlink"/>
                </w:rPr>
                <w:t>2011-2016年中国水轮机及辅机制造市场研究及发展前景预测报告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0570A05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77ffae82fc2411e" w:history="1">
                <w:r>
                  <w:rPr>
                    <w:rStyle w:val="Hyperlink"/>
                  </w:rPr>
                  <w:t>https://www.20087.com/2010-12/R_2011_2016shuilunjijifujizhizaoshicha.html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水轮机及辅机作为水电站的核心设备，对于电力生产和能源供应具有重要意义。近年来，随着可再生能源的发展和水电站建设的增加，水轮机及辅机制造市场需求持续增长。目前，水轮机及辅机不仅在设计和制造工艺上有所创新，还通过采用先进的材料技术和流体力学仿真技术，提高了设备的效率和可靠性。然而，水轮机及辅机制造市场竞争激烈，如何在保证产品质量的同时降低成本，成为企业面临的挑战。</w:t>
      </w:r>
      <w:r>
        <w:rPr>
          <w:rFonts w:hint="eastAsia"/>
        </w:rPr>
        <w:br/>
      </w:r>
      <w:r>
        <w:rPr>
          <w:rFonts w:hint="eastAsia"/>
        </w:rPr>
        <w:t>　　未来，水轮机及辅机的发展将更加注重高效化与智能化。市场调研网指出，随着新材料技术和智能制造技术的应用，水轮机及辅机将通过优化设计和采用高强度材料，提高设备的运行效率和使用寿命。同时，通过引入智能监测和远程控制技术，水轮机及辅机将实现运行状态的实时监控和故障预警，提高设备的维护效率。此外，随着分布式能源和微电网技术的发展，水轮机及辅机将通过小型化和模块化设计，适应更多应用场景。而随着全球对可再生能源需求的增长，水轮机及辅机将通过技术创新，提高发电效率，降低能源成本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第一部分 市场现状</w:t>
      </w:r>
      <w:r>
        <w:rPr>
          <w:rFonts w:hint="eastAsia"/>
        </w:rPr>
        <w:br/>
      </w:r>
      <w:r>
        <w:rPr>
          <w:rFonts w:hint="eastAsia"/>
        </w:rPr>
        <w:t>　　　　一、产品定义</w:t>
      </w:r>
      <w:r>
        <w:rPr>
          <w:rFonts w:hint="eastAsia"/>
        </w:rPr>
        <w:br/>
      </w:r>
      <w:r>
        <w:rPr>
          <w:rFonts w:hint="eastAsia"/>
        </w:rPr>
        <w:t>　　　　二、产品分类</w:t>
      </w:r>
      <w:r>
        <w:rPr>
          <w:rFonts w:hint="eastAsia"/>
        </w:rPr>
        <w:br/>
      </w:r>
      <w:r>
        <w:rPr>
          <w:rFonts w:hint="eastAsia"/>
        </w:rPr>
        <w:t>　　　　三、报告研究范畴</w:t>
      </w:r>
      <w:r>
        <w:rPr>
          <w:rFonts w:hint="eastAsia"/>
        </w:rPr>
        <w:br/>
      </w:r>
      <w:r>
        <w:rPr>
          <w:rFonts w:hint="eastAsia"/>
        </w:rPr>
        <w:t>　　　　四、报告研究方向</w:t>
      </w:r>
      <w:r>
        <w:rPr>
          <w:rFonts w:hint="eastAsia"/>
        </w:rPr>
        <w:br/>
      </w:r>
      <w:r>
        <w:rPr>
          <w:rFonts w:hint="eastAsia"/>
        </w:rPr>
        <w:t>　　　　五、报告数据采集</w:t>
      </w:r>
      <w:r>
        <w:rPr>
          <w:rFonts w:hint="eastAsia"/>
        </w:rPr>
        <w:br/>
      </w:r>
      <w:r>
        <w:rPr>
          <w:rFonts w:hint="eastAsia"/>
        </w:rPr>
        <w:t>　　　　六、报告研究方法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水轮机及辅机制造行业特性</w:t>
      </w:r>
      <w:r>
        <w:rPr>
          <w:rFonts w:hint="eastAsia"/>
        </w:rPr>
        <w:br/>
      </w:r>
      <w:r>
        <w:rPr>
          <w:rFonts w:hint="eastAsia"/>
        </w:rPr>
        <w:t>第二章 国际水轮机及辅机制造市场</w:t>
      </w:r>
      <w:r>
        <w:rPr>
          <w:rFonts w:hint="eastAsia"/>
        </w:rPr>
        <w:br/>
      </w:r>
      <w:r>
        <w:rPr>
          <w:rFonts w:hint="eastAsia"/>
        </w:rPr>
        <w:t>　　第一节 国际水轮机及辅机制造市场规模</w:t>
      </w:r>
      <w:r>
        <w:rPr>
          <w:rFonts w:hint="eastAsia"/>
        </w:rPr>
        <w:br/>
      </w:r>
      <w:r>
        <w:rPr>
          <w:rFonts w:hint="eastAsia"/>
        </w:rPr>
        <w:t>　　第二节 国际水轮机及辅机制造市场供需</w:t>
      </w:r>
      <w:r>
        <w:rPr>
          <w:rFonts w:hint="eastAsia"/>
        </w:rPr>
        <w:br/>
      </w:r>
      <w:r>
        <w:rPr>
          <w:rFonts w:hint="eastAsia"/>
        </w:rPr>
        <w:t>　　　　一、国际水轮机及辅机制造市场供给分析</w:t>
      </w:r>
      <w:r>
        <w:rPr>
          <w:rFonts w:hint="eastAsia"/>
        </w:rPr>
        <w:br/>
      </w:r>
      <w:r>
        <w:rPr>
          <w:rFonts w:hint="eastAsia"/>
        </w:rPr>
        <w:t>　　　　二、国际水轮机及辅机制造市场需求分析</w:t>
      </w:r>
      <w:r>
        <w:rPr>
          <w:rFonts w:hint="eastAsia"/>
        </w:rPr>
        <w:br/>
      </w:r>
      <w:r>
        <w:rPr>
          <w:rFonts w:hint="eastAsia"/>
        </w:rPr>
        <w:t>　　　　三、国际水轮机及辅机制造市场供需预测</w:t>
      </w:r>
      <w:r>
        <w:rPr>
          <w:rFonts w:hint="eastAsia"/>
        </w:rPr>
        <w:br/>
      </w:r>
      <w:r>
        <w:rPr>
          <w:rFonts w:hint="eastAsia"/>
        </w:rPr>
        <w:t>　　第三节 国际水轮机及辅机制造企业</w:t>
      </w:r>
      <w:r>
        <w:rPr>
          <w:rFonts w:hint="eastAsia"/>
        </w:rPr>
        <w:br/>
      </w:r>
      <w:r>
        <w:rPr>
          <w:rFonts w:hint="eastAsia"/>
        </w:rPr>
        <w:t>　　　　一、国际主要水轮机及辅机制造企业</w:t>
      </w:r>
      <w:r>
        <w:rPr>
          <w:rFonts w:hint="eastAsia"/>
        </w:rPr>
        <w:br/>
      </w:r>
      <w:r>
        <w:rPr>
          <w:rFonts w:hint="eastAsia"/>
        </w:rPr>
        <w:t>　　　　二、国际水轮机及辅机制造企业优势</w:t>
      </w:r>
      <w:r>
        <w:rPr>
          <w:rFonts w:hint="eastAsia"/>
        </w:rPr>
        <w:br/>
      </w:r>
      <w:r>
        <w:rPr>
          <w:rFonts w:hint="eastAsia"/>
        </w:rPr>
        <w:t>　　第四节 主要国家水轮机及辅机制造市场</w:t>
      </w:r>
      <w:r>
        <w:rPr>
          <w:rFonts w:hint="eastAsia"/>
        </w:rPr>
        <w:br/>
      </w:r>
      <w:r>
        <w:rPr>
          <w:rFonts w:hint="eastAsia"/>
        </w:rPr>
        <w:t>　　　　一、美国水轮机及辅机制造市场</w:t>
      </w:r>
      <w:r>
        <w:rPr>
          <w:rFonts w:hint="eastAsia"/>
        </w:rPr>
        <w:br/>
      </w:r>
      <w:r>
        <w:rPr>
          <w:rFonts w:hint="eastAsia"/>
        </w:rPr>
        <w:t>　　　　二、德国水轮机及辅机制造市场</w:t>
      </w:r>
      <w:r>
        <w:rPr>
          <w:rFonts w:hint="eastAsia"/>
        </w:rPr>
        <w:br/>
      </w:r>
      <w:r>
        <w:rPr>
          <w:rFonts w:hint="eastAsia"/>
        </w:rPr>
        <w:t>　　　　三、英国水轮机及辅机制造市场</w:t>
      </w:r>
      <w:r>
        <w:rPr>
          <w:rFonts w:hint="eastAsia"/>
        </w:rPr>
        <w:br/>
      </w:r>
      <w:r>
        <w:rPr>
          <w:rFonts w:hint="eastAsia"/>
        </w:rPr>
        <w:t>　　　　四、法国水轮机及辅机制造市场</w:t>
      </w:r>
      <w:r>
        <w:rPr>
          <w:rFonts w:hint="eastAsia"/>
        </w:rPr>
        <w:br/>
      </w:r>
      <w:r>
        <w:rPr>
          <w:rFonts w:hint="eastAsia"/>
        </w:rPr>
        <w:t>　　　　五、日本水轮机及辅机制造市场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中国水轮机及辅机制造市场</w:t>
      </w:r>
      <w:r>
        <w:rPr>
          <w:rFonts w:hint="eastAsia"/>
        </w:rPr>
        <w:br/>
      </w:r>
      <w:r>
        <w:rPr>
          <w:rFonts w:hint="eastAsia"/>
        </w:rPr>
        <w:t>　　第一节 中国水轮机及辅机制造市场规模变化</w:t>
      </w:r>
      <w:r>
        <w:rPr>
          <w:rFonts w:hint="eastAsia"/>
        </w:rPr>
        <w:br/>
      </w:r>
      <w:r>
        <w:rPr>
          <w:rFonts w:hint="eastAsia"/>
        </w:rPr>
        <w:t>　　第二节 中国水轮机及辅机制造行业生产能力</w:t>
      </w:r>
      <w:r>
        <w:rPr>
          <w:rFonts w:hint="eastAsia"/>
        </w:rPr>
        <w:br/>
      </w:r>
      <w:r>
        <w:rPr>
          <w:rFonts w:hint="eastAsia"/>
        </w:rPr>
        <w:t>　　　　一、各主要省市生产变化</w:t>
      </w:r>
      <w:r>
        <w:rPr>
          <w:rFonts w:hint="eastAsia"/>
        </w:rPr>
        <w:br/>
      </w:r>
      <w:r>
        <w:rPr>
          <w:rFonts w:hint="eastAsia"/>
        </w:rPr>
        <w:t>　　　　二、主要省市生产能力比较</w:t>
      </w:r>
      <w:r>
        <w:rPr>
          <w:rFonts w:hint="eastAsia"/>
        </w:rPr>
        <w:br/>
      </w:r>
      <w:r>
        <w:rPr>
          <w:rFonts w:hint="eastAsia"/>
        </w:rPr>
        <w:t>　　第三节 中国水轮机及辅机制造区域集中度</w:t>
      </w:r>
      <w:r>
        <w:rPr>
          <w:rFonts w:hint="eastAsia"/>
        </w:rPr>
        <w:br/>
      </w:r>
      <w:r>
        <w:rPr>
          <w:rFonts w:hint="eastAsia"/>
        </w:rPr>
        <w:t>　　　　一、前三名省市占行业产能比重</w:t>
      </w:r>
      <w:r>
        <w:rPr>
          <w:rFonts w:hint="eastAsia"/>
        </w:rPr>
        <w:br/>
      </w:r>
      <w:r>
        <w:rPr>
          <w:rFonts w:hint="eastAsia"/>
        </w:rPr>
        <w:t>　　　　二、前三名省市行业的盈利贡献</w:t>
      </w:r>
      <w:r>
        <w:rPr>
          <w:rFonts w:hint="eastAsia"/>
        </w:rPr>
        <w:br/>
      </w:r>
      <w:r>
        <w:rPr>
          <w:rFonts w:hint="eastAsia"/>
        </w:rPr>
        <w:t>　　　　三、前三名省市行业销售收入贡献</w:t>
      </w:r>
      <w:r>
        <w:rPr>
          <w:rFonts w:hint="eastAsia"/>
        </w:rPr>
        <w:br/>
      </w:r>
      <w:r>
        <w:rPr>
          <w:rFonts w:hint="eastAsia"/>
        </w:rPr>
        <w:t>　　　　四、前三名省市行业企业数量</w:t>
      </w:r>
      <w:r>
        <w:rPr>
          <w:rFonts w:hint="eastAsia"/>
        </w:rPr>
        <w:br/>
      </w:r>
      <w:r>
        <w:rPr>
          <w:rFonts w:hint="eastAsia"/>
        </w:rPr>
        <w:t>　　第四节 中国水轮机及辅机制造市场供需分析</w:t>
      </w:r>
      <w:r>
        <w:rPr>
          <w:rFonts w:hint="eastAsia"/>
        </w:rPr>
        <w:br/>
      </w:r>
      <w:r>
        <w:rPr>
          <w:rFonts w:hint="eastAsia"/>
        </w:rPr>
        <w:t>　　　　一、中国水轮机及辅机制造市场需求</w:t>
      </w:r>
      <w:r>
        <w:rPr>
          <w:rFonts w:hint="eastAsia"/>
        </w:rPr>
        <w:br/>
      </w:r>
      <w:r>
        <w:rPr>
          <w:rFonts w:hint="eastAsia"/>
        </w:rPr>
        <w:t>　　　　二、水轮机及辅机制造市场主要热点</w:t>
      </w:r>
      <w:r>
        <w:rPr>
          <w:rFonts w:hint="eastAsia"/>
        </w:rPr>
        <w:br/>
      </w:r>
      <w:r>
        <w:rPr>
          <w:rFonts w:hint="eastAsia"/>
        </w:rPr>
        <w:t>　　第五节 2010年中国水轮机及辅机制造市场走势</w:t>
      </w:r>
      <w:r>
        <w:rPr>
          <w:rFonts w:hint="eastAsia"/>
        </w:rPr>
        <w:br/>
      </w:r>
      <w:r>
        <w:rPr>
          <w:rFonts w:hint="eastAsia"/>
        </w:rPr>
        <w:t>　　第六节 中国水轮机及辅机制造发展问题与对策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水轮机及辅机制造行业经营现状</w:t>
      </w:r>
      <w:r>
        <w:rPr>
          <w:rFonts w:hint="eastAsia"/>
        </w:rPr>
        <w:br/>
      </w:r>
      <w:r>
        <w:rPr>
          <w:rFonts w:hint="eastAsia"/>
        </w:rPr>
        <w:t>　　第一节 2010年1-10月水轮机及辅机制造行业偿债能力分析</w:t>
      </w:r>
      <w:r>
        <w:rPr>
          <w:rFonts w:hint="eastAsia"/>
        </w:rPr>
        <w:br/>
      </w:r>
      <w:r>
        <w:rPr>
          <w:rFonts w:hint="eastAsia"/>
        </w:rPr>
        <w:t>　　第二节 2010年1-10月水轮机及辅机制造行业盈利能力分析</w:t>
      </w:r>
      <w:r>
        <w:rPr>
          <w:rFonts w:hint="eastAsia"/>
        </w:rPr>
        <w:br/>
      </w:r>
      <w:r>
        <w:rPr>
          <w:rFonts w:hint="eastAsia"/>
        </w:rPr>
        <w:t>　　第三节 2010年1-10月水轮机及辅机制造行业发展能力分析</w:t>
      </w:r>
      <w:r>
        <w:rPr>
          <w:rFonts w:hint="eastAsia"/>
        </w:rPr>
        <w:br/>
      </w:r>
      <w:r>
        <w:rPr>
          <w:rFonts w:hint="eastAsia"/>
        </w:rPr>
        <w:t>　　第四节 2010年1-10月水轮机及辅机制造行业资产及变化趋势</w:t>
      </w:r>
      <w:r>
        <w:rPr>
          <w:rFonts w:hint="eastAsia"/>
        </w:rPr>
        <w:br/>
      </w:r>
      <w:r>
        <w:rPr>
          <w:rFonts w:hint="eastAsia"/>
        </w:rPr>
        <w:t>　　第五节 2010年1-10月水轮机及辅机制造行业负债及变化趋势</w:t>
      </w:r>
      <w:r>
        <w:rPr>
          <w:rFonts w:hint="eastAsia"/>
        </w:rPr>
        <w:br/>
      </w:r>
      <w:r>
        <w:rPr>
          <w:rFonts w:hint="eastAsia"/>
        </w:rPr>
        <w:t>　　第六节 2010年1-10月水轮机及辅机制造行业销售及变化趋势</w:t>
      </w:r>
      <w:r>
        <w:rPr>
          <w:rFonts w:hint="eastAsia"/>
        </w:rPr>
        <w:br/>
      </w:r>
      <w:r>
        <w:rPr>
          <w:rFonts w:hint="eastAsia"/>
        </w:rPr>
        <w:t>　　　　一、2010年1-10月水轮机及辅机制造行业销售收入及变化趋势</w:t>
      </w:r>
      <w:r>
        <w:rPr>
          <w:rFonts w:hint="eastAsia"/>
        </w:rPr>
        <w:br/>
      </w:r>
      <w:r>
        <w:rPr>
          <w:rFonts w:hint="eastAsia"/>
        </w:rPr>
        <w:t>　　　　二、2010年1-10月水轮机及辅机制造行业销售成本及变化趋势</w:t>
      </w:r>
      <w:r>
        <w:rPr>
          <w:rFonts w:hint="eastAsia"/>
        </w:rPr>
        <w:br/>
      </w:r>
      <w:r>
        <w:rPr>
          <w:rFonts w:hint="eastAsia"/>
        </w:rPr>
        <w:t>　　　　三、2010年1-10月水轮机及辅机制造行业销售税金及变化趋势</w:t>
      </w:r>
      <w:r>
        <w:rPr>
          <w:rFonts w:hint="eastAsia"/>
        </w:rPr>
        <w:br/>
      </w:r>
      <w:r>
        <w:rPr>
          <w:rFonts w:hint="eastAsia"/>
        </w:rPr>
        <w:t>　　第七节 2010年1-10月水轮机及辅机制造行业费用及变化趋势</w:t>
      </w:r>
      <w:r>
        <w:rPr>
          <w:rFonts w:hint="eastAsia"/>
        </w:rPr>
        <w:br/>
      </w:r>
      <w:r>
        <w:rPr>
          <w:rFonts w:hint="eastAsia"/>
        </w:rPr>
        <w:t>　　　　一、2010年1-10月水轮机及辅机制造行业管理费用及变化趋势</w:t>
      </w:r>
      <w:r>
        <w:rPr>
          <w:rFonts w:hint="eastAsia"/>
        </w:rPr>
        <w:br/>
      </w:r>
      <w:r>
        <w:rPr>
          <w:rFonts w:hint="eastAsia"/>
        </w:rPr>
        <w:t>　　　　二、2010年1-10月水轮机及辅机制造行业财务费用及变化趋势</w:t>
      </w:r>
      <w:r>
        <w:rPr>
          <w:rFonts w:hint="eastAsia"/>
        </w:rPr>
        <w:br/>
      </w:r>
      <w:r>
        <w:rPr>
          <w:rFonts w:hint="eastAsia"/>
        </w:rPr>
        <w:t>　　第八节 2010年1-10月水轮机及辅机制造行业企业数量及变化趋势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中国水轮机及辅机制造进口贸易</w:t>
      </w:r>
      <w:r>
        <w:rPr>
          <w:rFonts w:hint="eastAsia"/>
        </w:rPr>
        <w:br/>
      </w:r>
      <w:r>
        <w:rPr>
          <w:rFonts w:hint="eastAsia"/>
        </w:rPr>
        <w:t>　　第一节 中国水轮机及辅机制造进口量分析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一、2010年1-10月中国水轮机及辅机制造进口结构及变化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二、2010年1-10月中国水轮机及辅机制造进口量及变化趋势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三、2010年1-10月中国水轮机及辅机制造主要省市进口量及变化趋势</w:t>
      </w:r>
      <w:r>
        <w:rPr>
          <w:rFonts w:hint="eastAsia"/>
        </w:rPr>
        <w:br/>
      </w:r>
      <w:r>
        <w:rPr>
          <w:rFonts w:hint="eastAsia"/>
        </w:rPr>
        <w:t>　　第二节 中国水轮机及辅机制造进口额分析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一、2010年1-10月中国水轮机及辅机制造进口额及变化趋势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二、2010年1-10月中国水轮机及辅机制造主要省市出口额及变化趋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中国水轮机及辅机制造出口贸易</w:t>
      </w:r>
      <w:r>
        <w:rPr>
          <w:rFonts w:hint="eastAsia"/>
        </w:rPr>
        <w:br/>
      </w:r>
      <w:r>
        <w:rPr>
          <w:rFonts w:hint="eastAsia"/>
        </w:rPr>
        <w:t>　　第一节 中国水轮机及辅机制造出口量分析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一、2010年1-10月中国水轮机及辅机制造出口结构及变化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二、2010年1-10月中国水轮机及辅机制造出口量及变化趋势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三、2010年1-10月中国水轮机及辅机制造主要省市出口量及变化趋势</w:t>
      </w:r>
      <w:r>
        <w:rPr>
          <w:rFonts w:hint="eastAsia"/>
        </w:rPr>
        <w:br/>
      </w:r>
      <w:r>
        <w:rPr>
          <w:rFonts w:hint="eastAsia"/>
        </w:rPr>
        <w:t>　　第二节 中国水轮机及辅机制造出口额分析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一、2010年1-10月中国水轮机及辅机制造出口量及变化趋势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二、2010年1-10月中国水轮机及辅机制造主要省市出口量及变化趋势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2010年1-10月中国水轮机及辅机制造生产能力及变化</w:t>
      </w:r>
      <w:r>
        <w:rPr>
          <w:rFonts w:hint="eastAsia"/>
        </w:rPr>
        <w:br/>
      </w:r>
      <w:r>
        <w:rPr>
          <w:rFonts w:hint="eastAsia"/>
        </w:rPr>
        <w:t>第八章 2010年1-10月水轮机及辅机制造细分市场分析</w:t>
      </w:r>
      <w:r>
        <w:rPr>
          <w:rFonts w:hint="eastAsia"/>
        </w:rPr>
        <w:br/>
      </w:r>
      <w:r>
        <w:rPr>
          <w:rFonts w:hint="eastAsia"/>
        </w:rPr>
        <w:t>　　第一节 细分市场行业发展现状</w:t>
      </w:r>
      <w:r>
        <w:rPr>
          <w:rFonts w:hint="eastAsia"/>
        </w:rPr>
        <w:br/>
      </w:r>
      <w:r>
        <w:rPr>
          <w:rFonts w:hint="eastAsia"/>
        </w:rPr>
        <w:t>　　第二节 细分市场供需现状</w:t>
      </w:r>
      <w:r>
        <w:rPr>
          <w:rFonts w:hint="eastAsia"/>
        </w:rPr>
        <w:br/>
      </w:r>
      <w:r>
        <w:rPr>
          <w:rFonts w:hint="eastAsia"/>
        </w:rPr>
        <w:t>　　第三节 细分市场影响因素</w:t>
      </w:r>
      <w:r>
        <w:rPr>
          <w:rFonts w:hint="eastAsia"/>
        </w:rPr>
        <w:br/>
      </w:r>
      <w:r>
        <w:rPr>
          <w:rFonts w:hint="eastAsia"/>
        </w:rPr>
        <w:t>　　第四节 细分市场未来趋势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第二部分 关联产业</w:t>
      </w:r>
      <w:r>
        <w:rPr>
          <w:rFonts w:hint="eastAsia"/>
        </w:rPr>
        <w:br/>
      </w:r>
      <w:r>
        <w:rPr>
          <w:rFonts w:hint="eastAsia"/>
        </w:rPr>
        <w:t>第九章 2010年1-10月水轮机及辅机制造行业上游产业分析</w:t>
      </w:r>
      <w:r>
        <w:rPr>
          <w:rFonts w:hint="eastAsia"/>
        </w:rPr>
        <w:br/>
      </w:r>
      <w:r>
        <w:rPr>
          <w:rFonts w:hint="eastAsia"/>
        </w:rPr>
        <w:t>第十章 2010年1-10月水轮机及辅机制造行业下游产业分析</w:t>
      </w:r>
      <w:r>
        <w:rPr>
          <w:rFonts w:hint="eastAsia"/>
        </w:rPr>
        <w:br/>
      </w:r>
      <w:r>
        <w:rPr>
          <w:rFonts w:hint="eastAsia"/>
        </w:rPr>
        <w:t>第三部分 竞争格局</w:t>
      </w:r>
      <w:r>
        <w:rPr>
          <w:rFonts w:hint="eastAsia"/>
        </w:rPr>
        <w:br/>
      </w:r>
      <w:r>
        <w:rPr>
          <w:rFonts w:hint="eastAsia"/>
        </w:rPr>
        <w:t>第十一章 2010年1-10月华北地区水轮机及辅机制造行业</w:t>
      </w:r>
      <w:r>
        <w:rPr>
          <w:rFonts w:hint="eastAsia"/>
        </w:rPr>
        <w:br/>
      </w:r>
      <w:r>
        <w:rPr>
          <w:rFonts w:hint="eastAsia"/>
        </w:rPr>
        <w:t>　　第一节 2010年1-10月华北地区水轮机及辅机制造行业经营能力及变化趋势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一、2010年1-10月华北地区水轮机及辅机制造行业规模及变化趋势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二、2010年1-10月华北地区水轮机及辅机制造行业成长性及变化趋势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三、2010年1-10月华北地区水轮机及辅机制造行业经营能力及变化趋势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四、2010年1-10月华北地区水轮机及辅机制造行业盈利能力及变化趋势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五、2010年1-10月华北地区水轮机及辅机制造行业偿债能力及变化趋势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2010年1-10月华北地区水轮机及辅机制造行业生产能力及变化趋势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2010年1-10月华北地区水轮机及辅机制造行业对外贸易及变化趋势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2010年1-10月华东地区水轮机及辅机制造行业</w:t>
      </w:r>
      <w:r>
        <w:rPr>
          <w:rFonts w:hint="eastAsia"/>
        </w:rPr>
        <w:br/>
      </w:r>
      <w:r>
        <w:rPr>
          <w:rFonts w:hint="eastAsia"/>
        </w:rPr>
        <w:t>　　第一节 2010年1-10月华东地区水轮机及辅机制造行业经营能力及变化趋势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一、2010年1-10月华东地区水轮机及辅机制造行业规模及变化趋势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二、2010年1-10月华东地区水轮机及辅机制造成长性及变化趋势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三、2010年1-10月华东地区水轮机及辅机制造经营能力及变化趋势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四、2010年1-10月华东地区水轮机及辅机制造盈利能力及变化趋势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五、2010年1-10月华东地区水轮机及辅机制造偿债能力及变化趋势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2010年1-10月华东地区水轮机及辅机制造行业生产能力及变化趋势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2010年1-10月华东地区水轮机及辅机制造行业对外贸易及变化趋势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2010年1-10月华南地区水轮机及辅机制造行业</w:t>
      </w:r>
      <w:r>
        <w:rPr>
          <w:rFonts w:hint="eastAsia"/>
        </w:rPr>
        <w:br/>
      </w:r>
      <w:r>
        <w:rPr>
          <w:rFonts w:hint="eastAsia"/>
        </w:rPr>
        <w:t>　　第一节 2010年1-10月华南地区水轮机及辅机制造行业经营能力及变化趋势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一、2010年1-10月华南地区水轮机及辅机制造行业规模及变化趋势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二、2010年1-10月华南地区水轮机及辅机制造行业成长性及变化趋势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三、2010年1-10月华南地区水轮机及辅机制造行业经营能力及变化趋势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四、2010年1-10月华南地区水轮机及辅机制造行业盈利能力及变化趋势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五、2010年1-10月华南地区水轮机及辅机制造行业偿债能力及变化趋势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2010年1-10月华南地区水轮机及辅机制造行业生产能力及变化趋势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2010年1-10月华南地区水轮机及辅机制造行业对外贸易及变化趋势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2010年1-10月西部地区水轮机及辅机制造</w:t>
      </w:r>
      <w:r>
        <w:rPr>
          <w:rFonts w:hint="eastAsia"/>
        </w:rPr>
        <w:br/>
      </w:r>
      <w:r>
        <w:rPr>
          <w:rFonts w:hint="eastAsia"/>
        </w:rPr>
        <w:t>　　第一节 2010年1-10月西部地区水轮机及辅机制造行业经营能力及变化趋势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一、2010年1-10月西部地区水轮机及辅机制造行业规模及变化趋势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二、2010年1-10月西部地区水轮机及辅机制造行业成长性及变化趋势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三、2010年1-10月西部地区水轮机及辅机制造行业经营能力及变化趋势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四、2010年1-10月西部地区水轮机及辅机制造行业盈利能力及变化趋势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五、2010年1-10月西部地区水轮机及辅机制造行业偿债能力及变化趋势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2010年1-10月西部地区水轮机及辅机制造行业生产能力及变化趋势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2010年1-10月西部地区水轮机及辅机制造行业对外贸易及变化趋势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2010年1-10月水轮机及辅机制造竞争格局分析</w:t>
      </w:r>
      <w:r>
        <w:rPr>
          <w:rFonts w:hint="eastAsia"/>
        </w:rPr>
        <w:br/>
      </w:r>
      <w:r>
        <w:rPr>
          <w:rFonts w:hint="eastAsia"/>
        </w:rPr>
        <w:t>第十六章 2010年1-10月水轮机及辅机制造企业竞争策略</w:t>
      </w:r>
      <w:r>
        <w:rPr>
          <w:rFonts w:hint="eastAsia"/>
        </w:rPr>
        <w:br/>
      </w:r>
      <w:r>
        <w:rPr>
          <w:rFonts w:hint="eastAsia"/>
        </w:rPr>
        <w:t>第十七章 2010年1-10月水轮机及辅机制造优势企业分析</w:t>
      </w:r>
      <w:r>
        <w:rPr>
          <w:rFonts w:hint="eastAsia"/>
        </w:rPr>
        <w:br/>
      </w:r>
      <w:r>
        <w:rPr>
          <w:rFonts w:hint="eastAsia"/>
        </w:rPr>
        <w:t>第四部分 行业投资</w:t>
      </w:r>
      <w:r>
        <w:rPr>
          <w:rFonts w:hint="eastAsia"/>
        </w:rPr>
        <w:br/>
      </w:r>
      <w:r>
        <w:rPr>
          <w:rFonts w:hint="eastAsia"/>
        </w:rPr>
        <w:t>第十八章 水轮机及辅机制造行业投资及进入壁垒</w:t>
      </w:r>
      <w:r>
        <w:rPr>
          <w:rFonts w:hint="eastAsia"/>
        </w:rPr>
        <w:br/>
      </w:r>
      <w:r>
        <w:rPr>
          <w:rFonts w:hint="eastAsia"/>
        </w:rPr>
        <w:t>　　第一节 2009-2010年水轮机及辅机制造行业投资情况分析</w:t>
      </w:r>
      <w:r>
        <w:rPr>
          <w:rFonts w:hint="eastAsia"/>
        </w:rPr>
        <w:br/>
      </w:r>
      <w:r>
        <w:rPr>
          <w:rFonts w:hint="eastAsia"/>
        </w:rPr>
        <w:t>　　　　一、2009-2010年水轮机及辅机制造总体投资及结构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二、2009-2010年水轮机及辅机制造投资规模情况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进入水轮机及辅机制造行业的主要障碍</w:t>
      </w:r>
      <w:r>
        <w:rPr>
          <w:rFonts w:hint="eastAsia"/>
        </w:rPr>
        <w:br/>
      </w:r>
      <w:r>
        <w:rPr>
          <w:rFonts w:hint="eastAsia"/>
        </w:rPr>
        <w:t>　　　　一、资金壁垒</w:t>
      </w:r>
      <w:r>
        <w:rPr>
          <w:rFonts w:hint="eastAsia"/>
        </w:rPr>
        <w:br/>
      </w:r>
      <w:r>
        <w:rPr>
          <w:rFonts w:hint="eastAsia"/>
        </w:rPr>
        <w:t>　　　　二、技术壁垒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第十九章 水轮机及辅机制造行业投资环境分析</w:t>
      </w:r>
      <w:r>
        <w:rPr>
          <w:rFonts w:hint="eastAsia"/>
        </w:rPr>
        <w:br/>
      </w:r>
      <w:r>
        <w:rPr>
          <w:rFonts w:hint="eastAsia"/>
        </w:rPr>
        <w:t>　　第一节 2009-2010年行业投资经济环境</w:t>
      </w:r>
      <w:r>
        <w:rPr>
          <w:rFonts w:hint="eastAsia"/>
        </w:rPr>
        <w:br/>
      </w:r>
      <w:r>
        <w:rPr>
          <w:rFonts w:hint="eastAsia"/>
        </w:rPr>
        <w:t>　　第二节 2009-2010年行业投资技术环境</w:t>
      </w:r>
      <w:r>
        <w:rPr>
          <w:rFonts w:hint="eastAsia"/>
        </w:rPr>
        <w:br/>
      </w:r>
      <w:r>
        <w:rPr>
          <w:rFonts w:hint="eastAsia"/>
        </w:rPr>
        <w:t>　　第三节 2009-2010年行业投资政策环境</w:t>
      </w:r>
      <w:r>
        <w:rPr>
          <w:rFonts w:hint="eastAsia"/>
        </w:rPr>
        <w:br/>
      </w:r>
      <w:r>
        <w:rPr>
          <w:rFonts w:hint="eastAsia"/>
        </w:rPr>
        <w:t>　　　　一、行业监管环境</w:t>
      </w:r>
      <w:r>
        <w:rPr>
          <w:rFonts w:hint="eastAsia"/>
        </w:rPr>
        <w:br/>
      </w:r>
      <w:r>
        <w:rPr>
          <w:rFonts w:hint="eastAsia"/>
        </w:rPr>
        <w:t>　　　　二、行业监管体制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第五部分 趋势预测</w:t>
      </w:r>
      <w:r>
        <w:rPr>
          <w:rFonts w:hint="eastAsia"/>
        </w:rPr>
        <w:br/>
      </w:r>
      <w:r>
        <w:rPr>
          <w:rFonts w:hint="eastAsia"/>
        </w:rPr>
        <w:t>第二十章 2011-2015年水轮机及辅机制造行业发展预测</w:t>
      </w:r>
      <w:r>
        <w:rPr>
          <w:rFonts w:hint="eastAsia"/>
        </w:rPr>
        <w:br/>
      </w:r>
      <w:r>
        <w:rPr>
          <w:rFonts w:hint="eastAsia"/>
        </w:rPr>
        <w:t>　　第一节 2011-2015年国际水轮机及辅机制造市场预测</w:t>
      </w:r>
      <w:r>
        <w:rPr>
          <w:rFonts w:hint="eastAsia"/>
        </w:rPr>
        <w:br/>
      </w:r>
      <w:r>
        <w:rPr>
          <w:rFonts w:hint="eastAsia"/>
        </w:rPr>
        <w:t>　　第二节 2011-2015年国内水轮机及辅机制造市场预测</w:t>
      </w:r>
      <w:r>
        <w:rPr>
          <w:rFonts w:hint="eastAsia"/>
        </w:rPr>
        <w:br/>
      </w:r>
      <w:r>
        <w:rPr>
          <w:rFonts w:hint="eastAsia"/>
        </w:rPr>
        <w:t>　　　　一、2011-2015年国内水轮机及辅机制造行业产值预测</w:t>
      </w:r>
      <w:r>
        <w:rPr>
          <w:rFonts w:hint="eastAsia"/>
        </w:rPr>
        <w:br/>
      </w:r>
      <w:r>
        <w:rPr>
          <w:rFonts w:hint="eastAsia"/>
        </w:rPr>
        <w:t>　　　　二、2011-2015年国内水轮机及辅机制造市场需求前景</w:t>
      </w:r>
      <w:r>
        <w:rPr>
          <w:rFonts w:hint="eastAsia"/>
        </w:rPr>
        <w:br/>
      </w:r>
      <w:r>
        <w:rPr>
          <w:rFonts w:hint="eastAsia"/>
        </w:rPr>
        <w:t>　　　　三、2011-2015年国内水轮机及辅机制造行业投资预测</w:t>
      </w:r>
      <w:r>
        <w:rPr>
          <w:rFonts w:hint="eastAsia"/>
        </w:rPr>
        <w:br/>
      </w:r>
      <w:r>
        <w:rPr>
          <w:rFonts w:hint="eastAsia"/>
        </w:rPr>
        <w:t>　　　　四、2011-2015年国内水轮机及辅机制造行业盈利预测</w:t>
      </w:r>
      <w:r>
        <w:rPr>
          <w:rFonts w:hint="eastAsia"/>
        </w:rPr>
        <w:br/>
      </w:r>
      <w:r>
        <w:rPr>
          <w:rFonts w:hint="eastAsia"/>
        </w:rPr>
        <w:t>　　第三节 中^智^林^：2011-2015年国内水轮机及辅机制造细分市场预测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77ffae82fc2411e" w:history="1">
        <w:r>
          <w:rPr>
            <w:rStyle w:val="Hyperlink"/>
          </w:rPr>
          <w:t>2011-2016年中国水轮机及辅机制造市场研究及发展前景预测报告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0570A05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77ffae82fc2411e" w:history="1">
        <w:r>
          <w:rPr>
            <w:rStyle w:val="Hyperlink"/>
          </w:rPr>
          <w:t>https://www.20087.com/2010-12/R_2011_2016shuilunjijifujizhizaoshicha.html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热点：斗提机辅传的作用、水轮机辅机系统、水轮机种类、水轮机辅助系统的组成、汽轮机辅机设备有哪些、水轮机机组辅助系统有哪些、水轮机结构大全图、水轮机及辅助设备心得体会、立式水轮机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d480a3b6399402c" w:history="1">
      <w:r>
        <w:rPr>
          <w:rStyle w:val="Hyperlink"/>
        </w:rPr>
        <w:t>2011-2016年中国水轮机及辅机制造市场研究及发展前景预测报告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6shuilunjijifujizhizaoshicha.html" TargetMode="External" Id="Rc77ffae82fc2411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6shuilunjijifujizhizaoshicha.html" TargetMode="External" Id="Rfd480a3b6399402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51</cp:revision>
  <dcterms:created xsi:type="dcterms:W3CDTF">2010-12-20T03:19:00Z</dcterms:created>
  <dcterms:modified xsi:type="dcterms:W3CDTF">2010-12-20T04:19:00Z</dcterms:modified>
  <dc:subject>2011-2016年中国水轮机及辅机制造市场研究及发展前景预测报告</dc:subject>
  <dc:title>2011-2016年中国水轮机及辅机制造市场研究及发展前景预测报告</dc:title>
  <cp:keywords>2011-2016年中国水轮机及辅机制造市场研究及发展前景预测报告</cp:keywords>
  <dc:description>2011-2016年中国水轮机及辅机制造市场研究及发展前景预测报告</dc:description>
</cp:coreProperties>
</file>