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7e050e3441fa" w:history="1">
              <w:r>
                <w:rPr>
                  <w:rStyle w:val="Hyperlink"/>
                </w:rPr>
                <w:t>2011-2016年中国锅炉及辅助设备制造市场研究及发展前景预测报告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7e050e3441fa" w:history="1">
              <w:r>
                <w:rPr>
                  <w:rStyle w:val="Hyperlink"/>
                </w:rPr>
                <w:t>2011-2016年中国锅炉及辅助设备制造市场研究及发展前景预测报告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37e050e3441fa" w:history="1">
                <w:r>
                  <w:rPr>
                    <w:rStyle w:val="Hyperlink"/>
                  </w:rPr>
                  <w:t>https://www.20087.com/2010-12/R_2011_2016guolujifuzhushebeizhizaoshi249.html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及其辅助设备作为工业生产和供暖系统的核心组成部分，其技术进步直接关系到能源利用效率和环境保护。近年来，随着能源紧缺和环境压力的加大，高效节能型锅炉及辅助设备的研发成为了行业发展的重点。新型锅炉不仅热效率更高，而且排放更低，部分产品甚至达到了近零排放的标准。同时，通过采用先进的燃烧技术和余热回收装置，大大减少了能源浪费。此外，随着自动化控制技术的发展，锅炉系统实现了远程监控和智能化管理，提高了运行的安全性和经济性。</w:t>
      </w:r>
      <w:r>
        <w:rPr>
          <w:rFonts w:hint="eastAsia"/>
        </w:rPr>
        <w:br/>
      </w:r>
      <w:r>
        <w:rPr>
          <w:rFonts w:hint="eastAsia"/>
        </w:rPr>
        <w:t>　　未来，锅炉及辅助设备的发展将更加注重高效清洁和智能化管理。市场调研网认为，一方面，通过持续的技术革新，开发出更多清洁能源驱动的锅炉，如生物质燃料锅炉、氢燃料锅炉等，减少化石能源的依赖；另一方面，随着云计算和人工智能技术的融合，锅炉系统将更加智能，能够实现自我学习和优化，提高整体运行效率。此外，为了应对气候变化挑战，未来的锅炉设计将更加注重碳捕捉与储存技术的应用，减少温室气体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锅炉及辅助设备制造行业特性</w:t>
      </w:r>
      <w:r>
        <w:rPr>
          <w:rFonts w:hint="eastAsia"/>
        </w:rPr>
        <w:br/>
      </w:r>
      <w:r>
        <w:rPr>
          <w:rFonts w:hint="eastAsia"/>
        </w:rPr>
        <w:t>第二章 国际锅炉及辅助设备制造市场</w:t>
      </w:r>
      <w:r>
        <w:rPr>
          <w:rFonts w:hint="eastAsia"/>
        </w:rPr>
        <w:br/>
      </w:r>
      <w:r>
        <w:rPr>
          <w:rFonts w:hint="eastAsia"/>
        </w:rPr>
        <w:t>　　第一节 国际锅炉及辅助设备制造市场规模</w:t>
      </w:r>
      <w:r>
        <w:rPr>
          <w:rFonts w:hint="eastAsia"/>
        </w:rPr>
        <w:br/>
      </w:r>
      <w:r>
        <w:rPr>
          <w:rFonts w:hint="eastAsia"/>
        </w:rPr>
        <w:t>　　第二节 国际锅炉及辅助设备制造市场供需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一、国际锅炉及辅助设备制造市场供给分析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二、国际锅炉及辅助设备制造市场需求分析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三、国际锅炉及辅助设备制造市场供需预测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国际锅炉及辅助设备制造企业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一、国际主要锅炉及辅助设备制造企业</w:t>
      </w:r>
      <w:r>
        <w:rPr>
          <w:rFonts w:hint="eastAsia"/>
        </w:rPr>
        <w:br/>
      </w:r>
      <w:r>
        <w:rPr>
          <w:rFonts w:hint="eastAsia"/>
        </w:rPr>
        <w:t>　　　　二、国际锅炉及辅助设备制造企业优势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主要国家锅炉及辅助设备制造市场</w:t>
      </w:r>
      <w:r>
        <w:rPr>
          <w:rFonts w:hint="eastAsia"/>
        </w:rPr>
        <w:br/>
      </w:r>
      <w:r>
        <w:rPr>
          <w:rFonts w:hint="eastAsia"/>
        </w:rPr>
        <w:t>　　　　一、美国锅炉及辅助设备制造市场</w:t>
      </w:r>
      <w:r>
        <w:rPr>
          <w:rFonts w:hint="eastAsia"/>
        </w:rPr>
        <w:br/>
      </w:r>
      <w:r>
        <w:rPr>
          <w:rFonts w:hint="eastAsia"/>
        </w:rPr>
        <w:t>　　　　二、德国锅炉及辅助设备制造市场</w:t>
      </w:r>
      <w:r>
        <w:rPr>
          <w:rFonts w:hint="eastAsia"/>
        </w:rPr>
        <w:br/>
      </w:r>
      <w:r>
        <w:rPr>
          <w:rFonts w:hint="eastAsia"/>
        </w:rPr>
        <w:t>　　　　三、英国锅炉及辅助设备制造市场</w:t>
      </w:r>
      <w:r>
        <w:rPr>
          <w:rFonts w:hint="eastAsia"/>
        </w:rPr>
        <w:br/>
      </w:r>
      <w:r>
        <w:rPr>
          <w:rFonts w:hint="eastAsia"/>
        </w:rPr>
        <w:t>　　　　四、法国锅炉及辅助设备制造市场</w:t>
      </w:r>
      <w:r>
        <w:rPr>
          <w:rFonts w:hint="eastAsia"/>
        </w:rPr>
        <w:br/>
      </w:r>
      <w:r>
        <w:rPr>
          <w:rFonts w:hint="eastAsia"/>
        </w:rPr>
        <w:t>　　　　五、日本锅炉及辅助设备制造市场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中国锅炉及辅助设备制造市场</w:t>
      </w:r>
      <w:r>
        <w:rPr>
          <w:rFonts w:hint="eastAsia"/>
        </w:rPr>
        <w:br/>
      </w:r>
      <w:r>
        <w:rPr>
          <w:rFonts w:hint="eastAsia"/>
        </w:rPr>
        <w:t>　　第一节 中国锅炉及辅助设备制造市场规模变化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中国锅炉及辅助设备制造行业生产能力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中国锅炉及辅助设备制造区域集中度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中国锅炉及辅助设备制造市场供需分析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一、中国锅炉及辅助设备制造市场需求</w:t>
      </w:r>
      <w:r>
        <w:rPr>
          <w:rFonts w:hint="eastAsia"/>
        </w:rPr>
        <w:br/>
      </w:r>
      <w:r>
        <w:rPr>
          <w:rFonts w:hint="eastAsia"/>
        </w:rPr>
        <w:t>　　　　二、锅炉及辅助设备制造市场主要热点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2010年中国锅炉及辅助设备制造市场走势</w:t>
      </w:r>
      <w:r>
        <w:rPr>
          <w:rFonts w:hint="eastAsia"/>
        </w:rPr>
        <w:br/>
      </w:r>
      <w:r>
        <w:rPr>
          <w:rFonts w:hint="eastAsia"/>
        </w:rPr>
        <w:t>　　第六节 中国锅炉及辅助设备制造发展问题与对策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锅炉及辅助设备制造行业经营现状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2010年1-10月锅炉及辅助设备制造行业偿债能力分析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2010年1-10月锅炉及辅助设备制造行业盈利能力分析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2010年1-10月锅炉及辅助设备制造行业发展能力分析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2010年1-10月锅炉及辅助设备制造行业资产及变化趋势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2010年1-10月锅炉及辅助设备制造行业负债及变化趋势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2010年1-10月锅炉及辅助设备制造行业销售及变化趋势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一、2010年1-10月锅炉及辅助设备制造行业销售收入及变化趋势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二、2010年1-10月锅炉及辅助设备制造行业销售成本及变化趋势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三、2010年1-10月锅炉及辅助设备制造行业销售税金及变化趋势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2010年1-10月锅炉及辅助设备制造行业费用及变化趋势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一、2010年1-10月锅炉及辅助设备制造行业管理费用及变化趋势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二、2010年1-10月锅炉及辅助设备制造行业财务费用及变化趋势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2010年1-10月锅炉及辅助设备制造行业企业数量及变化趋势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中国锅炉及辅助设备制造进口贸易</w:t>
      </w:r>
      <w:r>
        <w:rPr>
          <w:rFonts w:hint="eastAsia"/>
        </w:rPr>
        <w:br/>
      </w:r>
      <w:r>
        <w:rPr>
          <w:rFonts w:hint="eastAsia"/>
        </w:rPr>
        <w:t>　　第一节 中国锅炉及辅助设备制造进口量分析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一、2010年1-10月中国锅炉及辅助设备制造进口结构及变化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二、2010年1-10月中国锅炉及辅助设备制造进口量及变化趋势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三、2010年1-10月中国锅炉及辅助设备制造主要省市进口量及变化趋势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中国锅炉及辅助设备制造进口额分析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一、2010年1-10月中国锅炉及辅助设备制造进口额及变化趋势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二、2010年1-10月中国锅炉及辅助设备制造主要省市出口额及变化趋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中国锅炉及辅助设备制造出口贸易</w:t>
      </w:r>
      <w:r>
        <w:rPr>
          <w:rFonts w:hint="eastAsia"/>
        </w:rPr>
        <w:br/>
      </w:r>
      <w:r>
        <w:rPr>
          <w:rFonts w:hint="eastAsia"/>
        </w:rPr>
        <w:t>　　第一节 中国锅炉及辅助设备制造出口量分析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一、2010年1-10月中国锅炉及辅助设备制造出口结构及变化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二、2010年1-10月中国锅炉及辅助设备制造出口量及变化趋势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三、2010年1-10月中国锅炉及辅助设备制造主要省市出口量及变化趋势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中国锅炉及辅助设备制造出口额分析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一、2010年1-10月中国锅炉及辅助设备制造出口量及变化趋势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二、2010年1-10月中国锅炉及辅助设备制造主要省市出口量及变化趋势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2010年1-10月中国锅炉及辅助设备制造生产能力及变化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2010年1-10月锅炉及辅助设备制造细分市场分析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2010年1-10月锅炉及辅助设备制造行业上游产业分析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2010年1-10月锅炉及辅助设备制造行业下游产业分析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2010年1-10月华北地区锅炉及辅助设备制造行业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一、2010年1-10月华北地区锅炉及辅助设备制造行业规模及变化趋势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二、2010年1-10月华北地区锅炉及辅助设备制造行业成长性及变化趋势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四、2010年1-10月华北地区锅炉及辅助设备制造行业盈利能力及变化趋势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五、2010年1-10月华北地区锅炉及辅助设备制造行业偿债能力及变化趋势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2010年1-10月华北地区锅炉及辅助设备制造行业生产能力及变化趋势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2010年1-10月华北地区锅炉及辅助设备制造行业对外贸易及变化趋势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2010年1-10月华东地区锅炉及辅助设备制造行业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一、2010年1-10月华东地区锅炉及辅助设备制造行业规模及变化趋势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二、2010年1-10月华东地区锅炉及辅助设备制造成长性及变化趋势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三、2010年1-10月华东地区锅炉及辅助设备制造经营能力及变化趋势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四、2010年1-10月华东地区锅炉及辅助设备制造盈利能力及变化趋势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五、2010年1-10月华东地区锅炉及辅助设备制造偿债能力及变化趋势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2010年1-10月华东地区锅炉及辅助设备制造行业生产能力及变化趋势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2010年1-10月华东地区锅炉及辅助设备制造行业对外贸易及变化趋势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2010年1-10月华南地区锅炉及辅助设备制造行业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一、2010年1-10月华南地区锅炉及辅助设备制造行业规模及变化趋势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二、2010年1-10月华南地区锅炉及辅助设备制造行业成长性及变化趋势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四、2010年1-10月华南地区锅炉及辅助设备制造行业盈利能力及变化趋势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五、2010年1-10月华南地区锅炉及辅助设备制造行业偿债能力及变化趋势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2010年1-10月华南地区锅炉及辅助设备制造行业生产能力及变化趋势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2010年1-10月华南地区锅炉及辅助设备制造行业对外贸易及变化趋势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2010年1-10月西部地区锅炉及辅助设备制造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一、2010年1-10月西部地区锅炉及辅助设备制造行业规模及变化趋势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二、2010年1-10月西部地区锅炉及辅助设备制造行业成长性及变化趋势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三、2010年1-10月西部地区锅炉及辅助设备制造行业经营能力及变化趋势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四、2010年1-10月西部地区锅炉及辅助设备制造行业盈利能力及变化趋势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五、2010年1-10月西部地区锅炉及辅助设备制造行业偿债能力及变化趋势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2010年1-10月西部地区锅炉及辅助设备制造行业生产能力及变化趋势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2010年1-10月西部地区锅炉及辅助设备制造行业对外贸易及变化趋势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2010年1-10月锅炉及辅助设备制造竞争格局分析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2010年1-10月锅炉及辅助设备制造企业竞争策略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2010年1-10月锅炉及辅助设备制造优势企业分析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锅炉及辅助设备制造行业投资及进入壁垒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2009-2010年锅炉及辅助设备制造行业投资情况分析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一、2009-2010年锅炉及辅助设备制造总体投资及结构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二、2009-2010年锅炉及辅助设备制造投资规模情况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进入锅炉及辅助设备制造行业的主要障碍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锅炉及辅助设备制造行业投资环境分析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2011-2015年锅炉及辅助设备制造行业发展预测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2011-2015年国际锅炉及辅助设备制造市场预测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2011-2015年国内锅炉及辅助设备制造市场预测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一、2011-2015年国内锅炉及辅助设备制造行业产值预测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二、2011-2015年国内锅炉及辅助设备制造市场需求前景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三、2011-2015年国内锅炉及辅助设备制造行业投资预测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四、2011-2015年国内锅炉及辅助设备制造行业盈利预测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中~智林~：2011-2015年国内锅炉及辅助设备制造细分市场预测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7e050e3441fa" w:history="1">
        <w:r>
          <w:rPr>
            <w:rStyle w:val="Hyperlink"/>
          </w:rPr>
          <w:t>2011-2016年中国锅炉及辅助设备制造市场研究及发展前景预测报告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37e050e3441fa" w:history="1">
        <w:r>
          <w:rPr>
            <w:rStyle w:val="Hyperlink"/>
          </w:rPr>
          <w:t>https://www.20087.com/2010-12/R_2011_2016guolujifuzhushebeizhizaoshi249.html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配件有哪些、锅炉及辅助设备税收编码、锅炉及辅助设备税收编码、锅炉及辅助设备制造属于什么行业、锅炉有哪些设备组成、锅炉及辅助设备制造行业代码、锅炉配套设备有哪些、锅炉及辅助设备PDF、锅炉附属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fd3b8ef984f92" w:history="1">
      <w:r>
        <w:rPr>
          <w:rStyle w:val="Hyperlink"/>
        </w:rPr>
        <w:t>2011-2016年中国锅炉及辅助设备制造市场研究及发展前景预测报告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uolujifuzhushebeizhizaoshi249.html" TargetMode="External" Id="R3e237e050e3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uolujifuzhushebeizhizaoshi249.html" TargetMode="External" Id="R758fd3b8ef98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2010-12-22T07:39:00Z</dcterms:created>
  <dcterms:modified xsi:type="dcterms:W3CDTF">2010-12-22T08:39:00Z</dcterms:modified>
  <dc:subject>2011-2016年中国锅炉及辅助设备制造市场研究及发展前景预测报告</dc:subject>
  <dc:title>2011-2016年中国锅炉及辅助设备制造市场研究及发展前景预测报告</dc:title>
  <cp:keywords>2011-2016年中国锅炉及辅助设备制造市场研究及发展前景预测报告</cp:keywords>
  <dc:description>2011-2016年中国锅炉及辅助设备制造市场研究及发展前景预测报告</dc:description>
</cp:coreProperties>
</file>