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5911ade1349e5" w:history="1">
              <w:r>
                <w:rPr>
                  <w:rStyle w:val="Hyperlink"/>
                </w:rPr>
                <w:t>2010-2012年中国免疫抑制剂产业市场运行状况及竞争战略咨询报告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5911ade1349e5" w:history="1">
              <w:r>
                <w:rPr>
                  <w:rStyle w:val="Hyperlink"/>
                </w:rPr>
                <w:t>2010-2012年中国免疫抑制剂产业市场运行状况及竞争战略咨询报告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5911ade1349e5" w:history="1">
                <w:r>
                  <w:rPr>
                    <w:rStyle w:val="Hyperlink"/>
                  </w:rPr>
                  <w:t>https://www.20087.com/2011-01/R_2010_2012mianyiyizhijichanyeshichang.html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免疫抑制剂是对机体的免疫反应具有抑制作用的药物，能抑制与免疫反应有关细胞（T细胞和B细胞等巨噬细胞）的增殖和功能，能降低抗体免疫反应。 免疫抑制剂主要用于器官移植抗排斥反应和自身免疫病如类风湿性关节炎、红斑狼疮、皮肤真菌病、膜肾球肾炎、炎性肠病和自身免疫性溶血贫血等。</w:t>
      </w:r>
      <w:r>
        <w:rPr>
          <w:rFonts w:hint="eastAsia"/>
        </w:rPr>
        <w:br/>
      </w:r>
      <w:r>
        <w:rPr>
          <w:rFonts w:hint="eastAsia"/>
        </w:rPr>
        <w:t>　　自从**年**月**日《人体器官移植条例》正式颁布实施以来，多家跨国药企不惜投入重金培育器官移植市场。此外，在推进中国器官移植规范化方面，跨国药企也是不遗余力。罗氏、诺华和安斯泰来***家跨国药企几乎都在与卫生部相关部门合作，推进器官移植登记系统的建立。多家跨国药企之所以在陷入销售业绩下滑困境的同时仍不惜在器官移植领域投入重金，根本原因还是看中了器官移植这一领域市场空间巨大。</w:t>
      </w:r>
      <w:r>
        <w:rPr>
          <w:rFonts w:hint="eastAsia"/>
        </w:rPr>
        <w:br/>
      </w:r>
      <w:r>
        <w:rPr>
          <w:rFonts w:hint="eastAsia"/>
        </w:rPr>
        <w:t>　　器官移植作为器官衰竭治疗的最后有效手段，在中国的需求很大，因为这是很多未被满足的医疗需求中很重要***个方面。此外，作为"特殊用药"的免疫抑制剂，利润较之普药也更为丰厚，且市场进入者较少。器官移植患者需要在移植后终身服用免疫抑制药物，器官移植病人出院后第**年的药物费用可达***万元，以后逐年递减，但最低**年也维持在***万元左右。由此可见，免疫抑制剂市场是***个总量持续扩大的市场，与心血管用药等市场相比，竞争环境要好得多。</w:t>
      </w:r>
      <w:r>
        <w:rPr>
          <w:rFonts w:hint="eastAsia"/>
        </w:rPr>
        <w:br/>
      </w:r>
      <w:r>
        <w:rPr>
          <w:rFonts w:hint="eastAsia"/>
        </w:rPr>
        <w:t>　　根据中国免疫抑制剂行业发展的现状，综合国家统计局、商务部、工信部、行业协会等权威部门发布的统计信息和统计数据，糅合各类年鉴信息数据、各类财经媒体信息数据、各类商用数据库信息数据，依靠强大的研究和调查团队，对免疫抑制剂行业发展状况和发展前景，在独立、公正、公开的原则指引下，撰写了《</w:t>
      </w:r>
      <w:hyperlink r:id="R15e5911ade1349e5" w:history="1">
        <w:r>
          <w:rPr>
            <w:rStyle w:val="Hyperlink"/>
          </w:rPr>
          <w:t>2010-2012年中国免疫抑制剂产业市场运行状况及竞争战略咨询报告</w:t>
        </w:r>
      </w:hyperlink>
      <w:r>
        <w:rPr>
          <w:rFonts w:hint="eastAsia"/>
        </w:rPr>
        <w:t>》，较为系统、全面地分析了免疫抑制剂产业的市场状况和发展趋势，能够为企事业单位深入细致地认知免疫抑制剂产业的市场情况提供具有价值和指导意义的成果。</w:t>
      </w:r>
      <w:r>
        <w:rPr>
          <w:rFonts w:hint="eastAsia"/>
        </w:rPr>
        <w:br/>
      </w:r>
      <w:r>
        <w:rPr>
          <w:rFonts w:hint="eastAsia"/>
        </w:rPr>
        <w:br/>
      </w:r>
      <w:r>
        <w:rPr>
          <w:rFonts w:hint="eastAsia"/>
        </w:rPr>
        <w:t>第一章 免疫抑制剂相关概述</w:t>
      </w:r>
      <w:r>
        <w:rPr>
          <w:rFonts w:hint="eastAsia"/>
        </w:rPr>
        <w:br/>
      </w:r>
      <w:r>
        <w:rPr>
          <w:rFonts w:hint="eastAsia"/>
        </w:rPr>
        <w:t>　　第一节 免疫抑制剂的概念及种类</w:t>
      </w:r>
      <w:r>
        <w:rPr>
          <w:rFonts w:hint="eastAsia"/>
        </w:rPr>
        <w:br/>
      </w:r>
      <w:r>
        <w:rPr>
          <w:rFonts w:hint="eastAsia"/>
        </w:rPr>
        <w:t>　　　　一、免疫抑制剂概念</w:t>
      </w:r>
      <w:r>
        <w:rPr>
          <w:rFonts w:hint="eastAsia"/>
        </w:rPr>
        <w:br/>
      </w:r>
      <w:r>
        <w:rPr>
          <w:rFonts w:hint="eastAsia"/>
        </w:rPr>
        <w:t>　　　　二、免疫抑制剂的副作用</w:t>
      </w:r>
      <w:r>
        <w:rPr>
          <w:rFonts w:hint="eastAsia"/>
        </w:rPr>
        <w:br/>
      </w:r>
      <w:r>
        <w:rPr>
          <w:rFonts w:hint="eastAsia"/>
        </w:rPr>
        <w:t>　　　　三、免疫抑制剂的分类</w:t>
      </w:r>
      <w:r>
        <w:rPr>
          <w:rFonts w:hint="eastAsia"/>
        </w:rPr>
        <w:br/>
      </w:r>
      <w:r>
        <w:rPr>
          <w:rFonts w:hint="eastAsia"/>
        </w:rPr>
        <w:t>　　　　四、具有免疫抑制作用的四大类产品</w:t>
      </w:r>
      <w:r>
        <w:rPr>
          <w:rFonts w:hint="eastAsia"/>
        </w:rPr>
        <w:br/>
      </w:r>
      <w:r>
        <w:rPr>
          <w:rFonts w:hint="eastAsia"/>
        </w:rPr>
        <w:t>　　　　五、免疫抑制剂主要品种</w:t>
      </w:r>
      <w:r>
        <w:rPr>
          <w:rFonts w:hint="eastAsia"/>
        </w:rPr>
        <w:br/>
      </w:r>
      <w:r>
        <w:rPr>
          <w:rFonts w:hint="eastAsia"/>
        </w:rPr>
        <w:t>　　第二节 免疫抑制剂的治疗应用</w:t>
      </w:r>
      <w:r>
        <w:rPr>
          <w:rFonts w:hint="eastAsia"/>
        </w:rPr>
        <w:br/>
      </w:r>
      <w:r>
        <w:rPr>
          <w:rFonts w:hint="eastAsia"/>
        </w:rPr>
        <w:t>　　　　一、免疫抑制剂在器官移植中的应用发展</w:t>
      </w:r>
      <w:r>
        <w:rPr>
          <w:rFonts w:hint="eastAsia"/>
        </w:rPr>
        <w:br/>
      </w:r>
      <w:r>
        <w:rPr>
          <w:rFonts w:hint="eastAsia"/>
        </w:rPr>
        <w:t>　　　　二、免疫抑制剂在红斑狼疮治疗中的运用</w:t>
      </w:r>
      <w:r>
        <w:rPr>
          <w:rFonts w:hint="eastAsia"/>
        </w:rPr>
        <w:br/>
      </w:r>
      <w:r>
        <w:rPr>
          <w:rFonts w:hint="eastAsia"/>
        </w:rPr>
        <w:t>　　　　三、新型免疫抑制剂对狼疮肾炎的治疗</w:t>
      </w:r>
      <w:r>
        <w:rPr>
          <w:rFonts w:hint="eastAsia"/>
        </w:rPr>
        <w:br/>
      </w:r>
      <w:r>
        <w:rPr>
          <w:rFonts w:hint="eastAsia"/>
        </w:rPr>
        <w:t>　　　　四、免疫抑制剂对重症再障的治疗</w:t>
      </w:r>
      <w:r>
        <w:rPr>
          <w:rFonts w:hint="eastAsia"/>
        </w:rPr>
        <w:br/>
      </w:r>
      <w:r>
        <w:rPr>
          <w:rFonts w:hint="eastAsia"/>
        </w:rPr>
        <w:br/>
      </w:r>
      <w:r>
        <w:rPr>
          <w:rFonts w:hint="eastAsia"/>
        </w:rPr>
        <w:t>第二章 中国免疫抑制剂行业发展现状及趋势</w:t>
      </w:r>
      <w:r>
        <w:rPr>
          <w:rFonts w:hint="eastAsia"/>
        </w:rPr>
        <w:br/>
      </w:r>
      <w:r>
        <w:rPr>
          <w:rFonts w:hint="eastAsia"/>
        </w:rPr>
        <w:t>　　第一节 中国免疫抑制剂行业发展概况</w:t>
      </w:r>
      <w:r>
        <w:rPr>
          <w:rFonts w:hint="eastAsia"/>
        </w:rPr>
        <w:br/>
      </w:r>
      <w:r>
        <w:rPr>
          <w:rFonts w:hint="eastAsia"/>
        </w:rPr>
        <w:t>　　　　一、免疫抑制剂发展回顾</w:t>
      </w:r>
      <w:r>
        <w:rPr>
          <w:rFonts w:hint="eastAsia"/>
        </w:rPr>
        <w:br/>
      </w:r>
      <w:r>
        <w:rPr>
          <w:rFonts w:hint="eastAsia"/>
        </w:rPr>
        <w:t>　　　　二、我国免疫抑制剂市场发展概况</w:t>
      </w:r>
      <w:r>
        <w:rPr>
          <w:rFonts w:hint="eastAsia"/>
        </w:rPr>
        <w:br/>
      </w:r>
      <w:r>
        <w:rPr>
          <w:rFonts w:hint="eastAsia"/>
        </w:rPr>
        <w:t>　　　　三、我国器官移植用免疫抑制剂市场分析</w:t>
      </w:r>
      <w:r>
        <w:rPr>
          <w:rFonts w:hint="eastAsia"/>
        </w:rPr>
        <w:br/>
      </w:r>
      <w:r>
        <w:rPr>
          <w:rFonts w:hint="eastAsia"/>
        </w:rPr>
        <w:t>　　　　四、跨国企业大力培育中国免疫抑制剂市场</w:t>
      </w:r>
      <w:r>
        <w:rPr>
          <w:rFonts w:hint="eastAsia"/>
        </w:rPr>
        <w:br/>
      </w:r>
      <w:r>
        <w:rPr>
          <w:rFonts w:hint="eastAsia"/>
        </w:rPr>
        <w:t>　　　　五、国内外免疫抑制剂研究情况</w:t>
      </w:r>
      <w:r>
        <w:rPr>
          <w:rFonts w:hint="eastAsia"/>
        </w:rPr>
        <w:br/>
      </w:r>
      <w:r>
        <w:rPr>
          <w:rFonts w:hint="eastAsia"/>
        </w:rPr>
        <w:t>　　　　六、2009年我国新型免疫抑制剂药物的研发项目通过验收</w:t>
      </w:r>
      <w:r>
        <w:rPr>
          <w:rFonts w:hint="eastAsia"/>
        </w:rPr>
        <w:br/>
      </w:r>
      <w:r>
        <w:rPr>
          <w:rFonts w:hint="eastAsia"/>
        </w:rPr>
        <w:t>　　第二节 中国免疫抑制剂行业存在的问题及发展障碍分析</w:t>
      </w:r>
      <w:r>
        <w:rPr>
          <w:rFonts w:hint="eastAsia"/>
        </w:rPr>
        <w:br/>
      </w:r>
      <w:r>
        <w:rPr>
          <w:rFonts w:hint="eastAsia"/>
        </w:rPr>
        <w:t>　　第三节 中国免疫抑制剂行业发展趋势</w:t>
      </w:r>
      <w:r>
        <w:rPr>
          <w:rFonts w:hint="eastAsia"/>
        </w:rPr>
        <w:br/>
      </w:r>
      <w:r>
        <w:rPr>
          <w:rFonts w:hint="eastAsia"/>
        </w:rPr>
        <w:br/>
      </w:r>
      <w:r>
        <w:rPr>
          <w:rFonts w:hint="eastAsia"/>
        </w:rPr>
        <w:t>第三章 中国免疫抑制剂市场现状及发展趋势</w:t>
      </w:r>
      <w:r>
        <w:rPr>
          <w:rFonts w:hint="eastAsia"/>
        </w:rPr>
        <w:br/>
      </w:r>
      <w:r>
        <w:rPr>
          <w:rFonts w:hint="eastAsia"/>
        </w:rPr>
        <w:t>　　第一节 中国免疫抑制剂市场供给状况</w:t>
      </w:r>
      <w:r>
        <w:rPr>
          <w:rFonts w:hint="eastAsia"/>
        </w:rPr>
        <w:br/>
      </w:r>
      <w:r>
        <w:rPr>
          <w:rFonts w:hint="eastAsia"/>
        </w:rPr>
        <w:t>　　第二节 中国免疫抑制剂市场需求状况</w:t>
      </w:r>
      <w:r>
        <w:rPr>
          <w:rFonts w:hint="eastAsia"/>
        </w:rPr>
        <w:br/>
      </w:r>
      <w:r>
        <w:rPr>
          <w:rFonts w:hint="eastAsia"/>
        </w:rPr>
        <w:t>　　第三节 中国免疫抑制剂市场结构状况</w:t>
      </w:r>
      <w:r>
        <w:rPr>
          <w:rFonts w:hint="eastAsia"/>
        </w:rPr>
        <w:br/>
      </w:r>
      <w:r>
        <w:rPr>
          <w:rFonts w:hint="eastAsia"/>
        </w:rPr>
        <w:t>　　第四节 中国免疫抑制剂市场存在的问题及障碍</w:t>
      </w:r>
      <w:r>
        <w:rPr>
          <w:rFonts w:hint="eastAsia"/>
        </w:rPr>
        <w:br/>
      </w:r>
      <w:r>
        <w:rPr>
          <w:rFonts w:hint="eastAsia"/>
        </w:rPr>
        <w:t>　　第五节 中国免疫抑制剂市场发展潜力及发展趋势</w:t>
      </w:r>
      <w:r>
        <w:rPr>
          <w:rFonts w:hint="eastAsia"/>
        </w:rPr>
        <w:br/>
      </w:r>
      <w:r>
        <w:rPr>
          <w:rFonts w:hint="eastAsia"/>
        </w:rPr>
        <w:br/>
      </w:r>
      <w:r>
        <w:rPr>
          <w:rFonts w:hint="eastAsia"/>
        </w:rPr>
        <w:t>第四章 中国免疫抑制剂产业基本竞争战略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四、免疫抑制剂行业该战略的SWOT分析</w:t>
      </w:r>
      <w:r>
        <w:rPr>
          <w:rFonts w:hint="eastAsia"/>
        </w:rPr>
        <w:br/>
      </w:r>
      <w:r>
        <w:rPr>
          <w:rFonts w:hint="eastAsia"/>
        </w:rPr>
        <w:t>　　　　五、免疫抑制剂行业该战略的典型企业分析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中国免疫抑制剂行业市场竞争策略分析</w:t>
      </w:r>
      <w:r>
        <w:rPr>
          <w:rFonts w:hint="eastAsia"/>
        </w:rPr>
        <w:br/>
      </w:r>
      <w:r>
        <w:rPr>
          <w:rFonts w:hint="eastAsia"/>
        </w:rPr>
        <w:t>　　第一节 免疫抑制剂行业市场五种竞争动力模式结构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免疫抑制剂行业市场不同市场地位的竞争策略分析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免疫抑制剂行业市场竞争案例分析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中国免疫抑制剂行业市场营销策略竞争分析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国内免疫抑制剂行业市场新型运营模式竞争策略研究</w:t>
      </w:r>
      <w:r>
        <w:rPr>
          <w:rFonts w:hint="eastAsia"/>
        </w:rPr>
        <w:br/>
      </w:r>
      <w:r>
        <w:rPr>
          <w:rFonts w:hint="eastAsia"/>
        </w:rPr>
        <w:t>　　第一节 华东医药</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华北制药</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浙江康莱特药业有限公司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浙江瑞邦药业</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丽珠集团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中国免疫抑制剂行业市场发展预测</w:t>
      </w:r>
      <w:r>
        <w:rPr>
          <w:rFonts w:hint="eastAsia"/>
        </w:rPr>
        <w:br/>
      </w:r>
      <w:r>
        <w:rPr>
          <w:rFonts w:hint="eastAsia"/>
        </w:rPr>
        <w:t>　　第一节 中国免疫抑制剂行业发展环境预测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中国免疫抑制剂产业发展预测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中国免疫抑制剂市场发展预测</w:t>
      </w:r>
      <w:r>
        <w:rPr>
          <w:rFonts w:hint="eastAsia"/>
        </w:rPr>
        <w:br/>
      </w:r>
      <w:r>
        <w:rPr>
          <w:rFonts w:hint="eastAsia"/>
        </w:rPr>
        <w:t>　　　　一、2010-2012年中国免疫抑制剂市场需求预测</w:t>
      </w:r>
      <w:r>
        <w:rPr>
          <w:rFonts w:hint="eastAsia"/>
        </w:rPr>
        <w:br/>
      </w:r>
      <w:r>
        <w:rPr>
          <w:rFonts w:hint="eastAsia"/>
        </w:rPr>
        <w:t>　　　　二、2010-2012年中国免疫抑制剂市场结构预测</w:t>
      </w:r>
      <w:r>
        <w:rPr>
          <w:rFonts w:hint="eastAsia"/>
        </w:rPr>
        <w:br/>
      </w:r>
      <w:r>
        <w:rPr>
          <w:rFonts w:hint="eastAsia"/>
        </w:rPr>
        <w:t>　　　　三、2010-2012年中国免疫抑制剂市场集中度预测</w:t>
      </w:r>
      <w:r>
        <w:rPr>
          <w:rFonts w:hint="eastAsia"/>
        </w:rPr>
        <w:br/>
      </w:r>
      <w:r>
        <w:rPr>
          <w:rFonts w:hint="eastAsia"/>
        </w:rPr>
        <w:t>　　　　四、2010-2012年中国免疫抑制剂市场供给预测</w:t>
      </w:r>
      <w:r>
        <w:rPr>
          <w:rFonts w:hint="eastAsia"/>
        </w:rPr>
        <w:br/>
      </w:r>
      <w:r>
        <w:rPr>
          <w:rFonts w:hint="eastAsia"/>
        </w:rPr>
        <w:t>　　　　五、2010-2012年中国免疫抑制剂市场价格预测</w:t>
      </w:r>
      <w:r>
        <w:rPr>
          <w:rFonts w:hint="eastAsia"/>
        </w:rPr>
        <w:br/>
      </w:r>
      <w:r>
        <w:rPr>
          <w:rFonts w:hint="eastAsia"/>
        </w:rPr>
        <w:t>　　第四节 中国免疫抑制剂行业竞争发展趋势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中国免疫抑制剂行业市场投资机会与风险</w:t>
      </w:r>
      <w:r>
        <w:rPr>
          <w:rFonts w:hint="eastAsia"/>
        </w:rPr>
        <w:br/>
      </w:r>
      <w:r>
        <w:rPr>
          <w:rFonts w:hint="eastAsia"/>
        </w:rPr>
        <w:t>　　第一节 中国免疫抑制剂行业市场投资优势分析</w:t>
      </w:r>
      <w:r>
        <w:rPr>
          <w:rFonts w:hint="eastAsia"/>
        </w:rPr>
        <w:br/>
      </w:r>
      <w:r>
        <w:rPr>
          <w:rFonts w:hint="eastAsia"/>
        </w:rPr>
        <w:t>　　第二节 中国免疫抑制剂行业市场投资劣势分析</w:t>
      </w:r>
      <w:r>
        <w:rPr>
          <w:rFonts w:hint="eastAsia"/>
        </w:rPr>
        <w:br/>
      </w:r>
      <w:r>
        <w:rPr>
          <w:rFonts w:hint="eastAsia"/>
        </w:rPr>
        <w:t>　　第三节 中国免疫抑制剂行业市场投资机会分析</w:t>
      </w:r>
      <w:r>
        <w:rPr>
          <w:rFonts w:hint="eastAsia"/>
        </w:rPr>
        <w:br/>
      </w:r>
      <w:r>
        <w:rPr>
          <w:rFonts w:hint="eastAsia"/>
        </w:rPr>
        <w:t>　　第四节 中国免疫抑制剂行业市场投资风险分析</w:t>
      </w:r>
      <w:r>
        <w:rPr>
          <w:rFonts w:hint="eastAsia"/>
        </w:rPr>
        <w:br/>
      </w:r>
      <w:r>
        <w:rPr>
          <w:rFonts w:hint="eastAsia"/>
        </w:rPr>
        <w:br/>
      </w:r>
      <w:r>
        <w:rPr>
          <w:rFonts w:hint="eastAsia"/>
        </w:rPr>
        <w:t>第十章 中国免疫抑制剂产业市场竞争策略建议</w:t>
      </w:r>
      <w:r>
        <w:rPr>
          <w:rFonts w:hint="eastAsia"/>
        </w:rPr>
        <w:br/>
      </w:r>
      <w:r>
        <w:rPr>
          <w:rFonts w:hint="eastAsia"/>
        </w:rPr>
        <w:t>　　第一节 中国免疫抑制剂产业竞争战略建议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中国免疫抑制剂行业竞争策略建议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中国免疫抑制剂市场竞争策略建议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5911ade1349e5" w:history="1">
        <w:r>
          <w:rPr>
            <w:rStyle w:val="Hyperlink"/>
          </w:rPr>
          <w:t>2010-2012年中国免疫抑制剂产业市场运行状况及竞争战略咨询报告</w:t>
        </w:r>
      </w:hyperlink>
      <w:r>
        <w:rPr>
          <w:color w:val="C00000"/>
        </w:rPr>
        <w:t>》，报告编号：</w:t>
      </w:r>
      <w:r>
        <w:rPr>
          <w:rFonts w:hint="eastAsia"/>
          <w:color w:val="C00000"/>
        </w:rPr>
        <w:t>058A665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5911ade1349e5" w:history="1">
        <w:r>
          <w:rPr>
            <w:rStyle w:val="Hyperlink"/>
          </w:rPr>
          <w:t>https://www.20087.com/2011-01/R_2010_2012mianyiyizhijichanyeshichang.html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制剂一旦用了就不能停吗、免疫抑制剂是什么意思、免疫抑制是降低人的免疫力吗、免疫抑制剂是提高免疫力还是降低免疫力、十大免疫抑制药排名、免疫抑制剂比激素更难停用吗、α-糖苷酶抑制剂的药物、免疫抑制剂包括哪些、免疫抑制剂雷帕梅素血药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6b9445eec4d1b" w:history="1">
      <w:r>
        <w:rPr>
          <w:rStyle w:val="Hyperlink"/>
        </w:rPr>
        <w:t>2010-2012年中国免疫抑制剂产业市场运行状况及竞争战略咨询报告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mianyiyizhijichanyeshichang.html" TargetMode="External" Id="R15e5911ade1349e5" /></Relationships>
</file>

<file path=word/_rels/header2.xml.rels>&#65279;<?xml version="1.0" encoding="utf-8"?><Relationships xmlns="http://schemas.openxmlformats.org/package/2006/relationships"><Relationship Type="http://schemas.openxmlformats.org/officeDocument/2006/relationships/hyperlink" Target="https://www.20087.com/2011-01/R_2010_2012mianyiyizhijichanyeshichang.html" TargetMode="External" Id="R7706b9445eec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2011-01-10T03:34:00Z</dcterms:created>
  <dcterms:modified xsi:type="dcterms:W3CDTF">2011-01-10T04:34:00Z</dcterms:modified>
  <dc:subject>2010-2012年中国免疫抑制剂产业市场运行状况及竞争战略咨询报告</dc:subject>
  <dc:title>2010-2012年中国免疫抑制剂产业市场运行状况及竞争战略咨询报告</dc:title>
  <cp:keywords>2010-2012年中国免疫抑制剂产业市场运行状况及竞争战略咨询报告</cp:keywords>
  <dc:description>2010-2012年中国免疫抑制剂产业市场运行状况及竞争战略咨询报告</dc:description>
</cp:coreProperties>
</file>