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dc9274e734cb2" w:history="1">
              <w:r>
                <w:rPr>
                  <w:rStyle w:val="Hyperlink"/>
                </w:rPr>
                <w:t>2010-2012年中国建筑陶瓷行业发展前景分析及投资规划分析报告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dc9274e734cb2" w:history="1">
              <w:r>
                <w:rPr>
                  <w:rStyle w:val="Hyperlink"/>
                </w:rPr>
                <w:t>2010-2012年中国建筑陶瓷行业发展前景分析及投资规划分析报告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dc9274e734cb2" w:history="1">
                <w:r>
                  <w:rPr>
                    <w:rStyle w:val="Hyperlink"/>
                  </w:rPr>
                  <w:t>https://www.20087.com/2011-01/R_2010_2012jianzhutaocixingyefazhanqia.html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建陶制造从华东和佛山等中高档建陶集中产区向全国迁移；优质建陶企业通过产业迁移加快产业区域布局，同时，优质建陶企业的迁移也带动新建陶产区由低档建陶生产向中高档建陶生产提升。全国范围内的建筑陶瓷转移、扩张、重新布局也带动全国建陶产业的发展。</w:t>
      </w:r>
      <w:r>
        <w:rPr>
          <w:rFonts w:hint="eastAsia"/>
        </w:rPr>
        <w:br/>
      </w:r>
      <w:r>
        <w:rPr>
          <w:rFonts w:hint="eastAsia"/>
        </w:rPr>
        <w:t>　　从建筑陶瓷整个行业来看，市场空间仍然很大。虽然建筑陶瓷业在欧美已属"夕阳产业"，但在中国还是"朝阳产业"，还会有很大的发展。美国金融海啸对中国建陶行业有影响，但并没有想象的那么大，也没有那么可怕。中国建陶业完全有能力轻松迈过这场经济灾难。随着我国建筑陶瓷行业发展环境进一步改善，行业整体也将进一步提高。预计**-**年，我国建筑陶瓷行业增长速度将有所降低，收入年均增长率将达到***%，利润年均增长率将达到***%；**年，行业收入将达到***亿元，利润将达到***亿元。</w:t>
      </w:r>
      <w:r>
        <w:rPr>
          <w:rFonts w:hint="eastAsia"/>
        </w:rPr>
        <w:br/>
      </w:r>
      <w:r>
        <w:rPr>
          <w:rFonts w:hint="eastAsia"/>
        </w:rPr>
        <w:t>　　根据及中国建筑陶瓷行业发展的现状，综合国家统计局、商务部、工信部、行业协会等权威部门发布的统计信息和统计数据，糅合各类年鉴信息数据、各类财经媒体信息数据、各类商用数据库信息数据，依靠强大的研究和调查团队，对建筑陶瓷行业发展状况和发展前景，在独立、公正、公开的原则指引下，撰写了《</w:t>
      </w:r>
      <w:hyperlink r:id="R2c9dc9274e734cb2" w:history="1">
        <w:r>
          <w:rPr>
            <w:rStyle w:val="Hyperlink"/>
          </w:rPr>
          <w:t>2010-2012年中国建筑陶瓷行业发展前景分析及投资规划分析报告</w:t>
        </w:r>
      </w:hyperlink>
      <w:r>
        <w:rPr>
          <w:rFonts w:hint="eastAsia"/>
        </w:rPr>
        <w:t>》，较为系统、全面地分析了建筑陶瓷产业的市场状况和发展趋势，能够为企事业单位深入细致地认知建筑陶瓷产业的市场情况提供具有价值和指导意义的成果。</w:t>
      </w:r>
      <w:r>
        <w:rPr>
          <w:rFonts w:hint="eastAsia"/>
        </w:rPr>
        <w:br/>
      </w:r>
      <w:r>
        <w:rPr>
          <w:rFonts w:hint="eastAsia"/>
        </w:rPr>
        <w:br/>
      </w:r>
      <w:r>
        <w:rPr>
          <w:rFonts w:hint="eastAsia"/>
        </w:rPr>
        <w:t>第一章 中国建筑陶瓷行业发展环境</w:t>
      </w:r>
      <w:r>
        <w:rPr>
          <w:rFonts w:hint="eastAsia"/>
        </w:rPr>
        <w:br/>
      </w:r>
      <w:r>
        <w:rPr>
          <w:rFonts w:hint="eastAsia"/>
        </w:rPr>
        <w:t>　　第一节 建筑陶瓷行业及属性分析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中国建筑陶瓷行业发展现状</w:t>
      </w:r>
      <w:r>
        <w:rPr>
          <w:rFonts w:hint="eastAsia"/>
        </w:rPr>
        <w:br/>
      </w:r>
      <w:r>
        <w:rPr>
          <w:rFonts w:hint="eastAsia"/>
        </w:rPr>
        <w:t>　　第一节 中国建筑陶瓷行业概述</w:t>
      </w:r>
      <w:r>
        <w:rPr>
          <w:rFonts w:hint="eastAsia"/>
        </w:rPr>
        <w:br/>
      </w:r>
      <w:r>
        <w:rPr>
          <w:rFonts w:hint="eastAsia"/>
        </w:rPr>
        <w:t>　　　　一、中国建筑陶瓷产业概述</w:t>
      </w:r>
      <w:r>
        <w:rPr>
          <w:rFonts w:hint="eastAsia"/>
        </w:rPr>
        <w:br/>
      </w:r>
      <w:r>
        <w:rPr>
          <w:rFonts w:hint="eastAsia"/>
        </w:rPr>
        <w:t>　　　　二、中国建筑陶瓷行业特点分析</w:t>
      </w:r>
      <w:r>
        <w:rPr>
          <w:rFonts w:hint="eastAsia"/>
        </w:rPr>
        <w:br/>
      </w:r>
      <w:r>
        <w:rPr>
          <w:rFonts w:hint="eastAsia"/>
        </w:rPr>
        <w:t>　　　　三、建筑陶瓷市场的发展状况</w:t>
      </w:r>
      <w:r>
        <w:rPr>
          <w:rFonts w:hint="eastAsia"/>
        </w:rPr>
        <w:br/>
      </w:r>
      <w:r>
        <w:rPr>
          <w:rFonts w:hint="eastAsia"/>
        </w:rPr>
        <w:t>　　　　四、中国建筑陶瓷行业发展转折点</w:t>
      </w:r>
      <w:r>
        <w:rPr>
          <w:rFonts w:hint="eastAsia"/>
        </w:rPr>
        <w:br/>
      </w:r>
      <w:r>
        <w:rPr>
          <w:rFonts w:hint="eastAsia"/>
        </w:rPr>
        <w:t>　　　　五、中国建筑陶瓷市场特点凸显</w:t>
      </w:r>
      <w:r>
        <w:rPr>
          <w:rFonts w:hint="eastAsia"/>
        </w:rPr>
        <w:br/>
      </w:r>
      <w:r>
        <w:rPr>
          <w:rFonts w:hint="eastAsia"/>
        </w:rPr>
        <w:t>　　　　六、我国建筑陶瓷产量名列世界前茅</w:t>
      </w:r>
      <w:r>
        <w:rPr>
          <w:rFonts w:hint="eastAsia"/>
        </w:rPr>
        <w:br/>
      </w:r>
      <w:r>
        <w:rPr>
          <w:rFonts w:hint="eastAsia"/>
        </w:rPr>
        <w:t>　　第二节 建筑陶瓷行业的可持续发展</w:t>
      </w:r>
      <w:r>
        <w:rPr>
          <w:rFonts w:hint="eastAsia"/>
        </w:rPr>
        <w:br/>
      </w:r>
      <w:r>
        <w:rPr>
          <w:rFonts w:hint="eastAsia"/>
        </w:rPr>
        <w:t>　　　　一、建筑陶瓷产业可持续发展系统</w:t>
      </w:r>
      <w:r>
        <w:rPr>
          <w:rFonts w:hint="eastAsia"/>
        </w:rPr>
        <w:br/>
      </w:r>
      <w:r>
        <w:rPr>
          <w:rFonts w:hint="eastAsia"/>
        </w:rPr>
        <w:t>　　　　二、建筑陶瓷产业可持续发展的因果关系</w:t>
      </w:r>
      <w:r>
        <w:rPr>
          <w:rFonts w:hint="eastAsia"/>
        </w:rPr>
        <w:br/>
      </w:r>
      <w:r>
        <w:rPr>
          <w:rFonts w:hint="eastAsia"/>
        </w:rPr>
        <w:t>　　　　三、建筑陶瓷可持续发展的主要问题</w:t>
      </w:r>
      <w:r>
        <w:rPr>
          <w:rFonts w:hint="eastAsia"/>
        </w:rPr>
        <w:br/>
      </w:r>
      <w:r>
        <w:rPr>
          <w:rFonts w:hint="eastAsia"/>
        </w:rPr>
        <w:t>　　　　四、建筑陶瓷可持续发展战略</w:t>
      </w:r>
      <w:r>
        <w:rPr>
          <w:rFonts w:hint="eastAsia"/>
        </w:rPr>
        <w:br/>
      </w:r>
      <w:r>
        <w:rPr>
          <w:rFonts w:hint="eastAsia"/>
        </w:rPr>
        <w:t>　　第三节 建筑陶瓷行业存在问题</w:t>
      </w:r>
      <w:r>
        <w:rPr>
          <w:rFonts w:hint="eastAsia"/>
        </w:rPr>
        <w:br/>
      </w:r>
      <w:r>
        <w:rPr>
          <w:rFonts w:hint="eastAsia"/>
        </w:rPr>
        <w:t>　　　　一、我国建筑陶瓷企业的发展瓶颈</w:t>
      </w:r>
      <w:r>
        <w:rPr>
          <w:rFonts w:hint="eastAsia"/>
        </w:rPr>
        <w:br/>
      </w:r>
      <w:r>
        <w:rPr>
          <w:rFonts w:hint="eastAsia"/>
        </w:rPr>
        <w:t>　　　　二、中国建筑陶瓷行业四大问题</w:t>
      </w:r>
      <w:r>
        <w:rPr>
          <w:rFonts w:hint="eastAsia"/>
        </w:rPr>
        <w:br/>
      </w:r>
      <w:r>
        <w:rPr>
          <w:rFonts w:hint="eastAsia"/>
        </w:rPr>
        <w:t>　　　　三、建陶产业快速发展带来的隐患</w:t>
      </w:r>
      <w:r>
        <w:rPr>
          <w:rFonts w:hint="eastAsia"/>
        </w:rPr>
        <w:br/>
      </w:r>
      <w:r>
        <w:rPr>
          <w:rFonts w:hint="eastAsia"/>
        </w:rPr>
        <w:t>　　　　四、中国建筑陶瓷业转型升级迫在眉睫</w:t>
      </w:r>
      <w:r>
        <w:rPr>
          <w:rFonts w:hint="eastAsia"/>
        </w:rPr>
        <w:br/>
      </w:r>
      <w:r>
        <w:rPr>
          <w:rFonts w:hint="eastAsia"/>
        </w:rPr>
        <w:t>　　第四节 建筑陶瓷行业发展对策</w:t>
      </w:r>
      <w:r>
        <w:rPr>
          <w:rFonts w:hint="eastAsia"/>
        </w:rPr>
        <w:br/>
      </w:r>
      <w:r>
        <w:rPr>
          <w:rFonts w:hint="eastAsia"/>
        </w:rPr>
        <w:t>　　　　一、建筑陶瓷产业应依法发展</w:t>
      </w:r>
      <w:r>
        <w:rPr>
          <w:rFonts w:hint="eastAsia"/>
        </w:rPr>
        <w:br/>
      </w:r>
      <w:r>
        <w:rPr>
          <w:rFonts w:hint="eastAsia"/>
        </w:rPr>
        <w:t>　　　　二、建筑陶瓷行业的过冬策略</w:t>
      </w:r>
      <w:r>
        <w:rPr>
          <w:rFonts w:hint="eastAsia"/>
        </w:rPr>
        <w:br/>
      </w:r>
      <w:r>
        <w:rPr>
          <w:rFonts w:hint="eastAsia"/>
        </w:rPr>
        <w:t>　　　　三、建筑陶瓷企业发展的文化战略</w:t>
      </w:r>
      <w:r>
        <w:rPr>
          <w:rFonts w:hint="eastAsia"/>
        </w:rPr>
        <w:br/>
      </w:r>
      <w:r>
        <w:rPr>
          <w:rFonts w:hint="eastAsia"/>
        </w:rPr>
        <w:br/>
      </w:r>
      <w:r>
        <w:rPr>
          <w:rFonts w:hint="eastAsia"/>
        </w:rPr>
        <w:t>第三章 中国建筑陶瓷行业经济运行分析</w:t>
      </w:r>
      <w:r>
        <w:rPr>
          <w:rFonts w:hint="eastAsia"/>
        </w:rPr>
        <w:br/>
      </w:r>
      <w:r>
        <w:rPr>
          <w:rFonts w:hint="eastAsia"/>
        </w:rPr>
        <w:t>　　第一节 2005-2009年中国建筑陶瓷行业经济规模</w:t>
      </w:r>
      <w:r>
        <w:rPr>
          <w:rFonts w:hint="eastAsia"/>
        </w:rPr>
        <w:br/>
      </w:r>
      <w:r>
        <w:rPr>
          <w:rFonts w:hint="eastAsia"/>
        </w:rPr>
        <w:t>　　　　一、2005-2009年建筑陶瓷行业企业数量</w:t>
      </w:r>
      <w:r>
        <w:rPr>
          <w:rFonts w:hint="eastAsia"/>
        </w:rPr>
        <w:br/>
      </w:r>
      <w:r>
        <w:rPr>
          <w:rFonts w:hint="eastAsia"/>
        </w:rPr>
        <w:t>　　　　二、2005-2009年建筑陶瓷行业资产规模</w:t>
      </w:r>
      <w:r>
        <w:rPr>
          <w:rFonts w:hint="eastAsia"/>
        </w:rPr>
        <w:br/>
      </w:r>
      <w:r>
        <w:rPr>
          <w:rFonts w:hint="eastAsia"/>
        </w:rPr>
        <w:t>　　　　三、2005-2009年建筑陶瓷行业收入规模</w:t>
      </w:r>
      <w:r>
        <w:rPr>
          <w:rFonts w:hint="eastAsia"/>
        </w:rPr>
        <w:br/>
      </w:r>
      <w:r>
        <w:rPr>
          <w:rFonts w:hint="eastAsia"/>
        </w:rPr>
        <w:t>　　　　四、2005-2009年建筑陶瓷行业产值规模</w:t>
      </w:r>
      <w:r>
        <w:rPr>
          <w:rFonts w:hint="eastAsia"/>
        </w:rPr>
        <w:br/>
      </w:r>
      <w:r>
        <w:rPr>
          <w:rFonts w:hint="eastAsia"/>
        </w:rPr>
        <w:t>　　　　五、2005-2009年建筑陶瓷行业利润规模</w:t>
      </w:r>
      <w:r>
        <w:rPr>
          <w:rFonts w:hint="eastAsia"/>
        </w:rPr>
        <w:br/>
      </w:r>
      <w:r>
        <w:rPr>
          <w:rFonts w:hint="eastAsia"/>
        </w:rPr>
        <w:t>　　第二节 2005-2009年中国建筑陶瓷行业区域结构</w:t>
      </w:r>
      <w:r>
        <w:rPr>
          <w:rFonts w:hint="eastAsia"/>
        </w:rPr>
        <w:br/>
      </w:r>
      <w:r>
        <w:rPr>
          <w:rFonts w:hint="eastAsia"/>
        </w:rPr>
        <w:t>　　　　一、2005-2009年中国建筑陶瓷行业企业区域结构</w:t>
      </w:r>
      <w:r>
        <w:rPr>
          <w:rFonts w:hint="eastAsia"/>
        </w:rPr>
        <w:br/>
      </w:r>
      <w:r>
        <w:rPr>
          <w:rFonts w:hint="eastAsia"/>
        </w:rPr>
        <w:t>　　　　二、2005-2009年中国建筑陶瓷行业资产区域结构</w:t>
      </w:r>
      <w:r>
        <w:rPr>
          <w:rFonts w:hint="eastAsia"/>
        </w:rPr>
        <w:br/>
      </w:r>
      <w:r>
        <w:rPr>
          <w:rFonts w:hint="eastAsia"/>
        </w:rPr>
        <w:t>　　　　三、2005-2009年中国建筑陶瓷行业收入区域结构</w:t>
      </w:r>
      <w:r>
        <w:rPr>
          <w:rFonts w:hint="eastAsia"/>
        </w:rPr>
        <w:br/>
      </w:r>
      <w:r>
        <w:rPr>
          <w:rFonts w:hint="eastAsia"/>
        </w:rPr>
        <w:t>　　　　四、2005-2009年中国建筑陶瓷行业产值区域结构</w:t>
      </w:r>
      <w:r>
        <w:rPr>
          <w:rFonts w:hint="eastAsia"/>
        </w:rPr>
        <w:br/>
      </w:r>
      <w:r>
        <w:rPr>
          <w:rFonts w:hint="eastAsia"/>
        </w:rPr>
        <w:t>　　　　五、2005-2009年中国建筑陶瓷行业利润区域结构</w:t>
      </w:r>
      <w:r>
        <w:rPr>
          <w:rFonts w:hint="eastAsia"/>
        </w:rPr>
        <w:br/>
      </w:r>
      <w:r>
        <w:rPr>
          <w:rFonts w:hint="eastAsia"/>
        </w:rPr>
        <w:t>　　第三节 2005-2009年中国建筑陶瓷行业规模结构</w:t>
      </w:r>
      <w:r>
        <w:rPr>
          <w:rFonts w:hint="eastAsia"/>
        </w:rPr>
        <w:br/>
      </w:r>
      <w:r>
        <w:rPr>
          <w:rFonts w:hint="eastAsia"/>
        </w:rPr>
        <w:t>　　　　一、2005-2009年中国建筑陶瓷行业企业规模结构</w:t>
      </w:r>
      <w:r>
        <w:rPr>
          <w:rFonts w:hint="eastAsia"/>
        </w:rPr>
        <w:br/>
      </w:r>
      <w:r>
        <w:rPr>
          <w:rFonts w:hint="eastAsia"/>
        </w:rPr>
        <w:t>　　　　二、2005-2009年中国建筑陶瓷行业资产规模结构</w:t>
      </w:r>
      <w:r>
        <w:rPr>
          <w:rFonts w:hint="eastAsia"/>
        </w:rPr>
        <w:br/>
      </w:r>
      <w:r>
        <w:rPr>
          <w:rFonts w:hint="eastAsia"/>
        </w:rPr>
        <w:t>　　　　三、2005-2009年中国建筑陶瓷行业收入规模结构</w:t>
      </w:r>
      <w:r>
        <w:rPr>
          <w:rFonts w:hint="eastAsia"/>
        </w:rPr>
        <w:br/>
      </w:r>
      <w:r>
        <w:rPr>
          <w:rFonts w:hint="eastAsia"/>
        </w:rPr>
        <w:t>　　　　四、2005-2009年中国建筑陶瓷行业产值规模结构</w:t>
      </w:r>
      <w:r>
        <w:rPr>
          <w:rFonts w:hint="eastAsia"/>
        </w:rPr>
        <w:br/>
      </w:r>
      <w:r>
        <w:rPr>
          <w:rFonts w:hint="eastAsia"/>
        </w:rPr>
        <w:t>　　　　五、2005-2009年中国建筑陶瓷行业利润规模结构</w:t>
      </w:r>
      <w:r>
        <w:rPr>
          <w:rFonts w:hint="eastAsia"/>
        </w:rPr>
        <w:br/>
      </w:r>
      <w:r>
        <w:rPr>
          <w:rFonts w:hint="eastAsia"/>
        </w:rPr>
        <w:t>　　第四节 2005-2009年中国建筑陶瓷行业控股结构</w:t>
      </w:r>
      <w:r>
        <w:rPr>
          <w:rFonts w:hint="eastAsia"/>
        </w:rPr>
        <w:br/>
      </w:r>
      <w:r>
        <w:rPr>
          <w:rFonts w:hint="eastAsia"/>
        </w:rPr>
        <w:t>　　　　一、2005-2009年中国建筑陶瓷行业企业控股结构</w:t>
      </w:r>
      <w:r>
        <w:rPr>
          <w:rFonts w:hint="eastAsia"/>
        </w:rPr>
        <w:br/>
      </w:r>
      <w:r>
        <w:rPr>
          <w:rFonts w:hint="eastAsia"/>
        </w:rPr>
        <w:t>　　　　二、2005-2009年中国建筑陶瓷行业资产控股结构</w:t>
      </w:r>
      <w:r>
        <w:rPr>
          <w:rFonts w:hint="eastAsia"/>
        </w:rPr>
        <w:br/>
      </w:r>
      <w:r>
        <w:rPr>
          <w:rFonts w:hint="eastAsia"/>
        </w:rPr>
        <w:t>　　　　三、2005-2009年中国建筑陶瓷行业收入控股结构</w:t>
      </w:r>
      <w:r>
        <w:rPr>
          <w:rFonts w:hint="eastAsia"/>
        </w:rPr>
        <w:br/>
      </w:r>
      <w:r>
        <w:rPr>
          <w:rFonts w:hint="eastAsia"/>
        </w:rPr>
        <w:t>　　　　四、2005-2009年中国建筑陶瓷行业产值控股结构</w:t>
      </w:r>
      <w:r>
        <w:rPr>
          <w:rFonts w:hint="eastAsia"/>
        </w:rPr>
        <w:br/>
      </w:r>
      <w:r>
        <w:rPr>
          <w:rFonts w:hint="eastAsia"/>
        </w:rPr>
        <w:t>　　　　五、2005-2009年中国建筑陶瓷行业利润控股结构</w:t>
      </w:r>
      <w:r>
        <w:rPr>
          <w:rFonts w:hint="eastAsia"/>
        </w:rPr>
        <w:br/>
      </w:r>
      <w:r>
        <w:rPr>
          <w:rFonts w:hint="eastAsia"/>
        </w:rPr>
        <w:br/>
      </w:r>
      <w:r>
        <w:rPr>
          <w:rFonts w:hint="eastAsia"/>
        </w:rPr>
        <w:t>第四章 中国建筑陶瓷区域行业市场分析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中国建筑陶瓷行业盈利现状</w:t>
      </w:r>
      <w:r>
        <w:rPr>
          <w:rFonts w:hint="eastAsia"/>
        </w:rPr>
        <w:br/>
      </w:r>
      <w:r>
        <w:rPr>
          <w:rFonts w:hint="eastAsia"/>
        </w:rPr>
        <w:t>　　第一节 中国建筑陶瓷行业整体运行指标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中国建筑陶瓷行业成本分析</w:t>
      </w:r>
      <w:r>
        <w:rPr>
          <w:rFonts w:hint="eastAsia"/>
        </w:rPr>
        <w:br/>
      </w:r>
      <w:r>
        <w:rPr>
          <w:rFonts w:hint="eastAsia"/>
        </w:rPr>
        <w:t>　　　　一、2005-2009年建筑陶瓷行业原材料价格走势</w:t>
      </w:r>
      <w:r>
        <w:rPr>
          <w:rFonts w:hint="eastAsia"/>
        </w:rPr>
        <w:br/>
      </w:r>
      <w:r>
        <w:rPr>
          <w:rFonts w:hint="eastAsia"/>
        </w:rPr>
        <w:t>　　　　二、2005-2009年建筑陶瓷行业人工成本分析</w:t>
      </w:r>
      <w:r>
        <w:rPr>
          <w:rFonts w:hint="eastAsia"/>
        </w:rPr>
        <w:br/>
      </w:r>
      <w:r>
        <w:rPr>
          <w:rFonts w:hint="eastAsia"/>
        </w:rPr>
        <w:t>　　　　三、2005-2009年建筑陶瓷行业销售成本分析</w:t>
      </w:r>
      <w:r>
        <w:rPr>
          <w:rFonts w:hint="eastAsia"/>
        </w:rPr>
        <w:br/>
      </w:r>
      <w:r>
        <w:rPr>
          <w:rFonts w:hint="eastAsia"/>
        </w:rPr>
        <w:t>　　　　四、2005-2009年建筑陶瓷行业管理成本分析</w:t>
      </w:r>
      <w:r>
        <w:rPr>
          <w:rFonts w:hint="eastAsia"/>
        </w:rPr>
        <w:br/>
      </w:r>
      <w:r>
        <w:rPr>
          <w:rFonts w:hint="eastAsia"/>
        </w:rPr>
        <w:t>　　　　五、2005-2009年建筑陶瓷行业成本费用分析</w:t>
      </w:r>
      <w:r>
        <w:rPr>
          <w:rFonts w:hint="eastAsia"/>
        </w:rPr>
        <w:br/>
      </w:r>
      <w:r>
        <w:rPr>
          <w:rFonts w:hint="eastAsia"/>
        </w:rPr>
        <w:t>　　第三节 中国建筑陶瓷行业产销运存分析</w:t>
      </w:r>
      <w:r>
        <w:rPr>
          <w:rFonts w:hint="eastAsia"/>
        </w:rPr>
        <w:br/>
      </w:r>
      <w:r>
        <w:rPr>
          <w:rFonts w:hint="eastAsia"/>
        </w:rPr>
        <w:t>　　　　一、2005-2009年建筑陶瓷行业产销情况</w:t>
      </w:r>
      <w:r>
        <w:rPr>
          <w:rFonts w:hint="eastAsia"/>
        </w:rPr>
        <w:br/>
      </w:r>
      <w:r>
        <w:rPr>
          <w:rFonts w:hint="eastAsia"/>
        </w:rPr>
        <w:t>　　　　二、2005-2009年建筑陶瓷行业库存情况</w:t>
      </w:r>
      <w:r>
        <w:rPr>
          <w:rFonts w:hint="eastAsia"/>
        </w:rPr>
        <w:br/>
      </w:r>
      <w:r>
        <w:rPr>
          <w:rFonts w:hint="eastAsia"/>
        </w:rPr>
        <w:t>　　　　三、2005-2009年建筑陶瓷行业资金周转情况</w:t>
      </w:r>
      <w:r>
        <w:rPr>
          <w:rFonts w:hint="eastAsia"/>
        </w:rPr>
        <w:br/>
      </w:r>
      <w:r>
        <w:rPr>
          <w:rFonts w:hint="eastAsia"/>
        </w:rPr>
        <w:t>　　第四节 中国建筑陶瓷行业整体盈利指标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中国建筑陶瓷行业盈利结构分析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中国建筑陶瓷行业重点企业分析</w:t>
      </w:r>
      <w:r>
        <w:rPr>
          <w:rFonts w:hint="eastAsia"/>
        </w:rPr>
        <w:br/>
      </w:r>
      <w:r>
        <w:rPr>
          <w:rFonts w:hint="eastAsia"/>
        </w:rPr>
        <w:t>　　第一节 杭州诺贝尔集团有限公司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广东欧文莱陶瓷有限公司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广东博德精工建材有限公司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佛山市三水新明珠建陶工业有限公司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佛山新中源陶瓷有限公司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中国建筑陶瓷行业投资状况分析</w:t>
      </w:r>
      <w:r>
        <w:rPr>
          <w:rFonts w:hint="eastAsia"/>
        </w:rPr>
        <w:br/>
      </w:r>
      <w:r>
        <w:rPr>
          <w:rFonts w:hint="eastAsia"/>
        </w:rPr>
        <w:t>　　第一节 建筑陶瓷行业投资优劣势分析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建筑陶瓷行业投资概述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建筑陶瓷行业投资机会分析</w:t>
      </w:r>
      <w:r>
        <w:rPr>
          <w:rFonts w:hint="eastAsia"/>
        </w:rPr>
        <w:br/>
      </w:r>
      <w:r>
        <w:rPr>
          <w:rFonts w:hint="eastAsia"/>
        </w:rPr>
        <w:t>　　　　一、建筑陶瓷行业投资项目分析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五、建筑陶瓷行业投资新方向</w:t>
      </w:r>
      <w:r>
        <w:rPr>
          <w:rFonts w:hint="eastAsia"/>
        </w:rPr>
        <w:br/>
      </w:r>
      <w:r>
        <w:rPr>
          <w:rFonts w:hint="eastAsia"/>
        </w:rPr>
        <w:t>　　第四节 建筑陶瓷行业投资前景分析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三、建筑陶瓷行业金融危机下的发展前景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中国建筑陶瓷行业发展趋势与规划建议</w:t>
      </w:r>
      <w:r>
        <w:rPr>
          <w:rFonts w:hint="eastAsia"/>
        </w:rPr>
        <w:br/>
      </w:r>
      <w:r>
        <w:rPr>
          <w:rFonts w:hint="eastAsia"/>
        </w:rPr>
        <w:t>　　第一节 中国建筑陶瓷市场趋势预测</w:t>
      </w:r>
      <w:r>
        <w:rPr>
          <w:rFonts w:hint="eastAsia"/>
        </w:rPr>
        <w:br/>
      </w:r>
      <w:r>
        <w:rPr>
          <w:rFonts w:hint="eastAsia"/>
        </w:rPr>
        <w:t>　　　　一、2008-2009年我国建筑陶瓷市场趋势总结</w:t>
      </w:r>
      <w:r>
        <w:rPr>
          <w:rFonts w:hint="eastAsia"/>
        </w:rPr>
        <w:br/>
      </w:r>
      <w:r>
        <w:rPr>
          <w:rFonts w:hint="eastAsia"/>
        </w:rPr>
        <w:t>　　　　二、2009-2012年我国建筑陶瓷发展趋势分析</w:t>
      </w:r>
      <w:r>
        <w:rPr>
          <w:rFonts w:hint="eastAsia"/>
        </w:rPr>
        <w:br/>
      </w:r>
      <w:r>
        <w:rPr>
          <w:rFonts w:hint="eastAsia"/>
        </w:rPr>
        <w:t>　　第二节 中国建筑陶瓷市场供给趋势预测</w:t>
      </w:r>
      <w:r>
        <w:rPr>
          <w:rFonts w:hint="eastAsia"/>
        </w:rPr>
        <w:br/>
      </w:r>
      <w:r>
        <w:rPr>
          <w:rFonts w:hint="eastAsia"/>
        </w:rPr>
        <w:t>　　　　一、2009-2012年建筑陶瓷产品技术趋势分析</w:t>
      </w:r>
      <w:r>
        <w:rPr>
          <w:rFonts w:hint="eastAsia"/>
        </w:rPr>
        <w:br/>
      </w:r>
      <w:r>
        <w:rPr>
          <w:rFonts w:hint="eastAsia"/>
        </w:rPr>
        <w:t>　　　　二、2009-2012年建筑陶瓷产品进口趋势分析</w:t>
      </w:r>
      <w:r>
        <w:rPr>
          <w:rFonts w:hint="eastAsia"/>
        </w:rPr>
        <w:br/>
      </w:r>
      <w:r>
        <w:rPr>
          <w:rFonts w:hint="eastAsia"/>
        </w:rPr>
        <w:t>　　　　三、2009-2012年建筑陶瓷产量预测</w:t>
      </w:r>
      <w:r>
        <w:rPr>
          <w:rFonts w:hint="eastAsia"/>
        </w:rPr>
        <w:br/>
      </w:r>
      <w:r>
        <w:rPr>
          <w:rFonts w:hint="eastAsia"/>
        </w:rPr>
        <w:t>　　　　四、2009-2012年建筑陶瓷行业市场供给量预测</w:t>
      </w:r>
      <w:r>
        <w:rPr>
          <w:rFonts w:hint="eastAsia"/>
        </w:rPr>
        <w:br/>
      </w:r>
      <w:r>
        <w:rPr>
          <w:rFonts w:hint="eastAsia"/>
        </w:rPr>
        <w:t>　　第三节 中国建筑陶瓷市场需求趋势预测</w:t>
      </w:r>
      <w:r>
        <w:rPr>
          <w:rFonts w:hint="eastAsia"/>
        </w:rPr>
        <w:br/>
      </w:r>
      <w:r>
        <w:rPr>
          <w:rFonts w:hint="eastAsia"/>
        </w:rPr>
        <w:t>　　　　一、2009-2012年建筑陶瓷市场需求热点</w:t>
      </w:r>
      <w:r>
        <w:rPr>
          <w:rFonts w:hint="eastAsia"/>
        </w:rPr>
        <w:br/>
      </w:r>
      <w:r>
        <w:rPr>
          <w:rFonts w:hint="eastAsia"/>
        </w:rPr>
        <w:t>　　　　二、2009-2012年建筑陶瓷市场出口预测</w:t>
      </w:r>
      <w:r>
        <w:rPr>
          <w:rFonts w:hint="eastAsia"/>
        </w:rPr>
        <w:br/>
      </w:r>
      <w:r>
        <w:rPr>
          <w:rFonts w:hint="eastAsia"/>
        </w:rPr>
        <w:t>　　　　三、2009-2012年建筑陶瓷国内消费预测</w:t>
      </w:r>
      <w:r>
        <w:rPr>
          <w:rFonts w:hint="eastAsia"/>
        </w:rPr>
        <w:br/>
      </w:r>
      <w:r>
        <w:rPr>
          <w:rFonts w:hint="eastAsia"/>
        </w:rPr>
        <w:t>　　　　四、2009-2012年建筑陶瓷国内价格预测</w:t>
      </w:r>
      <w:r>
        <w:rPr>
          <w:rFonts w:hint="eastAsia"/>
        </w:rPr>
        <w:br/>
      </w:r>
      <w:r>
        <w:rPr>
          <w:rFonts w:hint="eastAsia"/>
        </w:rPr>
        <w:t>　　第四节 中国建筑陶瓷行业发展规划建议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中国建筑陶瓷行业企业发展策略建议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提高建筑陶瓷行业企业竞争力的建议</w:t>
      </w:r>
      <w:r>
        <w:rPr>
          <w:rFonts w:hint="eastAsia"/>
        </w:rPr>
        <w:br/>
      </w:r>
      <w:r>
        <w:rPr>
          <w:rFonts w:hint="eastAsia"/>
        </w:rPr>
        <w:t>　　　　一、提高中国建筑陶瓷企业核心竞争力的对策</w:t>
      </w:r>
      <w:r>
        <w:rPr>
          <w:rFonts w:hint="eastAsia"/>
        </w:rPr>
        <w:br/>
      </w:r>
      <w:r>
        <w:rPr>
          <w:rFonts w:hint="eastAsia"/>
        </w:rPr>
        <w:t>　　　　二、建筑陶瓷企业提升竞争力的主要方向</w:t>
      </w:r>
      <w:r>
        <w:rPr>
          <w:rFonts w:hint="eastAsia"/>
        </w:rPr>
        <w:br/>
      </w:r>
      <w:r>
        <w:rPr>
          <w:rFonts w:hint="eastAsia"/>
        </w:rPr>
        <w:t>　　　　三、建筑陶瓷企业核心竞争力的因素及提升途径</w:t>
      </w:r>
      <w:r>
        <w:rPr>
          <w:rFonts w:hint="eastAsia"/>
        </w:rPr>
        <w:br/>
      </w:r>
      <w:r>
        <w:rPr>
          <w:rFonts w:hint="eastAsia"/>
        </w:rPr>
        <w:t>　　　　四、提高建筑陶瓷的策略</w:t>
      </w:r>
      <w:r>
        <w:rPr>
          <w:rFonts w:hint="eastAsia"/>
        </w:rPr>
        <w:br/>
      </w:r>
      <w:r>
        <w:rPr>
          <w:rFonts w:hint="eastAsia"/>
        </w:rPr>
        <w:t>　　第四节 中:智:林:　对我国建筑陶瓷品牌的战略思考</w:t>
      </w:r>
      <w:r>
        <w:rPr>
          <w:rFonts w:hint="eastAsia"/>
        </w:rPr>
        <w:br/>
      </w:r>
      <w:r>
        <w:rPr>
          <w:rFonts w:hint="eastAsia"/>
        </w:rPr>
        <w:t>　　　　一、建筑陶瓷行业实施品牌战略的意义</w:t>
      </w:r>
      <w:r>
        <w:rPr>
          <w:rFonts w:hint="eastAsia"/>
        </w:rPr>
        <w:br/>
      </w:r>
      <w:r>
        <w:rPr>
          <w:rFonts w:hint="eastAsia"/>
        </w:rPr>
        <w:t>　　　　二、建筑陶瓷行业企业品牌的现状分析</w:t>
      </w:r>
      <w:r>
        <w:rPr>
          <w:rFonts w:hint="eastAsia"/>
        </w:rPr>
        <w:br/>
      </w:r>
      <w:r>
        <w:rPr>
          <w:rFonts w:hint="eastAsia"/>
        </w:rPr>
        <w:t>　　　　三、建筑陶瓷行业企业的品牌战略</w:t>
      </w:r>
      <w:r>
        <w:rPr>
          <w:rFonts w:hint="eastAsia"/>
        </w:rPr>
        <w:br/>
      </w:r>
      <w:r>
        <w:rPr>
          <w:rFonts w:hint="eastAsia"/>
        </w:rPr>
        <w:t>　　　　四、建筑陶瓷行业品牌战略管理的策略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dc9274e734cb2" w:history="1">
        <w:r>
          <w:rPr>
            <w:rStyle w:val="Hyperlink"/>
          </w:rPr>
          <w:t>2010-2012年中国建筑陶瓷行业发展前景分析及投资规划分析报告</w:t>
        </w:r>
      </w:hyperlink>
      <w:r>
        <w:rPr>
          <w:color w:val="C00000"/>
        </w:rPr>
        <w:t>》，报告编号：</w:t>
      </w:r>
      <w:r>
        <w:rPr>
          <w:rFonts w:hint="eastAsia"/>
          <w:color w:val="C00000"/>
        </w:rPr>
        <w:t>0598753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dc9274e734cb2" w:history="1">
        <w:r>
          <w:rPr>
            <w:rStyle w:val="Hyperlink"/>
          </w:rPr>
          <w:t>https://www.20087.com/2011-01/R_2010_2012jianzhutaocixingyefazhanqia.html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2912953424c04" w:history="1">
      <w:r>
        <w:rPr>
          <w:rStyle w:val="Hyperlink"/>
        </w:rPr>
        <w:t>2010-2012年中国建筑陶瓷行业发展前景分析及投资规划分析报告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jianzhutaocixingyefazhanqia.html" TargetMode="External" Id="R2c9dc9274e734cb2" /></Relationships>
</file>

<file path=word/_rels/header2.xml.rels>&#65279;<?xml version="1.0" encoding="utf-8"?><Relationships xmlns="http://schemas.openxmlformats.org/package/2006/relationships"><Relationship Type="http://schemas.openxmlformats.org/officeDocument/2006/relationships/hyperlink" Target="https://www.20087.com/2011-01/R_2010_2012jianzhutaocixingyefazhanqia.html" TargetMode="External" Id="R473291295342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2011-01-24T01:01:00Z</dcterms:created>
  <dcterms:modified xsi:type="dcterms:W3CDTF">2011-01-24T02:01:00Z</dcterms:modified>
  <dc:subject>2010-2012年中国建筑陶瓷行业发展前景分析及投资规划分析报告</dc:subject>
  <dc:title>2010-2012年中国建筑陶瓷行业发展前景分析及投资规划分析报告</dc:title>
  <cp:keywords>2010-2012年中国建筑陶瓷行业发展前景分析及投资规划分析报告</cp:keywords>
  <dc:description>2010-2012年中国建筑陶瓷行业发展前景分析及投资规划分析报告</dc:description>
</cp:coreProperties>
</file>