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b7f322d304bab" w:history="1">
              <w:r>
                <w:rPr>
                  <w:rStyle w:val="Hyperlink"/>
                </w:rPr>
                <w:t>2010-2012年中国微型汽车行业发展前景分析及投资规划分析报告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b7f322d304bab" w:history="1">
              <w:r>
                <w:rPr>
                  <w:rStyle w:val="Hyperlink"/>
                </w:rPr>
                <w:t>2010-2012年中国微型汽车行业发展前景分析及投资规划分析报告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b7f322d304bab" w:history="1">
                <w:r>
                  <w:rPr>
                    <w:rStyle w:val="Hyperlink"/>
                  </w:rPr>
                  <w:t>https://www.20087.com/2011-01/R_2010_2012weixingqichexingyefazhanqia.html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汽车一般是指发动机排量不超过1.1L，车身长度、宽度、高度不超过3.8m、1.6m和2m，最大载货量不超过600kg的汽车。微型汽车产品具有燃料消耗少、使用费用低、占地面积小、用途多、适应性广等特点。微型汽车包括微型轿车、微型客车、微型货车。微型轿车主要是指发动机排量在***升以下的，微型客车主要是指长度不超过***米，微型货车主要是指载重在***吨以下。</w:t>
      </w:r>
      <w:r>
        <w:rPr>
          <w:rFonts w:hint="eastAsia"/>
        </w:rPr>
        <w:br/>
      </w:r>
      <w:r>
        <w:rPr>
          <w:rFonts w:hint="eastAsia"/>
        </w:rPr>
        <w:t>　　近年来，中国的微型汽车业快速增长，成为汽车行业中增长速度最快的车种之一，成为汽车生产和消费市场的重要拉动力量和生力军。中国的微型汽车在国际上也有着一定的竞争能力，在价格、质量等方面具有一定的比较优势，在开拓国际市场上形成了一定的实力。微型车行业之所以能保持增长势头，与行业自身的发展状况有着直接关系。经过近几年的稳步发展，微型车行业的生产集中度大大提高了。与轿车行业群雄竞争的局面形成鲜明对比的是，微型车行业里的无序竞争状况，已经有了根本性改变，微型车完成了群雄纷争的历史过程，形成了市场寡头局面，规模效益开始凸显。</w:t>
      </w:r>
      <w:r>
        <w:rPr>
          <w:rFonts w:hint="eastAsia"/>
        </w:rPr>
        <w:br/>
      </w:r>
      <w:r>
        <w:rPr>
          <w:rFonts w:hint="eastAsia"/>
        </w:rPr>
        <w:t>　　在中国汽车产业振兴规划（2009-2011）中提到，到**年，国内***升以下排量车型要达到***%以上。中国微型汽车行业在国家产业政策和市场竞争的作用下，将迎来新的发展机遇，潜在的市场空间将不断扩大，行业整体水平在日益激烈的竞争中将有较大幅度的提高。</w:t>
      </w:r>
      <w:r>
        <w:rPr>
          <w:rFonts w:hint="eastAsia"/>
        </w:rPr>
        <w:br/>
      </w:r>
      <w:r>
        <w:rPr>
          <w:rFonts w:hint="eastAsia"/>
        </w:rPr>
        <w:t>　　微型汽车行业发展的现状，综合国家统计局、商务部、工信部、行业协会等权威部门发布的统计信息和统计数据，糅合各类年鉴信息数据、各类财经媒体信息数据、各类商用数据库信息数据，依靠强大的研究和调查团队，对微型汽车行业发展状况和发展前景，在独立、公正、公开的原则指引下，撰写了《</w:t>
      </w:r>
      <w:hyperlink r:id="Rb41b7f322d304bab" w:history="1">
        <w:r>
          <w:rPr>
            <w:rStyle w:val="Hyperlink"/>
          </w:rPr>
          <w:t>2010-2012年中国微型汽车行业发展前景分析及投资规划分析报告</w:t>
        </w:r>
      </w:hyperlink>
      <w:r>
        <w:rPr>
          <w:rFonts w:hint="eastAsia"/>
        </w:rPr>
        <w:t>》，较为系统、全面地分析了微型汽车产业的市场状况和发展趋势，能够为企事业单位深入细致地认知微型汽车产业的市场情况提供具有价值和指导意义的成果。</w:t>
      </w:r>
      <w:r>
        <w:rPr>
          <w:rFonts w:hint="eastAsia"/>
        </w:rPr>
        <w:br/>
      </w:r>
      <w:r>
        <w:rPr>
          <w:rFonts w:hint="eastAsia"/>
        </w:rPr>
        <w:br/>
      </w:r>
      <w:r>
        <w:rPr>
          <w:rFonts w:hint="eastAsia"/>
        </w:rPr>
        <w:t>第一章 中国微型汽车行业发展环境</w:t>
      </w:r>
      <w:r>
        <w:rPr>
          <w:rFonts w:hint="eastAsia"/>
        </w:rPr>
        <w:br/>
      </w:r>
      <w:r>
        <w:rPr>
          <w:rFonts w:hint="eastAsia"/>
        </w:rPr>
        <w:t>　　第一节 微型汽车行业及属性分析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中国微型汽车行业发展现状</w:t>
      </w:r>
      <w:r>
        <w:rPr>
          <w:rFonts w:hint="eastAsia"/>
        </w:rPr>
        <w:br/>
      </w:r>
      <w:r>
        <w:rPr>
          <w:rFonts w:hint="eastAsia"/>
        </w:rPr>
        <w:t>　　第一节 中国微型车市场的发展综述</w:t>
      </w:r>
      <w:r>
        <w:rPr>
          <w:rFonts w:hint="eastAsia"/>
        </w:rPr>
        <w:br/>
      </w:r>
      <w:r>
        <w:rPr>
          <w:rFonts w:hint="eastAsia"/>
        </w:rPr>
        <w:t>　　　　一、中国微型车市场的发展演变历程</w:t>
      </w:r>
      <w:r>
        <w:rPr>
          <w:rFonts w:hint="eastAsia"/>
        </w:rPr>
        <w:br/>
      </w:r>
      <w:r>
        <w:rPr>
          <w:rFonts w:hint="eastAsia"/>
        </w:rPr>
        <w:t>　　　　二、中国微型车行业的发展现状</w:t>
      </w:r>
      <w:r>
        <w:rPr>
          <w:rFonts w:hint="eastAsia"/>
        </w:rPr>
        <w:br/>
      </w:r>
      <w:r>
        <w:rPr>
          <w:rFonts w:hint="eastAsia"/>
        </w:rPr>
        <w:t>　　　　三、中国微型汽车行业竞争力分析</w:t>
      </w:r>
      <w:r>
        <w:rPr>
          <w:rFonts w:hint="eastAsia"/>
        </w:rPr>
        <w:br/>
      </w:r>
      <w:r>
        <w:rPr>
          <w:rFonts w:hint="eastAsia"/>
        </w:rPr>
        <w:t>　　　　四、金融危机下微型车扮演重要市场角色</w:t>
      </w:r>
      <w:r>
        <w:rPr>
          <w:rFonts w:hint="eastAsia"/>
        </w:rPr>
        <w:br/>
      </w:r>
      <w:r>
        <w:rPr>
          <w:rFonts w:hint="eastAsia"/>
        </w:rPr>
        <w:t>　　第二节 中国微型汽车行业发展的新市场特征</w:t>
      </w:r>
      <w:r>
        <w:rPr>
          <w:rFonts w:hint="eastAsia"/>
        </w:rPr>
        <w:br/>
      </w:r>
      <w:r>
        <w:rPr>
          <w:rFonts w:hint="eastAsia"/>
        </w:rPr>
        <w:t>　　　　一、微车产品呈现高档化和环保安全化</w:t>
      </w:r>
      <w:r>
        <w:rPr>
          <w:rFonts w:hint="eastAsia"/>
        </w:rPr>
        <w:br/>
      </w:r>
      <w:r>
        <w:rPr>
          <w:rFonts w:hint="eastAsia"/>
        </w:rPr>
        <w:t>　　　　二、微型车产品内涵扩大更新速度加快</w:t>
      </w:r>
      <w:r>
        <w:rPr>
          <w:rFonts w:hint="eastAsia"/>
        </w:rPr>
        <w:br/>
      </w:r>
      <w:r>
        <w:rPr>
          <w:rFonts w:hint="eastAsia"/>
        </w:rPr>
        <w:t>　　　　三、产品品牌价值突出市场竞争延伸到多方位</w:t>
      </w:r>
      <w:r>
        <w:rPr>
          <w:rFonts w:hint="eastAsia"/>
        </w:rPr>
        <w:br/>
      </w:r>
      <w:r>
        <w:rPr>
          <w:rFonts w:hint="eastAsia"/>
        </w:rPr>
        <w:t>　　　　四、微型汽车越来越受到市场各方关注</w:t>
      </w:r>
      <w:r>
        <w:rPr>
          <w:rFonts w:hint="eastAsia"/>
        </w:rPr>
        <w:br/>
      </w:r>
      <w:r>
        <w:rPr>
          <w:rFonts w:hint="eastAsia"/>
        </w:rPr>
        <w:t>　　第三节 中国微型车发展面临的问题及对策分析</w:t>
      </w:r>
      <w:r>
        <w:rPr>
          <w:rFonts w:hint="eastAsia"/>
        </w:rPr>
        <w:br/>
      </w:r>
      <w:r>
        <w:rPr>
          <w:rFonts w:hint="eastAsia"/>
        </w:rPr>
        <w:t>　　　　一、中国微车市场走低的原因及发展出路</w:t>
      </w:r>
      <w:r>
        <w:rPr>
          <w:rFonts w:hint="eastAsia"/>
        </w:rPr>
        <w:br/>
      </w:r>
      <w:r>
        <w:rPr>
          <w:rFonts w:hint="eastAsia"/>
        </w:rPr>
        <w:t>　　　　二、自主品牌微车面临危机《微型车法》亟待出台</w:t>
      </w:r>
      <w:r>
        <w:rPr>
          <w:rFonts w:hint="eastAsia"/>
        </w:rPr>
        <w:br/>
      </w:r>
      <w:r>
        <w:rPr>
          <w:rFonts w:hint="eastAsia"/>
        </w:rPr>
        <w:t>　　　　三、微车市场发展尚需宽松外部环境</w:t>
      </w:r>
      <w:r>
        <w:rPr>
          <w:rFonts w:hint="eastAsia"/>
        </w:rPr>
        <w:br/>
      </w:r>
      <w:r>
        <w:rPr>
          <w:rFonts w:hint="eastAsia"/>
        </w:rPr>
        <w:t>　　　　四、中国微型车厂商应该评估的策略</w:t>
      </w:r>
      <w:r>
        <w:rPr>
          <w:rFonts w:hint="eastAsia"/>
        </w:rPr>
        <w:br/>
      </w:r>
      <w:r>
        <w:rPr>
          <w:rFonts w:hint="eastAsia"/>
        </w:rPr>
        <w:br/>
      </w:r>
      <w:r>
        <w:rPr>
          <w:rFonts w:hint="eastAsia"/>
        </w:rPr>
        <w:t>第三章 中国微型汽车行业经济运行分析</w:t>
      </w:r>
      <w:r>
        <w:rPr>
          <w:rFonts w:hint="eastAsia"/>
        </w:rPr>
        <w:br/>
      </w:r>
      <w:r>
        <w:rPr>
          <w:rFonts w:hint="eastAsia"/>
        </w:rPr>
        <w:t>　　第一节 2005-2009年中国微型汽车行业经济规模</w:t>
      </w:r>
      <w:r>
        <w:rPr>
          <w:rFonts w:hint="eastAsia"/>
        </w:rPr>
        <w:br/>
      </w:r>
      <w:r>
        <w:rPr>
          <w:rFonts w:hint="eastAsia"/>
        </w:rPr>
        <w:t>　　　　一、2005-2009年微型汽车行业企业数量</w:t>
      </w:r>
      <w:r>
        <w:rPr>
          <w:rFonts w:hint="eastAsia"/>
        </w:rPr>
        <w:br/>
      </w:r>
      <w:r>
        <w:rPr>
          <w:rFonts w:hint="eastAsia"/>
        </w:rPr>
        <w:t>　　　　二、2005-2009年微型汽车行业资产规模</w:t>
      </w:r>
      <w:r>
        <w:rPr>
          <w:rFonts w:hint="eastAsia"/>
        </w:rPr>
        <w:br/>
      </w:r>
      <w:r>
        <w:rPr>
          <w:rFonts w:hint="eastAsia"/>
        </w:rPr>
        <w:t>　　　　三、2005-2009年微型汽车行业收入规模</w:t>
      </w:r>
      <w:r>
        <w:rPr>
          <w:rFonts w:hint="eastAsia"/>
        </w:rPr>
        <w:br/>
      </w:r>
      <w:r>
        <w:rPr>
          <w:rFonts w:hint="eastAsia"/>
        </w:rPr>
        <w:t>　　　　四、2005-2009年微型汽车行业产值规模</w:t>
      </w:r>
      <w:r>
        <w:rPr>
          <w:rFonts w:hint="eastAsia"/>
        </w:rPr>
        <w:br/>
      </w:r>
      <w:r>
        <w:rPr>
          <w:rFonts w:hint="eastAsia"/>
        </w:rPr>
        <w:t>　　　　五、2005-2009年微型汽车行业利润规模</w:t>
      </w:r>
      <w:r>
        <w:rPr>
          <w:rFonts w:hint="eastAsia"/>
        </w:rPr>
        <w:br/>
      </w:r>
      <w:r>
        <w:rPr>
          <w:rFonts w:hint="eastAsia"/>
        </w:rPr>
        <w:t>　　第二节 2005-2009年中国微型汽车行业区域结构</w:t>
      </w:r>
      <w:r>
        <w:rPr>
          <w:rFonts w:hint="eastAsia"/>
        </w:rPr>
        <w:br/>
      </w:r>
      <w:r>
        <w:rPr>
          <w:rFonts w:hint="eastAsia"/>
        </w:rPr>
        <w:t>　　　　一、2005-2009年中国微型汽车行业企业区域结构</w:t>
      </w:r>
      <w:r>
        <w:rPr>
          <w:rFonts w:hint="eastAsia"/>
        </w:rPr>
        <w:br/>
      </w:r>
      <w:r>
        <w:rPr>
          <w:rFonts w:hint="eastAsia"/>
        </w:rPr>
        <w:t>　　　　二、2005-2009年中国微型汽车行业资产区域结构</w:t>
      </w:r>
      <w:r>
        <w:rPr>
          <w:rFonts w:hint="eastAsia"/>
        </w:rPr>
        <w:br/>
      </w:r>
      <w:r>
        <w:rPr>
          <w:rFonts w:hint="eastAsia"/>
        </w:rPr>
        <w:t>　　　　三、2005-2009年中国微型汽车行业收入区域结构</w:t>
      </w:r>
      <w:r>
        <w:rPr>
          <w:rFonts w:hint="eastAsia"/>
        </w:rPr>
        <w:br/>
      </w:r>
      <w:r>
        <w:rPr>
          <w:rFonts w:hint="eastAsia"/>
        </w:rPr>
        <w:t>　　　　四、2005-2009年中国微型汽车行业产值区域结构</w:t>
      </w:r>
      <w:r>
        <w:rPr>
          <w:rFonts w:hint="eastAsia"/>
        </w:rPr>
        <w:br/>
      </w:r>
      <w:r>
        <w:rPr>
          <w:rFonts w:hint="eastAsia"/>
        </w:rPr>
        <w:t>　　　　五、2005-2009年中国微型汽车行业利润区域结构</w:t>
      </w:r>
      <w:r>
        <w:rPr>
          <w:rFonts w:hint="eastAsia"/>
        </w:rPr>
        <w:br/>
      </w:r>
      <w:r>
        <w:rPr>
          <w:rFonts w:hint="eastAsia"/>
        </w:rPr>
        <w:t>　　第三节 2005-2009年中国微型汽车行业规模结构</w:t>
      </w:r>
      <w:r>
        <w:rPr>
          <w:rFonts w:hint="eastAsia"/>
        </w:rPr>
        <w:br/>
      </w:r>
      <w:r>
        <w:rPr>
          <w:rFonts w:hint="eastAsia"/>
        </w:rPr>
        <w:t>　　　　一、2005-2009年中国微型汽车行业企业规模结构</w:t>
      </w:r>
      <w:r>
        <w:rPr>
          <w:rFonts w:hint="eastAsia"/>
        </w:rPr>
        <w:br/>
      </w:r>
      <w:r>
        <w:rPr>
          <w:rFonts w:hint="eastAsia"/>
        </w:rPr>
        <w:t>　　　　二、2005-2009年中国微型汽车行业资产规模结构</w:t>
      </w:r>
      <w:r>
        <w:rPr>
          <w:rFonts w:hint="eastAsia"/>
        </w:rPr>
        <w:br/>
      </w:r>
      <w:r>
        <w:rPr>
          <w:rFonts w:hint="eastAsia"/>
        </w:rPr>
        <w:t>　　　　三、2005-2009年中国微型汽车行业收入规模结构</w:t>
      </w:r>
      <w:r>
        <w:rPr>
          <w:rFonts w:hint="eastAsia"/>
        </w:rPr>
        <w:br/>
      </w:r>
      <w:r>
        <w:rPr>
          <w:rFonts w:hint="eastAsia"/>
        </w:rPr>
        <w:t>　　　　四、2005-2009年中国微型汽车行业产值规模结构</w:t>
      </w:r>
      <w:r>
        <w:rPr>
          <w:rFonts w:hint="eastAsia"/>
        </w:rPr>
        <w:br/>
      </w:r>
      <w:r>
        <w:rPr>
          <w:rFonts w:hint="eastAsia"/>
        </w:rPr>
        <w:t>　　　　五、2005-2009年中国微型汽车行业利润规模结构</w:t>
      </w:r>
      <w:r>
        <w:rPr>
          <w:rFonts w:hint="eastAsia"/>
        </w:rPr>
        <w:br/>
      </w:r>
      <w:r>
        <w:rPr>
          <w:rFonts w:hint="eastAsia"/>
        </w:rPr>
        <w:t>　　第四节 2005-2009年中国微型汽车行业控股结构</w:t>
      </w:r>
      <w:r>
        <w:rPr>
          <w:rFonts w:hint="eastAsia"/>
        </w:rPr>
        <w:br/>
      </w:r>
      <w:r>
        <w:rPr>
          <w:rFonts w:hint="eastAsia"/>
        </w:rPr>
        <w:t>　　　　一、2005-2009年中国微型汽车行业企业控股结构</w:t>
      </w:r>
      <w:r>
        <w:rPr>
          <w:rFonts w:hint="eastAsia"/>
        </w:rPr>
        <w:br/>
      </w:r>
      <w:r>
        <w:rPr>
          <w:rFonts w:hint="eastAsia"/>
        </w:rPr>
        <w:t>　　　　二、2005-2009年中国微型汽车行业资产控股结构</w:t>
      </w:r>
      <w:r>
        <w:rPr>
          <w:rFonts w:hint="eastAsia"/>
        </w:rPr>
        <w:br/>
      </w:r>
      <w:r>
        <w:rPr>
          <w:rFonts w:hint="eastAsia"/>
        </w:rPr>
        <w:t>　　　　三、2005-2009年中国微型汽车行业收入控股结构</w:t>
      </w:r>
      <w:r>
        <w:rPr>
          <w:rFonts w:hint="eastAsia"/>
        </w:rPr>
        <w:br/>
      </w:r>
      <w:r>
        <w:rPr>
          <w:rFonts w:hint="eastAsia"/>
        </w:rPr>
        <w:t>　　　　四、2005-2009年中国微型汽车行业产值控股结构</w:t>
      </w:r>
      <w:r>
        <w:rPr>
          <w:rFonts w:hint="eastAsia"/>
        </w:rPr>
        <w:br/>
      </w:r>
      <w:r>
        <w:rPr>
          <w:rFonts w:hint="eastAsia"/>
        </w:rPr>
        <w:t>　　　　五、2005-2009年中国微型汽车行业利润控股结构</w:t>
      </w:r>
      <w:r>
        <w:rPr>
          <w:rFonts w:hint="eastAsia"/>
        </w:rPr>
        <w:br/>
      </w:r>
      <w:r>
        <w:rPr>
          <w:rFonts w:hint="eastAsia"/>
        </w:rPr>
        <w:br/>
      </w:r>
      <w:r>
        <w:rPr>
          <w:rFonts w:hint="eastAsia"/>
        </w:rPr>
        <w:t>第四章 中国微型汽车区域行业市场分析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中国微型汽车行业盈利现状</w:t>
      </w:r>
      <w:r>
        <w:rPr>
          <w:rFonts w:hint="eastAsia"/>
        </w:rPr>
        <w:br/>
      </w:r>
      <w:r>
        <w:rPr>
          <w:rFonts w:hint="eastAsia"/>
        </w:rPr>
        <w:t>　　第一节 中国微型汽车行业整体运行指标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中国微型汽车行业成本分析</w:t>
      </w:r>
      <w:r>
        <w:rPr>
          <w:rFonts w:hint="eastAsia"/>
        </w:rPr>
        <w:br/>
      </w:r>
      <w:r>
        <w:rPr>
          <w:rFonts w:hint="eastAsia"/>
        </w:rPr>
        <w:t>　　　　一、2005-2009年微型汽车行业原材料价格走势</w:t>
      </w:r>
      <w:r>
        <w:rPr>
          <w:rFonts w:hint="eastAsia"/>
        </w:rPr>
        <w:br/>
      </w:r>
      <w:r>
        <w:rPr>
          <w:rFonts w:hint="eastAsia"/>
        </w:rPr>
        <w:t>　　　　二、2005-2009年微型汽车行业人工成本分析</w:t>
      </w:r>
      <w:r>
        <w:rPr>
          <w:rFonts w:hint="eastAsia"/>
        </w:rPr>
        <w:br/>
      </w:r>
      <w:r>
        <w:rPr>
          <w:rFonts w:hint="eastAsia"/>
        </w:rPr>
        <w:t>　　　　三、2005-2009年微型汽车行业销售成本分析</w:t>
      </w:r>
      <w:r>
        <w:rPr>
          <w:rFonts w:hint="eastAsia"/>
        </w:rPr>
        <w:br/>
      </w:r>
      <w:r>
        <w:rPr>
          <w:rFonts w:hint="eastAsia"/>
        </w:rPr>
        <w:t>　　　　四、2005-2009年微型汽车行业管理成本分析</w:t>
      </w:r>
      <w:r>
        <w:rPr>
          <w:rFonts w:hint="eastAsia"/>
        </w:rPr>
        <w:br/>
      </w:r>
      <w:r>
        <w:rPr>
          <w:rFonts w:hint="eastAsia"/>
        </w:rPr>
        <w:t>　　　　五、2005-2009年微型汽车行业成本费用分析</w:t>
      </w:r>
      <w:r>
        <w:rPr>
          <w:rFonts w:hint="eastAsia"/>
        </w:rPr>
        <w:br/>
      </w:r>
      <w:r>
        <w:rPr>
          <w:rFonts w:hint="eastAsia"/>
        </w:rPr>
        <w:t>　　第三节 中国微型汽车行业产销运存分析</w:t>
      </w:r>
      <w:r>
        <w:rPr>
          <w:rFonts w:hint="eastAsia"/>
        </w:rPr>
        <w:br/>
      </w:r>
      <w:r>
        <w:rPr>
          <w:rFonts w:hint="eastAsia"/>
        </w:rPr>
        <w:t>　　　　一、2005-2009年微型汽车行业产销情况</w:t>
      </w:r>
      <w:r>
        <w:rPr>
          <w:rFonts w:hint="eastAsia"/>
        </w:rPr>
        <w:br/>
      </w:r>
      <w:r>
        <w:rPr>
          <w:rFonts w:hint="eastAsia"/>
        </w:rPr>
        <w:t>　　　　二、2005-2009年微型汽车行业库存情况</w:t>
      </w:r>
      <w:r>
        <w:rPr>
          <w:rFonts w:hint="eastAsia"/>
        </w:rPr>
        <w:br/>
      </w:r>
      <w:r>
        <w:rPr>
          <w:rFonts w:hint="eastAsia"/>
        </w:rPr>
        <w:t>　　　　三、2005-2009年微型汽车行业资金周转情况</w:t>
      </w:r>
      <w:r>
        <w:rPr>
          <w:rFonts w:hint="eastAsia"/>
        </w:rPr>
        <w:br/>
      </w:r>
      <w:r>
        <w:rPr>
          <w:rFonts w:hint="eastAsia"/>
        </w:rPr>
        <w:t>　　第四节 中国微型汽车行业整体盈利指标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中国微型汽车行业盈利结构分析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中国微型汽车行业重点企业分析</w:t>
      </w:r>
      <w:r>
        <w:rPr>
          <w:rFonts w:hint="eastAsia"/>
        </w:rPr>
        <w:br/>
      </w:r>
      <w:r>
        <w:rPr>
          <w:rFonts w:hint="eastAsia"/>
        </w:rPr>
        <w:t>　　第一节 重庆长安汽车股份有限公司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奇瑞汽车有限公司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江西昌河汽车股份有限公司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上汽通用五菱汽车股份有限公司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哈尔滨哈飞实业汽车制造有限公司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中国微型汽车行业投资状况分析</w:t>
      </w:r>
      <w:r>
        <w:rPr>
          <w:rFonts w:hint="eastAsia"/>
        </w:rPr>
        <w:br/>
      </w:r>
      <w:r>
        <w:rPr>
          <w:rFonts w:hint="eastAsia"/>
        </w:rPr>
        <w:t>　　第一节 微型汽车行业投资优劣势分析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微型汽车行业投资概述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微型汽车行业投资机会分析</w:t>
      </w:r>
      <w:r>
        <w:rPr>
          <w:rFonts w:hint="eastAsia"/>
        </w:rPr>
        <w:br/>
      </w:r>
      <w:r>
        <w:rPr>
          <w:rFonts w:hint="eastAsia"/>
        </w:rPr>
        <w:t>　　　　一、微型汽车行业投资项目分析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五、微型汽车行业投资新方向</w:t>
      </w:r>
      <w:r>
        <w:rPr>
          <w:rFonts w:hint="eastAsia"/>
        </w:rPr>
        <w:br/>
      </w:r>
      <w:r>
        <w:rPr>
          <w:rFonts w:hint="eastAsia"/>
        </w:rPr>
        <w:t>　　第四节 微型汽车行业投资前景分析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三、微型汽车行业金融危机下的发展前景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中国微型汽车市场趋势预测</w:t>
      </w:r>
      <w:r>
        <w:rPr>
          <w:rFonts w:hint="eastAsia"/>
        </w:rPr>
        <w:br/>
      </w:r>
      <w:r>
        <w:rPr>
          <w:rFonts w:hint="eastAsia"/>
        </w:rPr>
        <w:t>　　　　一、2008-2009年我国微型汽车市场趋势总结</w:t>
      </w:r>
      <w:r>
        <w:rPr>
          <w:rFonts w:hint="eastAsia"/>
        </w:rPr>
        <w:br/>
      </w:r>
      <w:r>
        <w:rPr>
          <w:rFonts w:hint="eastAsia"/>
        </w:rPr>
        <w:t>　　　　二、2009-2012年我国微型汽车发展趋势分析</w:t>
      </w:r>
      <w:r>
        <w:rPr>
          <w:rFonts w:hint="eastAsia"/>
        </w:rPr>
        <w:br/>
      </w:r>
      <w:r>
        <w:rPr>
          <w:rFonts w:hint="eastAsia"/>
        </w:rPr>
        <w:t>　　第二节 中国微型汽车市场供给趋势预测</w:t>
      </w:r>
      <w:r>
        <w:rPr>
          <w:rFonts w:hint="eastAsia"/>
        </w:rPr>
        <w:br/>
      </w:r>
      <w:r>
        <w:rPr>
          <w:rFonts w:hint="eastAsia"/>
        </w:rPr>
        <w:t>　　　　一、2009-2012年微型汽车产品技术趋势分析</w:t>
      </w:r>
      <w:r>
        <w:rPr>
          <w:rFonts w:hint="eastAsia"/>
        </w:rPr>
        <w:br/>
      </w:r>
      <w:r>
        <w:rPr>
          <w:rFonts w:hint="eastAsia"/>
        </w:rPr>
        <w:t>　　　　二、2009-2012年微型汽车产品进口趋势分析</w:t>
      </w:r>
      <w:r>
        <w:rPr>
          <w:rFonts w:hint="eastAsia"/>
        </w:rPr>
        <w:br/>
      </w:r>
      <w:r>
        <w:rPr>
          <w:rFonts w:hint="eastAsia"/>
        </w:rPr>
        <w:t>　　　　三、2009-2012年微型汽车产量预测</w:t>
      </w:r>
      <w:r>
        <w:rPr>
          <w:rFonts w:hint="eastAsia"/>
        </w:rPr>
        <w:br/>
      </w:r>
      <w:r>
        <w:rPr>
          <w:rFonts w:hint="eastAsia"/>
        </w:rPr>
        <w:t>　　　　四、2009-2012年微型汽车行业市场供给量预测</w:t>
      </w:r>
      <w:r>
        <w:rPr>
          <w:rFonts w:hint="eastAsia"/>
        </w:rPr>
        <w:br/>
      </w:r>
      <w:r>
        <w:rPr>
          <w:rFonts w:hint="eastAsia"/>
        </w:rPr>
        <w:t>　　第三节 中国微型汽车市场需求趋势预测</w:t>
      </w:r>
      <w:r>
        <w:rPr>
          <w:rFonts w:hint="eastAsia"/>
        </w:rPr>
        <w:br/>
      </w:r>
      <w:r>
        <w:rPr>
          <w:rFonts w:hint="eastAsia"/>
        </w:rPr>
        <w:t>　　　　一、2009-2012年微型汽车市场需求热点</w:t>
      </w:r>
      <w:r>
        <w:rPr>
          <w:rFonts w:hint="eastAsia"/>
        </w:rPr>
        <w:br/>
      </w:r>
      <w:r>
        <w:rPr>
          <w:rFonts w:hint="eastAsia"/>
        </w:rPr>
        <w:t>　　　　二、2009-2012年微型汽车市场出口预测</w:t>
      </w:r>
      <w:r>
        <w:rPr>
          <w:rFonts w:hint="eastAsia"/>
        </w:rPr>
        <w:br/>
      </w:r>
      <w:r>
        <w:rPr>
          <w:rFonts w:hint="eastAsia"/>
        </w:rPr>
        <w:t>　　　　三、2009-2012年微型汽车国内消费预测</w:t>
      </w:r>
      <w:r>
        <w:rPr>
          <w:rFonts w:hint="eastAsia"/>
        </w:rPr>
        <w:br/>
      </w:r>
      <w:r>
        <w:rPr>
          <w:rFonts w:hint="eastAsia"/>
        </w:rPr>
        <w:t>　　　　四、2009-2012年微型汽车国内价格预测</w:t>
      </w:r>
      <w:r>
        <w:rPr>
          <w:rFonts w:hint="eastAsia"/>
        </w:rPr>
        <w:br/>
      </w:r>
      <w:r>
        <w:rPr>
          <w:rFonts w:hint="eastAsia"/>
        </w:rPr>
        <w:t>　　第四节 中国微型汽车行业发展规划建议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中国微型汽车行业企业发展策略建议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提高微型汽车行业企业竞争力的建议</w:t>
      </w:r>
      <w:r>
        <w:rPr>
          <w:rFonts w:hint="eastAsia"/>
        </w:rPr>
        <w:br/>
      </w:r>
      <w:r>
        <w:rPr>
          <w:rFonts w:hint="eastAsia"/>
        </w:rPr>
        <w:t>　　　　一、提高中国微型汽车企业核心竞争力的对策</w:t>
      </w:r>
      <w:r>
        <w:rPr>
          <w:rFonts w:hint="eastAsia"/>
        </w:rPr>
        <w:br/>
      </w:r>
      <w:r>
        <w:rPr>
          <w:rFonts w:hint="eastAsia"/>
        </w:rPr>
        <w:t>　　　　二、微型汽车企业提升竞争力的主要方向</w:t>
      </w:r>
      <w:r>
        <w:rPr>
          <w:rFonts w:hint="eastAsia"/>
        </w:rPr>
        <w:br/>
      </w:r>
      <w:r>
        <w:rPr>
          <w:rFonts w:hint="eastAsia"/>
        </w:rPr>
        <w:t>　　　　三、微型汽车企业核心竞争力的因素及提升途径</w:t>
      </w:r>
      <w:r>
        <w:rPr>
          <w:rFonts w:hint="eastAsia"/>
        </w:rPr>
        <w:br/>
      </w:r>
      <w:r>
        <w:rPr>
          <w:rFonts w:hint="eastAsia"/>
        </w:rPr>
        <w:t>　　　　四、提高微型汽车的策略</w:t>
      </w:r>
      <w:r>
        <w:rPr>
          <w:rFonts w:hint="eastAsia"/>
        </w:rPr>
        <w:br/>
      </w:r>
      <w:r>
        <w:rPr>
          <w:rFonts w:hint="eastAsia"/>
        </w:rPr>
        <w:t>　　第四节 中智⋅林⋅－对我国微型汽车品牌的战略思考</w:t>
      </w:r>
      <w:r>
        <w:rPr>
          <w:rFonts w:hint="eastAsia"/>
        </w:rPr>
        <w:br/>
      </w:r>
      <w:r>
        <w:rPr>
          <w:rFonts w:hint="eastAsia"/>
        </w:rPr>
        <w:t>　　　　一、微型汽车行业实施品牌战略的意义</w:t>
      </w:r>
      <w:r>
        <w:rPr>
          <w:rFonts w:hint="eastAsia"/>
        </w:rPr>
        <w:br/>
      </w:r>
      <w:r>
        <w:rPr>
          <w:rFonts w:hint="eastAsia"/>
        </w:rPr>
        <w:t>　　　　二、微型汽车行业企业品牌的现状分析</w:t>
      </w:r>
      <w:r>
        <w:rPr>
          <w:rFonts w:hint="eastAsia"/>
        </w:rPr>
        <w:br/>
      </w:r>
      <w:r>
        <w:rPr>
          <w:rFonts w:hint="eastAsia"/>
        </w:rPr>
        <w:t>　　　　三、微型汽车行业企业的品牌战略</w:t>
      </w:r>
      <w:r>
        <w:rPr>
          <w:rFonts w:hint="eastAsia"/>
        </w:rPr>
        <w:br/>
      </w:r>
      <w:r>
        <w:rPr>
          <w:rFonts w:hint="eastAsia"/>
        </w:rPr>
        <w:t>　　　　四、微型汽车行业品牌战略管理的策略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b7f322d304bab" w:history="1">
        <w:r>
          <w:rPr>
            <w:rStyle w:val="Hyperlink"/>
          </w:rPr>
          <w:t>2010-2012年中国微型汽车行业发展前景分析及投资规划分析报告</w:t>
        </w:r>
      </w:hyperlink>
      <w:r>
        <w:rPr>
          <w:color w:val="C00000"/>
        </w:rPr>
        <w:t>》，报告编号：</w:t>
      </w:r>
      <w:r>
        <w:rPr>
          <w:rFonts w:hint="eastAsia"/>
          <w:color w:val="C00000"/>
        </w:rPr>
        <w:t>05823A8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b7f322d304bab" w:history="1">
        <w:r>
          <w:rPr>
            <w:rStyle w:val="Hyperlink"/>
          </w:rPr>
          <w:t>https://www.20087.com/2011-01/R_2010_2012weixingqichexingyefazhanqia.html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6396c3e8a4b37" w:history="1">
      <w:r>
        <w:rPr>
          <w:rStyle w:val="Hyperlink"/>
        </w:rPr>
        <w:t>2010-2012年中国微型汽车行业发展前景分析及投资规划分析报告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weixingqichexingyefazhanqia.html" TargetMode="External" Id="Rb41b7f322d304bab" /></Relationships>
</file>

<file path=word/_rels/header2.xml.rels>&#65279;<?xml version="1.0" encoding="utf-8"?><Relationships xmlns="http://schemas.openxmlformats.org/package/2006/relationships"><Relationship Type="http://schemas.openxmlformats.org/officeDocument/2006/relationships/hyperlink" Target="https://www.20087.com/2011-01/R_2010_2012weixingqichexingyefazhanqia.html" TargetMode="External" Id="Rfee6396c3e8a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2011-01-05T03:28:00Z</dcterms:created>
  <dcterms:modified xsi:type="dcterms:W3CDTF">2011-01-05T04:28:00Z</dcterms:modified>
  <dc:subject>2010-2012年中国微型汽车行业发展前景分析及投资规划分析报告</dc:subject>
  <dc:title>2010-2012年中国微型汽车行业发展前景分析及投资规划分析报告</dc:title>
  <cp:keywords>2010-2012年中国微型汽车行业发展前景分析及投资规划分析报告</cp:keywords>
  <dc:description>2010-2012年中国微型汽车行业发展前景分析及投资规划分析报告</dc:description>
</cp:coreProperties>
</file>