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00ff71e954378" w:history="1">
              <w:r>
                <w:rPr>
                  <w:rStyle w:val="Hyperlink"/>
                </w:rPr>
                <w:t>2010-2012年中国油茶行业市场发展分析及投资前景分析预测报告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00ff71e954378" w:history="1">
              <w:r>
                <w:rPr>
                  <w:rStyle w:val="Hyperlink"/>
                </w:rPr>
                <w:t>2010-2012年中国油茶行业市场发展分析及投资前景分析预测报告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a00ff71e954378" w:history="1">
                <w:r>
                  <w:rPr>
                    <w:rStyle w:val="Hyperlink"/>
                  </w:rPr>
                  <w:t>https://www.20087.com/2011-01/R_2010_2012youchaxingyeshichangfazhanf.html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茶（CamelliaoleiferaAbel），属山茶科（Theaceae）山茶属（CamelliaL．）植物，为常绿小乔木或灌木，是我国特有的木本食用油料树种，有***多年的栽培和利用历史，与油橄榄、油棕、椰子并称为世界四大木本油料植物，与乌桕、油桐和核桃并称为我国四大木本油料植物。截至**，我国油茶面积约有***万亩，油茶籽年产量***万吨左右，年产茶油约***万吨，产值约***亿元，主要分布在长江流域及其以南的***个省（市、区），其中江西、湖南、广西三省（区）占到全国总面积的***%。</w:t>
      </w:r>
      <w:r>
        <w:rPr>
          <w:rFonts w:hint="eastAsia"/>
        </w:rPr>
        <w:br/>
      </w:r>
      <w:r>
        <w:rPr>
          <w:rFonts w:hint="eastAsia"/>
        </w:rPr>
        <w:t>　　我国油茶主产区集中分布在湖南、江西、广西、浙江、福建、广东、湖北、贵州、安徽、云南、重庆、河南、四川和陕西***个省（区、市）的***个县（市、区）。其中，种植面积大于***万亩的县（市、区）有***个，种植面积在5～***万亩的县（市、区）有***个，种植面积在1～***万亩的县（市、区）有***个，种植面积小于***万亩的县（市、区）有***个。</w:t>
      </w:r>
      <w:r>
        <w:rPr>
          <w:rFonts w:hint="eastAsia"/>
        </w:rPr>
        <w:br/>
      </w:r>
      <w:r>
        <w:rPr>
          <w:rFonts w:hint="eastAsia"/>
        </w:rPr>
        <w:t>　　**年**月初，由国家发改委、财政部、国家林业局联合出台的《全国油茶产业发展规划（**-**年）》经国务院批准正式颁布。规划提出，到**年，全国茶油产量将达到***多万吨，按销售价格***万元/吨计算，年产值达***亿元；再加上副产品，种植油茶年总产值可超过***亿元。</w:t>
      </w:r>
      <w:r>
        <w:rPr>
          <w:rFonts w:hint="eastAsia"/>
        </w:rPr>
        <w:br/>
      </w:r>
      <w:r>
        <w:rPr>
          <w:rFonts w:hint="eastAsia"/>
        </w:rPr>
        <w:t>　　根据全球及中国油茶产业发展的阶段性特征，综合国家统计局、商务部、工信部、行业协会等权威部门发布的统计信息和统计数据，糅合各类年鉴信息数据、各类财经媒体信息数据、各类商用数据库信息数据，依靠强大的研究和调查团队，对油茶产业投资状况和投资前景，在独立、公正、公开的原则指引下，撰写了《</w:t>
      </w:r>
      <w:hyperlink r:id="Ra2a00ff71e954378" w:history="1">
        <w:r>
          <w:rPr>
            <w:rStyle w:val="Hyperlink"/>
          </w:rPr>
          <w:t>2010-2012年中国油茶行业市场发展分析及投资前景分析预测报告</w:t>
        </w:r>
      </w:hyperlink>
      <w:r>
        <w:rPr>
          <w:rFonts w:hint="eastAsia"/>
        </w:rPr>
        <w:t>》，较为系统、全面地分析了油茶产业的投资状况和投资趋势，能够为企事业单位深入细致地认知油茶产业的投资提供具有价值和指导意义的成果。</w:t>
      </w:r>
      <w:r>
        <w:rPr>
          <w:rFonts w:hint="eastAsia"/>
        </w:rPr>
        <w:br/>
      </w:r>
      <w:r>
        <w:rPr>
          <w:rFonts w:hint="eastAsia"/>
        </w:rPr>
        <w:br/>
      </w:r>
      <w:r>
        <w:rPr>
          <w:rFonts w:hint="eastAsia"/>
        </w:rPr>
        <w:t>第一章 油茶相关概述</w:t>
      </w:r>
      <w:r>
        <w:rPr>
          <w:rFonts w:hint="eastAsia"/>
        </w:rPr>
        <w:br/>
      </w:r>
      <w:r>
        <w:rPr>
          <w:rFonts w:hint="eastAsia"/>
        </w:rPr>
        <w:t>　　第一节 油茶简介</w:t>
      </w:r>
      <w:r>
        <w:rPr>
          <w:rFonts w:hint="eastAsia"/>
        </w:rPr>
        <w:br/>
      </w:r>
      <w:r>
        <w:rPr>
          <w:rFonts w:hint="eastAsia"/>
        </w:rPr>
        <w:t>　　　　一、油茶的概念</w:t>
      </w:r>
      <w:r>
        <w:rPr>
          <w:rFonts w:hint="eastAsia"/>
        </w:rPr>
        <w:br/>
      </w:r>
      <w:r>
        <w:rPr>
          <w:rFonts w:hint="eastAsia"/>
        </w:rPr>
        <w:t>　　　　二、油茶的分布</w:t>
      </w:r>
      <w:r>
        <w:rPr>
          <w:rFonts w:hint="eastAsia"/>
        </w:rPr>
        <w:br/>
      </w:r>
      <w:r>
        <w:rPr>
          <w:rFonts w:hint="eastAsia"/>
        </w:rPr>
        <w:t>　　　　三、油茶的用途</w:t>
      </w:r>
      <w:r>
        <w:rPr>
          <w:rFonts w:hint="eastAsia"/>
        </w:rPr>
        <w:br/>
      </w:r>
      <w:r>
        <w:rPr>
          <w:rFonts w:hint="eastAsia"/>
        </w:rPr>
        <w:t>　　第二节 油茶的特性</w:t>
      </w:r>
      <w:r>
        <w:rPr>
          <w:rFonts w:hint="eastAsia"/>
        </w:rPr>
        <w:br/>
      </w:r>
      <w:r>
        <w:rPr>
          <w:rFonts w:hint="eastAsia"/>
        </w:rPr>
        <w:t>　　　　一、生态学特性</w:t>
      </w:r>
      <w:r>
        <w:rPr>
          <w:rFonts w:hint="eastAsia"/>
        </w:rPr>
        <w:br/>
      </w:r>
      <w:r>
        <w:rPr>
          <w:rFonts w:hint="eastAsia"/>
        </w:rPr>
        <w:t>　　　　二、生长发育特性</w:t>
      </w:r>
      <w:r>
        <w:rPr>
          <w:rFonts w:hint="eastAsia"/>
        </w:rPr>
        <w:br/>
      </w:r>
      <w:r>
        <w:rPr>
          <w:rFonts w:hint="eastAsia"/>
        </w:rPr>
        <w:t>　　　　三、开花结果习性</w:t>
      </w:r>
      <w:r>
        <w:rPr>
          <w:rFonts w:hint="eastAsia"/>
        </w:rPr>
        <w:br/>
      </w:r>
      <w:r>
        <w:rPr>
          <w:rFonts w:hint="eastAsia"/>
        </w:rPr>
        <w:t>　　第三节 油茶的生长周期</w:t>
      </w:r>
      <w:r>
        <w:rPr>
          <w:rFonts w:hint="eastAsia"/>
        </w:rPr>
        <w:br/>
      </w:r>
      <w:r>
        <w:rPr>
          <w:rFonts w:hint="eastAsia"/>
        </w:rPr>
        <w:t>　　　　一、童期阶段</w:t>
      </w:r>
      <w:r>
        <w:rPr>
          <w:rFonts w:hint="eastAsia"/>
        </w:rPr>
        <w:br/>
      </w:r>
      <w:r>
        <w:rPr>
          <w:rFonts w:hint="eastAsia"/>
        </w:rPr>
        <w:t>　　　　二、成年阶段</w:t>
      </w:r>
      <w:r>
        <w:rPr>
          <w:rFonts w:hint="eastAsia"/>
        </w:rPr>
        <w:br/>
      </w:r>
      <w:r>
        <w:rPr>
          <w:rFonts w:hint="eastAsia"/>
        </w:rPr>
        <w:t>　　　　三、衰老阶段</w:t>
      </w:r>
      <w:r>
        <w:rPr>
          <w:rFonts w:hint="eastAsia"/>
        </w:rPr>
        <w:br/>
      </w:r>
      <w:r>
        <w:rPr>
          <w:rFonts w:hint="eastAsia"/>
        </w:rPr>
        <w:br/>
      </w:r>
      <w:r>
        <w:rPr>
          <w:rFonts w:hint="eastAsia"/>
        </w:rPr>
        <w:t>第二章 2010年中国油茶行业发展环境分析</w:t>
      </w:r>
      <w:r>
        <w:rPr>
          <w:rFonts w:hint="eastAsia"/>
        </w:rPr>
        <w:br/>
      </w:r>
      <w:r>
        <w:rPr>
          <w:rFonts w:hint="eastAsia"/>
        </w:rPr>
        <w:t>　　第四节 2010年中国油茶行业经济环境分析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第五节 2010年中国油茶行业政策环境分析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第六节 2010年中国油茶行业社会环境分析</w:t>
      </w:r>
      <w:r>
        <w:rPr>
          <w:rFonts w:hint="eastAsia"/>
        </w:rPr>
        <w:br/>
      </w:r>
      <w:r>
        <w:rPr>
          <w:rFonts w:hint="eastAsia"/>
        </w:rPr>
        <w:t>　　第七节 2010年中国油茶行业技术环境分析</w:t>
      </w:r>
      <w:r>
        <w:rPr>
          <w:rFonts w:hint="eastAsia"/>
        </w:rPr>
        <w:br/>
      </w:r>
      <w:r>
        <w:rPr>
          <w:rFonts w:hint="eastAsia"/>
        </w:rPr>
        <w:br/>
      </w:r>
      <w:r>
        <w:rPr>
          <w:rFonts w:hint="eastAsia"/>
        </w:rPr>
        <w:t>第三章 2010年中国油茶行业运行态势分析</w:t>
      </w:r>
      <w:r>
        <w:rPr>
          <w:rFonts w:hint="eastAsia"/>
        </w:rPr>
        <w:br/>
      </w:r>
      <w:r>
        <w:rPr>
          <w:rFonts w:hint="eastAsia"/>
        </w:rPr>
        <w:t>　　第一节 2010年中国油茶行业概况分析</w:t>
      </w:r>
      <w:r>
        <w:rPr>
          <w:rFonts w:hint="eastAsia"/>
        </w:rPr>
        <w:br/>
      </w:r>
      <w:r>
        <w:rPr>
          <w:rFonts w:hint="eastAsia"/>
        </w:rPr>
        <w:t>　　　　一、油茶生产经营概况</w:t>
      </w:r>
      <w:r>
        <w:rPr>
          <w:rFonts w:hint="eastAsia"/>
        </w:rPr>
        <w:br/>
      </w:r>
      <w:r>
        <w:rPr>
          <w:rFonts w:hint="eastAsia"/>
        </w:rPr>
        <w:t>　　　　二、油茶行业总体发展概况</w:t>
      </w:r>
      <w:r>
        <w:rPr>
          <w:rFonts w:hint="eastAsia"/>
        </w:rPr>
        <w:br/>
      </w:r>
      <w:r>
        <w:rPr>
          <w:rFonts w:hint="eastAsia"/>
        </w:rPr>
        <w:t>　　第二节 2010年中国油茶行业经受压力分析</w:t>
      </w:r>
      <w:r>
        <w:rPr>
          <w:rFonts w:hint="eastAsia"/>
        </w:rPr>
        <w:br/>
      </w:r>
      <w:r>
        <w:rPr>
          <w:rFonts w:hint="eastAsia"/>
        </w:rPr>
        <w:t>　　　　一、人民币升值对油茶产业的压力</w:t>
      </w:r>
      <w:r>
        <w:rPr>
          <w:rFonts w:hint="eastAsia"/>
        </w:rPr>
        <w:br/>
      </w:r>
      <w:r>
        <w:rPr>
          <w:rFonts w:hint="eastAsia"/>
        </w:rPr>
        <w:t>　　　　二、出口退税下调对油茶产业的压力</w:t>
      </w:r>
      <w:r>
        <w:rPr>
          <w:rFonts w:hint="eastAsia"/>
        </w:rPr>
        <w:br/>
      </w:r>
      <w:r>
        <w:rPr>
          <w:rFonts w:hint="eastAsia"/>
        </w:rPr>
        <w:t>　　　　三、欧盟反倾销对油茶产业的压力</w:t>
      </w:r>
      <w:r>
        <w:rPr>
          <w:rFonts w:hint="eastAsia"/>
        </w:rPr>
        <w:br/>
      </w:r>
      <w:r>
        <w:rPr>
          <w:rFonts w:hint="eastAsia"/>
        </w:rPr>
        <w:t>　　　　四、原材料涨价对油茶产业的压力</w:t>
      </w:r>
      <w:r>
        <w:rPr>
          <w:rFonts w:hint="eastAsia"/>
        </w:rPr>
        <w:br/>
      </w:r>
      <w:r>
        <w:rPr>
          <w:rFonts w:hint="eastAsia"/>
        </w:rPr>
        <w:t>　　　　五、劳动力成本上升对油茶产业的压力</w:t>
      </w:r>
      <w:r>
        <w:rPr>
          <w:rFonts w:hint="eastAsia"/>
        </w:rPr>
        <w:br/>
      </w:r>
      <w:r>
        <w:rPr>
          <w:rFonts w:hint="eastAsia"/>
        </w:rPr>
        <w:t>　　第三节 2010年中国油茶的发展及存在的问题分析</w:t>
      </w:r>
      <w:r>
        <w:rPr>
          <w:rFonts w:hint="eastAsia"/>
        </w:rPr>
        <w:br/>
      </w:r>
      <w:r>
        <w:rPr>
          <w:rFonts w:hint="eastAsia"/>
        </w:rPr>
        <w:t>　　　　一、2010年中国油茶行业发展中的问题</w:t>
      </w:r>
      <w:r>
        <w:rPr>
          <w:rFonts w:hint="eastAsia"/>
        </w:rPr>
        <w:br/>
      </w:r>
      <w:r>
        <w:rPr>
          <w:rFonts w:hint="eastAsia"/>
        </w:rPr>
        <w:t>　　　　二、发展油茶的可行性问题</w:t>
      </w:r>
      <w:r>
        <w:rPr>
          <w:rFonts w:hint="eastAsia"/>
        </w:rPr>
        <w:br/>
      </w:r>
      <w:r>
        <w:rPr>
          <w:rFonts w:hint="eastAsia"/>
        </w:rPr>
        <w:t>　　　　三、解决措施</w:t>
      </w:r>
      <w:r>
        <w:rPr>
          <w:rFonts w:hint="eastAsia"/>
        </w:rPr>
        <w:br/>
      </w:r>
      <w:r>
        <w:rPr>
          <w:rFonts w:hint="eastAsia"/>
        </w:rPr>
        <w:br/>
      </w:r>
      <w:r>
        <w:rPr>
          <w:rFonts w:hint="eastAsia"/>
        </w:rPr>
        <w:t>第四章 2010年中国油茶行业整体运行指标分析</w:t>
      </w:r>
      <w:r>
        <w:rPr>
          <w:rFonts w:hint="eastAsia"/>
        </w:rPr>
        <w:br/>
      </w:r>
      <w:r>
        <w:rPr>
          <w:rFonts w:hint="eastAsia"/>
        </w:rPr>
        <w:t>　　第一节 2010年全国及各省市油茶行业规模分析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2010年中国油茶行业产销分析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2010年中国油茶行业盈利能力分析</w:t>
      </w:r>
      <w:r>
        <w:rPr>
          <w:rFonts w:hint="eastAsia"/>
        </w:rPr>
        <w:br/>
      </w:r>
      <w:r>
        <w:rPr>
          <w:rFonts w:hint="eastAsia"/>
        </w:rPr>
        <w:t>　　第四节 2010年中国油茶行业偿债能力分析</w:t>
      </w:r>
      <w:r>
        <w:rPr>
          <w:rFonts w:hint="eastAsia"/>
        </w:rPr>
        <w:br/>
      </w:r>
      <w:r>
        <w:rPr>
          <w:rFonts w:hint="eastAsia"/>
        </w:rPr>
        <w:t>　　第五节 2010年中国油茶行业营运能力分析</w:t>
      </w:r>
      <w:r>
        <w:rPr>
          <w:rFonts w:hint="eastAsia"/>
        </w:rPr>
        <w:br/>
      </w:r>
      <w:r>
        <w:rPr>
          <w:rFonts w:hint="eastAsia"/>
        </w:rPr>
        <w:br/>
      </w:r>
      <w:r>
        <w:rPr>
          <w:rFonts w:hint="eastAsia"/>
        </w:rPr>
        <w:t>第五章 2010年中国油茶行业产销运行状况分析</w:t>
      </w:r>
      <w:r>
        <w:rPr>
          <w:rFonts w:hint="eastAsia"/>
        </w:rPr>
        <w:br/>
      </w:r>
      <w:r>
        <w:rPr>
          <w:rFonts w:hint="eastAsia"/>
        </w:rPr>
        <w:t>　　第一节 2010年全国及各省市油茶行业产销数据分析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2010年中国油茶行业总销售收入分析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2010年中国油茶行业销售收入增长率分析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2010年中国油茶进出口贸易分析</w:t>
      </w:r>
      <w:r>
        <w:rPr>
          <w:rFonts w:hint="eastAsia"/>
        </w:rPr>
        <w:br/>
      </w:r>
      <w:r>
        <w:rPr>
          <w:rFonts w:hint="eastAsia"/>
        </w:rPr>
        <w:t>　　第一节 2010年中国油茶进出口状况分析</w:t>
      </w:r>
      <w:r>
        <w:rPr>
          <w:rFonts w:hint="eastAsia"/>
        </w:rPr>
        <w:br/>
      </w:r>
      <w:r>
        <w:rPr>
          <w:rFonts w:hint="eastAsia"/>
        </w:rPr>
        <w:t>　　　　一、2010年中国油茶进出口规模及增长分析</w:t>
      </w:r>
      <w:r>
        <w:rPr>
          <w:rFonts w:hint="eastAsia"/>
        </w:rPr>
        <w:br/>
      </w:r>
      <w:r>
        <w:rPr>
          <w:rFonts w:hint="eastAsia"/>
        </w:rPr>
        <w:t>　　　　二、2010年中国油茶进出口额差异及变化</w:t>
      </w:r>
      <w:r>
        <w:rPr>
          <w:rFonts w:hint="eastAsia"/>
        </w:rPr>
        <w:br/>
      </w:r>
      <w:r>
        <w:rPr>
          <w:rFonts w:hint="eastAsia"/>
        </w:rPr>
        <w:t>　　第二节 2010年中国油茶出口状况分析</w:t>
      </w:r>
      <w:r>
        <w:rPr>
          <w:rFonts w:hint="eastAsia"/>
        </w:rPr>
        <w:br/>
      </w:r>
      <w:r>
        <w:rPr>
          <w:rFonts w:hint="eastAsia"/>
        </w:rPr>
        <w:t>　　　　一、2010年中国油茶出口规模及增长</w:t>
      </w:r>
      <w:r>
        <w:rPr>
          <w:rFonts w:hint="eastAsia"/>
        </w:rPr>
        <w:br/>
      </w:r>
      <w:r>
        <w:rPr>
          <w:rFonts w:hint="eastAsia"/>
        </w:rPr>
        <w:t>　　　　二、2010年中国油茶出口流向结构</w:t>
      </w:r>
      <w:r>
        <w:rPr>
          <w:rFonts w:hint="eastAsia"/>
        </w:rPr>
        <w:br/>
      </w:r>
      <w:r>
        <w:rPr>
          <w:rFonts w:hint="eastAsia"/>
        </w:rPr>
        <w:t>　　第三节 2010年中国油茶进口状况分析</w:t>
      </w:r>
      <w:r>
        <w:rPr>
          <w:rFonts w:hint="eastAsia"/>
        </w:rPr>
        <w:br/>
      </w:r>
      <w:r>
        <w:rPr>
          <w:rFonts w:hint="eastAsia"/>
        </w:rPr>
        <w:t>　　　　一、2010年中国油茶进口规模及增长</w:t>
      </w:r>
      <w:r>
        <w:rPr>
          <w:rFonts w:hint="eastAsia"/>
        </w:rPr>
        <w:br/>
      </w:r>
      <w:r>
        <w:rPr>
          <w:rFonts w:hint="eastAsia"/>
        </w:rPr>
        <w:t>　　　　二、2010年中国油茶进口流向结构</w:t>
      </w:r>
      <w:r>
        <w:rPr>
          <w:rFonts w:hint="eastAsia"/>
        </w:rPr>
        <w:br/>
      </w:r>
      <w:r>
        <w:rPr>
          <w:rFonts w:hint="eastAsia"/>
        </w:rPr>
        <w:t>　　第四节 2010年中国进出口油茶主要产品价格特征分析</w:t>
      </w:r>
      <w:r>
        <w:rPr>
          <w:rFonts w:hint="eastAsia"/>
        </w:rPr>
        <w:br/>
      </w:r>
      <w:r>
        <w:rPr>
          <w:rFonts w:hint="eastAsia"/>
        </w:rPr>
        <w:br/>
      </w:r>
      <w:r>
        <w:rPr>
          <w:rFonts w:hint="eastAsia"/>
        </w:rPr>
        <w:t>第七章 2010年中国油茶行业重点区域运行分析</w:t>
      </w:r>
      <w:r>
        <w:rPr>
          <w:rFonts w:hint="eastAsia"/>
        </w:rPr>
        <w:br/>
      </w:r>
      <w:r>
        <w:rPr>
          <w:rFonts w:hint="eastAsia"/>
        </w:rPr>
        <w:t>　　第一节 2010年华东地区油茶行业运行情况</w:t>
      </w:r>
      <w:r>
        <w:rPr>
          <w:rFonts w:hint="eastAsia"/>
        </w:rPr>
        <w:br/>
      </w:r>
      <w:r>
        <w:rPr>
          <w:rFonts w:hint="eastAsia"/>
        </w:rPr>
        <w:t>　　　　一、华东地区油茶行业产销分析</w:t>
      </w:r>
      <w:r>
        <w:rPr>
          <w:rFonts w:hint="eastAsia"/>
        </w:rPr>
        <w:br/>
      </w:r>
      <w:r>
        <w:rPr>
          <w:rFonts w:hint="eastAsia"/>
        </w:rPr>
        <w:t>　　　　二、华东地区油茶行业盈利能力分析</w:t>
      </w:r>
      <w:r>
        <w:rPr>
          <w:rFonts w:hint="eastAsia"/>
        </w:rPr>
        <w:br/>
      </w:r>
      <w:r>
        <w:rPr>
          <w:rFonts w:hint="eastAsia"/>
        </w:rPr>
        <w:t>　　　　三、华东地区油茶行业偿债能力分析</w:t>
      </w:r>
      <w:r>
        <w:rPr>
          <w:rFonts w:hint="eastAsia"/>
        </w:rPr>
        <w:br/>
      </w:r>
      <w:r>
        <w:rPr>
          <w:rFonts w:hint="eastAsia"/>
        </w:rPr>
        <w:t>　　　　四、华东地区油茶行业营运能力分析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2010年华南地区油茶行业运行情况</w:t>
      </w:r>
      <w:r>
        <w:rPr>
          <w:rFonts w:hint="eastAsia"/>
        </w:rPr>
        <w:br/>
      </w:r>
      <w:r>
        <w:rPr>
          <w:rFonts w:hint="eastAsia"/>
        </w:rPr>
        <w:t>　　　　一、华南地区油茶行业产销分析</w:t>
      </w:r>
      <w:r>
        <w:rPr>
          <w:rFonts w:hint="eastAsia"/>
        </w:rPr>
        <w:br/>
      </w:r>
      <w:r>
        <w:rPr>
          <w:rFonts w:hint="eastAsia"/>
        </w:rPr>
        <w:t>　　　　二、华南地区油茶行业盈利能力分析</w:t>
      </w:r>
      <w:r>
        <w:rPr>
          <w:rFonts w:hint="eastAsia"/>
        </w:rPr>
        <w:br/>
      </w:r>
      <w:r>
        <w:rPr>
          <w:rFonts w:hint="eastAsia"/>
        </w:rPr>
        <w:t>　　　　三、华南地区油茶行业偿债能力分析</w:t>
      </w:r>
      <w:r>
        <w:rPr>
          <w:rFonts w:hint="eastAsia"/>
        </w:rPr>
        <w:br/>
      </w:r>
      <w:r>
        <w:rPr>
          <w:rFonts w:hint="eastAsia"/>
        </w:rPr>
        <w:t>　　　　四、华南地区油茶行业营运能力分析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2010年华中地区油茶行业运行情况</w:t>
      </w:r>
      <w:r>
        <w:rPr>
          <w:rFonts w:hint="eastAsia"/>
        </w:rPr>
        <w:br/>
      </w:r>
      <w:r>
        <w:rPr>
          <w:rFonts w:hint="eastAsia"/>
        </w:rPr>
        <w:t>　　　　一、华中地区油茶行业产销分析</w:t>
      </w:r>
      <w:r>
        <w:rPr>
          <w:rFonts w:hint="eastAsia"/>
        </w:rPr>
        <w:br/>
      </w:r>
      <w:r>
        <w:rPr>
          <w:rFonts w:hint="eastAsia"/>
        </w:rPr>
        <w:t>　　　　二、华中地区油茶行业盈利能力分析</w:t>
      </w:r>
      <w:r>
        <w:rPr>
          <w:rFonts w:hint="eastAsia"/>
        </w:rPr>
        <w:br/>
      </w:r>
      <w:r>
        <w:rPr>
          <w:rFonts w:hint="eastAsia"/>
        </w:rPr>
        <w:t>　　　　三、华中地区油茶行业偿债能力分析</w:t>
      </w:r>
      <w:r>
        <w:rPr>
          <w:rFonts w:hint="eastAsia"/>
        </w:rPr>
        <w:br/>
      </w:r>
      <w:r>
        <w:rPr>
          <w:rFonts w:hint="eastAsia"/>
        </w:rPr>
        <w:t>　　　　四、华中地区油茶行业营运能力分析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2010年华北地区油茶行业运行情况</w:t>
      </w:r>
      <w:r>
        <w:rPr>
          <w:rFonts w:hint="eastAsia"/>
        </w:rPr>
        <w:br/>
      </w:r>
      <w:r>
        <w:rPr>
          <w:rFonts w:hint="eastAsia"/>
        </w:rPr>
        <w:t>　　　　一、华北地区油茶行业产销分析</w:t>
      </w:r>
      <w:r>
        <w:rPr>
          <w:rFonts w:hint="eastAsia"/>
        </w:rPr>
        <w:br/>
      </w:r>
      <w:r>
        <w:rPr>
          <w:rFonts w:hint="eastAsia"/>
        </w:rPr>
        <w:t>　　　　二、华北地区油茶行业盈利能力分析</w:t>
      </w:r>
      <w:r>
        <w:rPr>
          <w:rFonts w:hint="eastAsia"/>
        </w:rPr>
        <w:br/>
      </w:r>
      <w:r>
        <w:rPr>
          <w:rFonts w:hint="eastAsia"/>
        </w:rPr>
        <w:t>　　　　三、华北地区油茶行业偿债能力分析</w:t>
      </w:r>
      <w:r>
        <w:rPr>
          <w:rFonts w:hint="eastAsia"/>
        </w:rPr>
        <w:br/>
      </w:r>
      <w:r>
        <w:rPr>
          <w:rFonts w:hint="eastAsia"/>
        </w:rPr>
        <w:t>　　　　四、华北地区油茶行业营运能力分析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2010年西北地区油茶行业运行情况</w:t>
      </w:r>
      <w:r>
        <w:rPr>
          <w:rFonts w:hint="eastAsia"/>
        </w:rPr>
        <w:br/>
      </w:r>
      <w:r>
        <w:rPr>
          <w:rFonts w:hint="eastAsia"/>
        </w:rPr>
        <w:t>　　　　一、西北地区油茶行业产销分析</w:t>
      </w:r>
      <w:r>
        <w:rPr>
          <w:rFonts w:hint="eastAsia"/>
        </w:rPr>
        <w:br/>
      </w:r>
      <w:r>
        <w:rPr>
          <w:rFonts w:hint="eastAsia"/>
        </w:rPr>
        <w:t>　　　　二、西北地区油茶行业盈利能力分析</w:t>
      </w:r>
      <w:r>
        <w:rPr>
          <w:rFonts w:hint="eastAsia"/>
        </w:rPr>
        <w:br/>
      </w:r>
      <w:r>
        <w:rPr>
          <w:rFonts w:hint="eastAsia"/>
        </w:rPr>
        <w:t>　　　　三、西北地区油茶行业偿债能力分析</w:t>
      </w:r>
      <w:r>
        <w:rPr>
          <w:rFonts w:hint="eastAsia"/>
        </w:rPr>
        <w:br/>
      </w:r>
      <w:r>
        <w:rPr>
          <w:rFonts w:hint="eastAsia"/>
        </w:rPr>
        <w:t>　　　　四、西北地区油茶行业营运能力分析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2010年西南地区油茶行业运行情况</w:t>
      </w:r>
      <w:r>
        <w:rPr>
          <w:rFonts w:hint="eastAsia"/>
        </w:rPr>
        <w:br/>
      </w:r>
      <w:r>
        <w:rPr>
          <w:rFonts w:hint="eastAsia"/>
        </w:rPr>
        <w:t>　　　　一、西南地区油茶行业产销分析</w:t>
      </w:r>
      <w:r>
        <w:rPr>
          <w:rFonts w:hint="eastAsia"/>
        </w:rPr>
        <w:br/>
      </w:r>
      <w:r>
        <w:rPr>
          <w:rFonts w:hint="eastAsia"/>
        </w:rPr>
        <w:t>　　　　二、西南地区油茶行业盈利能力分析</w:t>
      </w:r>
      <w:r>
        <w:rPr>
          <w:rFonts w:hint="eastAsia"/>
        </w:rPr>
        <w:br/>
      </w:r>
      <w:r>
        <w:rPr>
          <w:rFonts w:hint="eastAsia"/>
        </w:rPr>
        <w:t>　　　　三、西南地区油茶行业偿债能力分析</w:t>
      </w:r>
      <w:r>
        <w:rPr>
          <w:rFonts w:hint="eastAsia"/>
        </w:rPr>
        <w:br/>
      </w:r>
      <w:r>
        <w:rPr>
          <w:rFonts w:hint="eastAsia"/>
        </w:rPr>
        <w:t>　　　　四、西南地区油茶行业营运能力分析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2010年东北地区油茶行业运行情况</w:t>
      </w:r>
      <w:r>
        <w:rPr>
          <w:rFonts w:hint="eastAsia"/>
        </w:rPr>
        <w:br/>
      </w:r>
      <w:r>
        <w:rPr>
          <w:rFonts w:hint="eastAsia"/>
        </w:rPr>
        <w:t>　　　　一、东北地区油茶行业产销分析</w:t>
      </w:r>
      <w:r>
        <w:rPr>
          <w:rFonts w:hint="eastAsia"/>
        </w:rPr>
        <w:br/>
      </w:r>
      <w:r>
        <w:rPr>
          <w:rFonts w:hint="eastAsia"/>
        </w:rPr>
        <w:t>　　　　二、东北地区油茶行业盈利能力分析</w:t>
      </w:r>
      <w:r>
        <w:rPr>
          <w:rFonts w:hint="eastAsia"/>
        </w:rPr>
        <w:br/>
      </w:r>
      <w:r>
        <w:rPr>
          <w:rFonts w:hint="eastAsia"/>
        </w:rPr>
        <w:t>　　　　三、东北地区油茶行业偿债能力分析</w:t>
      </w:r>
      <w:r>
        <w:rPr>
          <w:rFonts w:hint="eastAsia"/>
        </w:rPr>
        <w:br/>
      </w:r>
      <w:r>
        <w:rPr>
          <w:rFonts w:hint="eastAsia"/>
        </w:rPr>
        <w:t>　　　　四、东北地区油茶行业营运能力分析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第八章 2010年中国油茶行业重点企业分析</w:t>
      </w:r>
      <w:r>
        <w:rPr>
          <w:rFonts w:hint="eastAsia"/>
        </w:rPr>
        <w:br/>
      </w:r>
      <w:r>
        <w:rPr>
          <w:rFonts w:hint="eastAsia"/>
        </w:rPr>
        <w:t>　　第一节 湖南金浩茶油股份有限公司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郴州邦尔泰苏仙油脂有限公司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广东新大地生物科技股份有限公司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江西绿海油脂有限公司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广东大壹品农业科技有限公司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2009-2012年中国油茶行业发展趋势及预测</w:t>
      </w:r>
      <w:r>
        <w:rPr>
          <w:rFonts w:hint="eastAsia"/>
        </w:rPr>
        <w:br/>
      </w:r>
      <w:r>
        <w:rPr>
          <w:rFonts w:hint="eastAsia"/>
        </w:rPr>
        <w:t>　　第一节 2009-2012年中国油茶行业发展趋势分析</w:t>
      </w:r>
      <w:r>
        <w:rPr>
          <w:rFonts w:hint="eastAsia"/>
        </w:rPr>
        <w:br/>
      </w:r>
      <w:r>
        <w:rPr>
          <w:rFonts w:hint="eastAsia"/>
        </w:rPr>
        <w:t>　　第二节 2009-2012年中国油茶行业运行状况预测分析</w:t>
      </w:r>
      <w:r>
        <w:rPr>
          <w:rFonts w:hint="eastAsia"/>
        </w:rPr>
        <w:br/>
      </w:r>
      <w:r>
        <w:rPr>
          <w:rFonts w:hint="eastAsia"/>
        </w:rPr>
        <w:t>　　　　一、2009-2012年中国油茶行业总产值预测分析</w:t>
      </w:r>
      <w:r>
        <w:rPr>
          <w:rFonts w:hint="eastAsia"/>
        </w:rPr>
        <w:br/>
      </w:r>
      <w:r>
        <w:rPr>
          <w:rFonts w:hint="eastAsia"/>
        </w:rPr>
        <w:t>　　　　二、2009-2012年中国油茶行业销售收入预测分析</w:t>
      </w:r>
      <w:r>
        <w:rPr>
          <w:rFonts w:hint="eastAsia"/>
        </w:rPr>
        <w:br/>
      </w:r>
      <w:r>
        <w:rPr>
          <w:rFonts w:hint="eastAsia"/>
        </w:rPr>
        <w:t>　　　　三、2009-2012年中国油茶行业资产负债率预测分析</w:t>
      </w:r>
      <w:r>
        <w:rPr>
          <w:rFonts w:hint="eastAsia"/>
        </w:rPr>
        <w:br/>
      </w:r>
      <w:r>
        <w:rPr>
          <w:rFonts w:hint="eastAsia"/>
        </w:rPr>
        <w:t>　　　　四、2009-2012年中国油茶行业利润总额预测分析</w:t>
      </w:r>
      <w:r>
        <w:rPr>
          <w:rFonts w:hint="eastAsia"/>
        </w:rPr>
        <w:br/>
      </w:r>
      <w:r>
        <w:rPr>
          <w:rFonts w:hint="eastAsia"/>
        </w:rPr>
        <w:t>　　　　五、2009-2012年中国油茶行业总资产预测分析</w:t>
      </w:r>
      <w:r>
        <w:rPr>
          <w:rFonts w:hint="eastAsia"/>
        </w:rPr>
        <w:br/>
      </w:r>
      <w:r>
        <w:rPr>
          <w:rFonts w:hint="eastAsia"/>
        </w:rPr>
        <w:t>　　　　六、2009-2012年中国油茶行业进出口量值预测分析</w:t>
      </w:r>
      <w:r>
        <w:rPr>
          <w:rFonts w:hint="eastAsia"/>
        </w:rPr>
        <w:br/>
      </w:r>
      <w:r>
        <w:rPr>
          <w:rFonts w:hint="eastAsia"/>
        </w:rPr>
        <w:br/>
      </w:r>
      <w:r>
        <w:rPr>
          <w:rFonts w:hint="eastAsia"/>
        </w:rPr>
        <w:t>第十章 2009-2012年中国油茶行业投资价值与投资策略分析</w:t>
      </w:r>
      <w:r>
        <w:rPr>
          <w:rFonts w:hint="eastAsia"/>
        </w:rPr>
        <w:br/>
      </w:r>
      <w:r>
        <w:rPr>
          <w:rFonts w:hint="eastAsia"/>
        </w:rPr>
        <w:t>　　第一节 2009-2012年中国油茶行业SWOT模型分析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2009-2012年中国油茶行业投资价值分析</w:t>
      </w:r>
      <w:r>
        <w:rPr>
          <w:rFonts w:hint="eastAsia"/>
        </w:rPr>
        <w:br/>
      </w:r>
      <w:r>
        <w:rPr>
          <w:rFonts w:hint="eastAsia"/>
        </w:rPr>
        <w:t>　　　　一、油茶行业发展前景分析</w:t>
      </w:r>
      <w:r>
        <w:rPr>
          <w:rFonts w:hint="eastAsia"/>
        </w:rPr>
        <w:br/>
      </w:r>
      <w:r>
        <w:rPr>
          <w:rFonts w:hint="eastAsia"/>
        </w:rPr>
        <w:t>　　　　二、油茶行业盈利能力预测</w:t>
      </w:r>
      <w:r>
        <w:rPr>
          <w:rFonts w:hint="eastAsia"/>
        </w:rPr>
        <w:br/>
      </w:r>
      <w:r>
        <w:rPr>
          <w:rFonts w:hint="eastAsia"/>
        </w:rPr>
        <w:t>　　　　三、投资机会分析</w:t>
      </w:r>
      <w:r>
        <w:rPr>
          <w:rFonts w:hint="eastAsia"/>
        </w:rPr>
        <w:br/>
      </w:r>
      <w:r>
        <w:rPr>
          <w:rFonts w:hint="eastAsia"/>
        </w:rPr>
        <w:t>　　第三节 2009-2012年中国油茶行业投资风险分析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2009-2012年中国油茶行业投资策略分析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中~智~林~：2009-2012年中国油茶行业品牌战略分析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00ff71e954378" w:history="1">
        <w:r>
          <w:rPr>
            <w:rStyle w:val="Hyperlink"/>
          </w:rPr>
          <w:t>2010-2012年中国油茶行业市场发展分析及投资前景分析预测报告</w:t>
        </w:r>
      </w:hyperlink>
      <w:r>
        <w:rPr>
          <w:color w:val="C00000"/>
        </w:rPr>
        <w:t>》，报告编号：</w:t>
      </w:r>
      <w:r>
        <w:rPr>
          <w:rFonts w:hint="eastAsia"/>
          <w:color w:val="C00000"/>
        </w:rPr>
        <w:t>0582578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a00ff71e954378" w:history="1">
        <w:r>
          <w:rPr>
            <w:rStyle w:val="Hyperlink"/>
          </w:rPr>
          <w:t>https://www.20087.com/2011-01/R_2010_2012youchaxingyeshichangfazhanf.html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b8969989342bb" w:history="1">
      <w:r>
        <w:rPr>
          <w:rStyle w:val="Hyperlink"/>
        </w:rPr>
        <w:t>2010-2012年中国油茶行业市场发展分析及投资前景分析预测报告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youchaxingyeshichangfazhanf.html" TargetMode="External" Id="Ra2a00ff71e954378" /></Relationships>
</file>

<file path=word/_rels/header2.xml.rels>&#65279;<?xml version="1.0" encoding="utf-8"?><Relationships xmlns="http://schemas.openxmlformats.org/package/2006/relationships"><Relationship Type="http://schemas.openxmlformats.org/officeDocument/2006/relationships/hyperlink" Target="https://www.20087.com/2011-01/R_2010_2012youchaxingyeshichangfazhanf.html" TargetMode="External" Id="Rddcb89699893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2011-01-05T05:24:00Z</dcterms:created>
  <dcterms:modified xsi:type="dcterms:W3CDTF">2011-01-05T06:24:00Z</dcterms:modified>
  <dc:subject>2010-2012年中国油茶行业市场发展分析及投资前景分析预测报告</dc:subject>
  <dc:title>2010-2012年中国油茶行业市场发展分析及投资前景分析预测报告</dc:title>
  <cp:keywords>2010-2012年中国油茶行业市场发展分析及投资前景分析预测报告</cp:keywords>
  <dc:description>2010-2012年中国油茶行业市场发展分析及投资前景分析预测报告</dc:description>
</cp:coreProperties>
</file>