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59f06245e4280" w:history="1">
              <w:r>
                <w:rPr>
                  <w:rStyle w:val="Hyperlink"/>
                </w:rPr>
                <w:t>2010-2012年中国瓷砖产业市场运行状况及竞争战略咨询报告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59f06245e4280" w:history="1">
              <w:r>
                <w:rPr>
                  <w:rStyle w:val="Hyperlink"/>
                </w:rPr>
                <w:t>2010-2012年中国瓷砖产业市场运行状况及竞争战略咨询报告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59f06245e4280" w:history="1">
                <w:r>
                  <w:rPr>
                    <w:rStyle w:val="Hyperlink"/>
                  </w:rPr>
                  <w:t>https://www.20087.com/2011-01/R_2010_2012cizhuanchanyeshichangyunxin.html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房地产业发展迅速，使得世界瓷砖的生产和消费都获得了较大的发展，由于中国瓷砖产品花色品种多、数量大、质量好、高中低档产品齐全、选择余地大且价格适宜，世界许多国家和地区非常青睐中国瓷砖产品，中国瓷砖在国际市场中的比重日益扩大。</w:t>
      </w:r>
      <w:r>
        <w:rPr>
          <w:rFonts w:hint="eastAsia"/>
        </w:rPr>
        <w:br/>
      </w:r>
      <w:r>
        <w:rPr>
          <w:rFonts w:hint="eastAsia"/>
        </w:rPr>
        <w:t>　　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w:t>
      </w:r>
      <w:r>
        <w:rPr>
          <w:rFonts w:hint="eastAsia"/>
        </w:rPr>
        <w:br/>
      </w:r>
      <w:r>
        <w:rPr>
          <w:rFonts w:hint="eastAsia"/>
        </w:rPr>
        <w:t>　　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根据及中国瓷砖行业发展的现状，综合国家统计局、商务部、工信部、行业协会等权威部门发布的统计信息和统计数据，糅合各类年鉴信息数据、各类财经媒体信息数据、各类商用数据库信息数据，依靠强大的研究和调查团队，对瓷砖行业发展状况和发展前景，在独立、公正、公开的原则指引下，撰写了《</w:t>
      </w:r>
      <w:hyperlink r:id="R06359f06245e4280" w:history="1">
        <w:r>
          <w:rPr>
            <w:rStyle w:val="Hyperlink"/>
          </w:rPr>
          <w:t>2010-2012年中国瓷砖产业市场运行状况及竞争战略咨询报告</w:t>
        </w:r>
      </w:hyperlink>
      <w:r>
        <w:rPr>
          <w:rFonts w:hint="eastAsia"/>
        </w:rPr>
        <w:t>》，较为系统、全面地分析了瓷砖产业的市场状况和发展趋势，能够为企事业单位深入细致地认知瓷砖产业的市场情况提供具有价值和指导意义的成果。</w:t>
      </w:r>
      <w:r>
        <w:rPr>
          <w:rFonts w:hint="eastAsia"/>
        </w:rPr>
        <w:br/>
      </w:r>
      <w:r>
        <w:rPr>
          <w:rFonts w:hint="eastAsia"/>
        </w:rPr>
        <w:br/>
      </w:r>
      <w:r>
        <w:rPr>
          <w:rFonts w:hint="eastAsia"/>
        </w:rPr>
        <w:t>第一章 瓷砖相关概述</w:t>
      </w:r>
      <w:r>
        <w:rPr>
          <w:rFonts w:hint="eastAsia"/>
        </w:rPr>
        <w:br/>
      </w:r>
      <w:r>
        <w:rPr>
          <w:rFonts w:hint="eastAsia"/>
        </w:rPr>
        <w:t>　　第一节 建筑材料的定义及分类</w:t>
      </w:r>
      <w:r>
        <w:rPr>
          <w:rFonts w:hint="eastAsia"/>
        </w:rPr>
        <w:br/>
      </w:r>
      <w:r>
        <w:rPr>
          <w:rFonts w:hint="eastAsia"/>
        </w:rPr>
        <w:t>　　　　一、建筑材料的定义</w:t>
      </w:r>
      <w:r>
        <w:rPr>
          <w:rFonts w:hint="eastAsia"/>
        </w:rPr>
        <w:br/>
      </w:r>
      <w:r>
        <w:rPr>
          <w:rFonts w:hint="eastAsia"/>
        </w:rPr>
        <w:t>　　　　二、建筑材料的分类</w:t>
      </w:r>
      <w:r>
        <w:rPr>
          <w:rFonts w:hint="eastAsia"/>
        </w:rPr>
        <w:br/>
      </w:r>
      <w:r>
        <w:rPr>
          <w:rFonts w:hint="eastAsia"/>
        </w:rPr>
        <w:t>　　第二节 瓷砖基本概念</w:t>
      </w:r>
      <w:r>
        <w:rPr>
          <w:rFonts w:hint="eastAsia"/>
        </w:rPr>
        <w:br/>
      </w:r>
      <w:r>
        <w:rPr>
          <w:rFonts w:hint="eastAsia"/>
        </w:rPr>
        <w:t>　　　　一、瓷砖的定义</w:t>
      </w:r>
      <w:r>
        <w:rPr>
          <w:rFonts w:hint="eastAsia"/>
        </w:rPr>
        <w:br/>
      </w:r>
      <w:r>
        <w:rPr>
          <w:rFonts w:hint="eastAsia"/>
        </w:rPr>
        <w:t>　　　　二、瓷砖的分类</w:t>
      </w:r>
      <w:r>
        <w:rPr>
          <w:rFonts w:hint="eastAsia"/>
        </w:rPr>
        <w:br/>
      </w:r>
      <w:r>
        <w:rPr>
          <w:rFonts w:hint="eastAsia"/>
        </w:rPr>
        <w:t>　　　　三、市场常见瓷砖介绍</w:t>
      </w:r>
      <w:r>
        <w:rPr>
          <w:rFonts w:hint="eastAsia"/>
        </w:rPr>
        <w:br/>
      </w:r>
      <w:r>
        <w:rPr>
          <w:rFonts w:hint="eastAsia"/>
        </w:rPr>
        <w:t>　　第三节 瓷砖特性简介</w:t>
      </w:r>
      <w:r>
        <w:rPr>
          <w:rFonts w:hint="eastAsia"/>
        </w:rPr>
        <w:br/>
      </w:r>
      <w:r>
        <w:rPr>
          <w:rFonts w:hint="eastAsia"/>
        </w:rPr>
        <w:t>　　　　一、瓷砖的性能</w:t>
      </w:r>
      <w:r>
        <w:rPr>
          <w:rFonts w:hint="eastAsia"/>
        </w:rPr>
        <w:br/>
      </w:r>
      <w:r>
        <w:rPr>
          <w:rFonts w:hint="eastAsia"/>
        </w:rPr>
        <w:t>　　　　二、瓷砖的硬度划分</w:t>
      </w:r>
      <w:r>
        <w:rPr>
          <w:rFonts w:hint="eastAsia"/>
        </w:rPr>
        <w:br/>
      </w:r>
      <w:r>
        <w:rPr>
          <w:rFonts w:hint="eastAsia"/>
        </w:rPr>
        <w:t>　　　　三、瓷砖的性能比较</w:t>
      </w:r>
      <w:r>
        <w:rPr>
          <w:rFonts w:hint="eastAsia"/>
        </w:rPr>
        <w:br/>
      </w:r>
      <w:r>
        <w:rPr>
          <w:rFonts w:hint="eastAsia"/>
        </w:rPr>
        <w:br/>
      </w:r>
      <w:r>
        <w:rPr>
          <w:rFonts w:hint="eastAsia"/>
        </w:rPr>
        <w:t>第二章 世界瓷砖市场发展概况</w:t>
      </w:r>
      <w:r>
        <w:rPr>
          <w:rFonts w:hint="eastAsia"/>
        </w:rPr>
        <w:br/>
      </w:r>
      <w:r>
        <w:rPr>
          <w:rFonts w:hint="eastAsia"/>
        </w:rPr>
        <w:t>　　第一节 世界瓷砖市场概况</w:t>
      </w:r>
      <w:r>
        <w:rPr>
          <w:rFonts w:hint="eastAsia"/>
        </w:rPr>
        <w:br/>
      </w:r>
      <w:r>
        <w:rPr>
          <w:rFonts w:hint="eastAsia"/>
        </w:rPr>
        <w:t>　　　　一、国际市场五类流行瓷砖概述</w:t>
      </w:r>
      <w:r>
        <w:rPr>
          <w:rFonts w:hint="eastAsia"/>
        </w:rPr>
        <w:br/>
      </w:r>
      <w:r>
        <w:rPr>
          <w:rFonts w:hint="eastAsia"/>
        </w:rPr>
        <w:t>　　　　二、世界瓷砖市场产销分析</w:t>
      </w:r>
      <w:r>
        <w:rPr>
          <w:rFonts w:hint="eastAsia"/>
        </w:rPr>
        <w:br/>
      </w:r>
      <w:r>
        <w:rPr>
          <w:rFonts w:hint="eastAsia"/>
        </w:rPr>
        <w:t>　　　　三、欧美市场装饰瓷砖流行趋势</w:t>
      </w:r>
      <w:r>
        <w:rPr>
          <w:rFonts w:hint="eastAsia"/>
        </w:rPr>
        <w:br/>
      </w:r>
      <w:r>
        <w:rPr>
          <w:rFonts w:hint="eastAsia"/>
        </w:rPr>
        <w:t>　　第二节 俄罗斯</w:t>
      </w:r>
      <w:r>
        <w:rPr>
          <w:rFonts w:hint="eastAsia"/>
        </w:rPr>
        <w:br/>
      </w:r>
      <w:r>
        <w:rPr>
          <w:rFonts w:hint="eastAsia"/>
        </w:rPr>
        <w:t>　　　　一、俄罗斯瓷砖市场简述</w:t>
      </w:r>
      <w:r>
        <w:rPr>
          <w:rFonts w:hint="eastAsia"/>
        </w:rPr>
        <w:br/>
      </w:r>
      <w:r>
        <w:rPr>
          <w:rFonts w:hint="eastAsia"/>
        </w:rPr>
        <w:t>　　　　二、俄罗斯瓷砖市场的需求状况</w:t>
      </w:r>
      <w:r>
        <w:rPr>
          <w:rFonts w:hint="eastAsia"/>
        </w:rPr>
        <w:br/>
      </w:r>
      <w:r>
        <w:rPr>
          <w:rFonts w:hint="eastAsia"/>
        </w:rPr>
        <w:t>　　　　三、俄罗斯莫斯科地区瓷砖市场发展浅析</w:t>
      </w:r>
      <w:r>
        <w:rPr>
          <w:rFonts w:hint="eastAsia"/>
        </w:rPr>
        <w:br/>
      </w:r>
      <w:r>
        <w:rPr>
          <w:rFonts w:hint="eastAsia"/>
        </w:rPr>
        <w:t>　　　　四、俄罗斯瓷砖市场的发展展望</w:t>
      </w:r>
      <w:r>
        <w:rPr>
          <w:rFonts w:hint="eastAsia"/>
        </w:rPr>
        <w:br/>
      </w:r>
      <w:r>
        <w:rPr>
          <w:rFonts w:hint="eastAsia"/>
        </w:rPr>
        <w:t>　　第三节 意大利</w:t>
      </w:r>
      <w:r>
        <w:rPr>
          <w:rFonts w:hint="eastAsia"/>
        </w:rPr>
        <w:br/>
      </w:r>
      <w:r>
        <w:rPr>
          <w:rFonts w:hint="eastAsia"/>
        </w:rPr>
        <w:t>　　　　一、意大利瓷砖工业发展概述</w:t>
      </w:r>
      <w:r>
        <w:rPr>
          <w:rFonts w:hint="eastAsia"/>
        </w:rPr>
        <w:br/>
      </w:r>
      <w:r>
        <w:rPr>
          <w:rFonts w:hint="eastAsia"/>
        </w:rPr>
        <w:t>　　　　二、2009年意大利瓷砖市场热点</w:t>
      </w:r>
      <w:r>
        <w:rPr>
          <w:rFonts w:hint="eastAsia"/>
        </w:rPr>
        <w:br/>
      </w:r>
      <w:r>
        <w:rPr>
          <w:rFonts w:hint="eastAsia"/>
        </w:rPr>
        <w:t>　　第四节 其它国家瓷砖发展综述</w:t>
      </w:r>
      <w:r>
        <w:rPr>
          <w:rFonts w:hint="eastAsia"/>
        </w:rPr>
        <w:br/>
      </w:r>
      <w:r>
        <w:rPr>
          <w:rFonts w:hint="eastAsia"/>
        </w:rPr>
        <w:t>　　　　一、伊朗瓷砖工业发展概况</w:t>
      </w:r>
      <w:r>
        <w:rPr>
          <w:rFonts w:hint="eastAsia"/>
        </w:rPr>
        <w:br/>
      </w:r>
      <w:r>
        <w:rPr>
          <w:rFonts w:hint="eastAsia"/>
        </w:rPr>
        <w:t>　　　　二、埃及瓷砖和卫生洁具产业发展概述</w:t>
      </w:r>
      <w:r>
        <w:rPr>
          <w:rFonts w:hint="eastAsia"/>
        </w:rPr>
        <w:br/>
      </w:r>
      <w:r>
        <w:rPr>
          <w:rFonts w:hint="eastAsia"/>
        </w:rPr>
        <w:t>　　　　三、西班牙瓷砖市场运行状况</w:t>
      </w:r>
      <w:r>
        <w:rPr>
          <w:rFonts w:hint="eastAsia"/>
        </w:rPr>
        <w:br/>
      </w:r>
      <w:r>
        <w:rPr>
          <w:rFonts w:hint="eastAsia"/>
        </w:rPr>
        <w:t>　　　　四、2012年美国瓷砖市场需求预测</w:t>
      </w:r>
      <w:r>
        <w:rPr>
          <w:rFonts w:hint="eastAsia"/>
        </w:rPr>
        <w:br/>
      </w:r>
      <w:r>
        <w:rPr>
          <w:rFonts w:hint="eastAsia"/>
        </w:rPr>
        <w:br/>
      </w:r>
      <w:r>
        <w:rPr>
          <w:rFonts w:hint="eastAsia"/>
        </w:rPr>
        <w:t>第三章 中国瓷砖行业发展现状及趋势</w:t>
      </w:r>
      <w:r>
        <w:rPr>
          <w:rFonts w:hint="eastAsia"/>
        </w:rPr>
        <w:br/>
      </w:r>
      <w:r>
        <w:rPr>
          <w:rFonts w:hint="eastAsia"/>
        </w:rPr>
        <w:t>　　第一节 中国瓷砖行业发展现状</w:t>
      </w:r>
      <w:r>
        <w:rPr>
          <w:rFonts w:hint="eastAsia"/>
        </w:rPr>
        <w:br/>
      </w:r>
      <w:r>
        <w:rPr>
          <w:rFonts w:hint="eastAsia"/>
        </w:rPr>
        <w:t>　　第二节 中国瓷砖行业存在的问题及发展障碍分析</w:t>
      </w:r>
      <w:r>
        <w:rPr>
          <w:rFonts w:hint="eastAsia"/>
        </w:rPr>
        <w:br/>
      </w:r>
      <w:r>
        <w:rPr>
          <w:rFonts w:hint="eastAsia"/>
        </w:rPr>
        <w:t>　　第三节 中国瓷砖行业发展趋势</w:t>
      </w:r>
      <w:r>
        <w:rPr>
          <w:rFonts w:hint="eastAsia"/>
        </w:rPr>
        <w:br/>
      </w:r>
      <w:r>
        <w:rPr>
          <w:rFonts w:hint="eastAsia"/>
        </w:rPr>
        <w:br/>
      </w:r>
      <w:r>
        <w:rPr>
          <w:rFonts w:hint="eastAsia"/>
        </w:rPr>
        <w:t>第四章 中国瓷砖市场发展分析</w:t>
      </w:r>
      <w:r>
        <w:rPr>
          <w:rFonts w:hint="eastAsia"/>
        </w:rPr>
        <w:br/>
      </w:r>
      <w:r>
        <w:rPr>
          <w:rFonts w:hint="eastAsia"/>
        </w:rPr>
        <w:t>　　第一节 中国瓷砖市场发展概况</w:t>
      </w:r>
      <w:r>
        <w:rPr>
          <w:rFonts w:hint="eastAsia"/>
        </w:rPr>
        <w:br/>
      </w:r>
      <w:r>
        <w:rPr>
          <w:rFonts w:hint="eastAsia"/>
        </w:rPr>
        <w:t>　　　　一、中国瓷砖市场发展回顾</w:t>
      </w:r>
      <w:r>
        <w:rPr>
          <w:rFonts w:hint="eastAsia"/>
        </w:rPr>
        <w:br/>
      </w:r>
      <w:r>
        <w:rPr>
          <w:rFonts w:hint="eastAsia"/>
        </w:rPr>
        <w:t>　　　　二、国内瓷砖市场发展的机遇</w:t>
      </w:r>
      <w:r>
        <w:rPr>
          <w:rFonts w:hint="eastAsia"/>
        </w:rPr>
        <w:br/>
      </w:r>
      <w:r>
        <w:rPr>
          <w:rFonts w:hint="eastAsia"/>
        </w:rPr>
        <w:t>　　　　三、中国瓷砖市场发展概况</w:t>
      </w:r>
      <w:r>
        <w:rPr>
          <w:rFonts w:hint="eastAsia"/>
        </w:rPr>
        <w:br/>
      </w:r>
      <w:r>
        <w:rPr>
          <w:rFonts w:hint="eastAsia"/>
        </w:rPr>
        <w:t>　　第二节 瓷砖市场特色产品分析</w:t>
      </w:r>
      <w:r>
        <w:rPr>
          <w:rFonts w:hint="eastAsia"/>
        </w:rPr>
        <w:br/>
      </w:r>
      <w:r>
        <w:rPr>
          <w:rFonts w:hint="eastAsia"/>
        </w:rPr>
        <w:t>　　　　一、仿古瓷砖市场受青睐</w:t>
      </w:r>
      <w:r>
        <w:rPr>
          <w:rFonts w:hint="eastAsia"/>
        </w:rPr>
        <w:br/>
      </w:r>
      <w:r>
        <w:rPr>
          <w:rFonts w:hint="eastAsia"/>
        </w:rPr>
        <w:t>　　　　二、个性瓷砖发展优势突显</w:t>
      </w:r>
      <w:r>
        <w:rPr>
          <w:rFonts w:hint="eastAsia"/>
        </w:rPr>
        <w:br/>
      </w:r>
      <w:r>
        <w:rPr>
          <w:rFonts w:hint="eastAsia"/>
        </w:rPr>
        <w:t>　　　　三、薄瓷砖发展市场探析</w:t>
      </w:r>
      <w:r>
        <w:rPr>
          <w:rFonts w:hint="eastAsia"/>
        </w:rPr>
        <w:br/>
      </w:r>
      <w:r>
        <w:rPr>
          <w:rFonts w:hint="eastAsia"/>
        </w:rPr>
        <w:t>　　第三节 瓷砖区域市场发展概况</w:t>
      </w:r>
      <w:r>
        <w:rPr>
          <w:rFonts w:hint="eastAsia"/>
        </w:rPr>
        <w:br/>
      </w:r>
      <w:r>
        <w:rPr>
          <w:rFonts w:hint="eastAsia"/>
        </w:rPr>
        <w:t>　　　　一、上海瓷砖市场发展概述</w:t>
      </w:r>
      <w:r>
        <w:rPr>
          <w:rFonts w:hint="eastAsia"/>
        </w:rPr>
        <w:br/>
      </w:r>
      <w:r>
        <w:rPr>
          <w:rFonts w:hint="eastAsia"/>
        </w:rPr>
        <w:t>　　　　二、广州高端瓷砖市场消费倾向意大利品牌</w:t>
      </w:r>
      <w:r>
        <w:rPr>
          <w:rFonts w:hint="eastAsia"/>
        </w:rPr>
        <w:br/>
      </w:r>
      <w:r>
        <w:rPr>
          <w:rFonts w:hint="eastAsia"/>
        </w:rPr>
        <w:t>　　　　三、武汉瓷砖市场发展的四大变革</w:t>
      </w:r>
      <w:r>
        <w:rPr>
          <w:rFonts w:hint="eastAsia"/>
        </w:rPr>
        <w:br/>
      </w:r>
      <w:r>
        <w:rPr>
          <w:rFonts w:hint="eastAsia"/>
        </w:rPr>
        <w:t>　　　　四、广西来宾瓷砖市场品牌改变消费格局</w:t>
      </w:r>
      <w:r>
        <w:rPr>
          <w:rFonts w:hint="eastAsia"/>
        </w:rPr>
        <w:br/>
      </w:r>
      <w:r>
        <w:rPr>
          <w:rFonts w:hint="eastAsia"/>
        </w:rPr>
        <w:t>　　第四节 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第五章 中国瓷砖产业基本竞争战略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四、瓷砖行业该战略的SWOT分析</w:t>
      </w:r>
      <w:r>
        <w:rPr>
          <w:rFonts w:hint="eastAsia"/>
        </w:rPr>
        <w:br/>
      </w:r>
      <w:r>
        <w:rPr>
          <w:rFonts w:hint="eastAsia"/>
        </w:rPr>
        <w:t>　　　　五、瓷砖行业该战略的典型企业分析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中国瓷砖行业市场竞争策略分析</w:t>
      </w:r>
      <w:r>
        <w:rPr>
          <w:rFonts w:hint="eastAsia"/>
        </w:rPr>
        <w:br/>
      </w:r>
      <w:r>
        <w:rPr>
          <w:rFonts w:hint="eastAsia"/>
        </w:rPr>
        <w:t>　　第一节 瓷砖行业市场五种竞争动力模式结构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瓷砖行业市场核心竞争力的塑造要素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瓷砖行业市场不同市场地位的竞争策略分析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瓷砖行业市场竞争案例分析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中国瓷砖行业市场营销策略竞争分析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国内瓷砖行业市场新型运营模式竞争策略研究</w:t>
      </w:r>
      <w:r>
        <w:rPr>
          <w:rFonts w:hint="eastAsia"/>
        </w:rPr>
        <w:br/>
      </w:r>
      <w:r>
        <w:rPr>
          <w:rFonts w:hint="eastAsia"/>
        </w:rPr>
        <w:t>　　第一节 上海斯米克建筑陶瓷股份有限公司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广东唯美陶瓷有限公司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杭州诺贝尔集团有限公司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冠军建材集团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广东东鹏陶瓷股份有限公司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中国瓷砖行业市场发展预测</w:t>
      </w:r>
      <w:r>
        <w:rPr>
          <w:rFonts w:hint="eastAsia"/>
        </w:rPr>
        <w:br/>
      </w:r>
      <w:r>
        <w:rPr>
          <w:rFonts w:hint="eastAsia"/>
        </w:rPr>
        <w:t>　　第一节 中国瓷砖行业发展环境预测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中国瓷砖产业发展预测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中国瓷砖市场发展预测</w:t>
      </w:r>
      <w:r>
        <w:rPr>
          <w:rFonts w:hint="eastAsia"/>
        </w:rPr>
        <w:br/>
      </w:r>
      <w:r>
        <w:rPr>
          <w:rFonts w:hint="eastAsia"/>
        </w:rPr>
        <w:t>　　　　一、2010-2012年中国瓷砖市场需求预测</w:t>
      </w:r>
      <w:r>
        <w:rPr>
          <w:rFonts w:hint="eastAsia"/>
        </w:rPr>
        <w:br/>
      </w:r>
      <w:r>
        <w:rPr>
          <w:rFonts w:hint="eastAsia"/>
        </w:rPr>
        <w:t>　　　　二、2010-2012年中国瓷砖市场结构预测</w:t>
      </w:r>
      <w:r>
        <w:rPr>
          <w:rFonts w:hint="eastAsia"/>
        </w:rPr>
        <w:br/>
      </w:r>
      <w:r>
        <w:rPr>
          <w:rFonts w:hint="eastAsia"/>
        </w:rPr>
        <w:t>　　　　三、2010-2012年中国瓷砖市场集中度预测</w:t>
      </w:r>
      <w:r>
        <w:rPr>
          <w:rFonts w:hint="eastAsia"/>
        </w:rPr>
        <w:br/>
      </w:r>
      <w:r>
        <w:rPr>
          <w:rFonts w:hint="eastAsia"/>
        </w:rPr>
        <w:t>　　　　四、2010-2012年中国瓷砖市场供给预测</w:t>
      </w:r>
      <w:r>
        <w:rPr>
          <w:rFonts w:hint="eastAsia"/>
        </w:rPr>
        <w:br/>
      </w:r>
      <w:r>
        <w:rPr>
          <w:rFonts w:hint="eastAsia"/>
        </w:rPr>
        <w:t>　　　　五、2010-2012年中国瓷砖市场价格预测</w:t>
      </w:r>
      <w:r>
        <w:rPr>
          <w:rFonts w:hint="eastAsia"/>
        </w:rPr>
        <w:br/>
      </w:r>
      <w:r>
        <w:rPr>
          <w:rFonts w:hint="eastAsia"/>
        </w:rPr>
        <w:t>　　第四节 中国瓷砖行业竞争发展趋势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中国瓷砖行业市场投资机会与风险</w:t>
      </w:r>
      <w:r>
        <w:rPr>
          <w:rFonts w:hint="eastAsia"/>
        </w:rPr>
        <w:br/>
      </w:r>
      <w:r>
        <w:rPr>
          <w:rFonts w:hint="eastAsia"/>
        </w:rPr>
        <w:t>　　第一节 中国瓷砖行业市场投资优势分析</w:t>
      </w:r>
      <w:r>
        <w:rPr>
          <w:rFonts w:hint="eastAsia"/>
        </w:rPr>
        <w:br/>
      </w:r>
      <w:r>
        <w:rPr>
          <w:rFonts w:hint="eastAsia"/>
        </w:rPr>
        <w:t>　　第二节 中国瓷砖行业市场投资劣势分析</w:t>
      </w:r>
      <w:r>
        <w:rPr>
          <w:rFonts w:hint="eastAsia"/>
        </w:rPr>
        <w:br/>
      </w:r>
      <w:r>
        <w:rPr>
          <w:rFonts w:hint="eastAsia"/>
        </w:rPr>
        <w:t>　　第三节 中国瓷砖行业市场投资机会分析</w:t>
      </w:r>
      <w:r>
        <w:rPr>
          <w:rFonts w:hint="eastAsia"/>
        </w:rPr>
        <w:br/>
      </w:r>
      <w:r>
        <w:rPr>
          <w:rFonts w:hint="eastAsia"/>
        </w:rPr>
        <w:t>　　第四节 中国瓷砖行业市场投资风险分析</w:t>
      </w:r>
      <w:r>
        <w:rPr>
          <w:rFonts w:hint="eastAsia"/>
        </w:rPr>
        <w:br/>
      </w:r>
      <w:r>
        <w:rPr>
          <w:rFonts w:hint="eastAsia"/>
        </w:rPr>
        <w:br/>
      </w:r>
      <w:r>
        <w:rPr>
          <w:rFonts w:hint="eastAsia"/>
        </w:rPr>
        <w:t>第十一章 中国瓷砖产业市场竞争策略建议</w:t>
      </w:r>
      <w:r>
        <w:rPr>
          <w:rFonts w:hint="eastAsia"/>
        </w:rPr>
        <w:br/>
      </w:r>
      <w:r>
        <w:rPr>
          <w:rFonts w:hint="eastAsia"/>
        </w:rPr>
        <w:t>　　第一节 中国瓷砖产业竞争战略建议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中国瓷砖行业竞争策略建议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中国瓷砖市场竞争策略建议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59f06245e4280" w:history="1">
        <w:r>
          <w:rPr>
            <w:rStyle w:val="Hyperlink"/>
          </w:rPr>
          <w:t>2010-2012年中国瓷砖产业市场运行状况及竞争战略咨询报告</w:t>
        </w:r>
      </w:hyperlink>
      <w:r>
        <w:rPr>
          <w:color w:val="C00000"/>
        </w:rPr>
        <w:t>》，报告编号：</w:t>
      </w:r>
      <w:r>
        <w:rPr>
          <w:rFonts w:hint="eastAsia"/>
          <w:color w:val="C00000"/>
        </w:rPr>
        <w:t>0581097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59f06245e4280" w:history="1">
        <w:r>
          <w:rPr>
            <w:rStyle w:val="Hyperlink"/>
          </w:rPr>
          <w:t>https://www.20087.com/2011-01/R_2010_2012cizhuanchanyeshichangyunxin.html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c4783fd8745db" w:history="1">
      <w:r>
        <w:rPr>
          <w:rStyle w:val="Hyperlink"/>
        </w:rPr>
        <w:t>2010-2012年中国瓷砖产业市场运行状况及竞争战略咨询报告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cizhuanchanyeshichangyunxin.html" TargetMode="External" Id="R06359f06245e4280" /></Relationships>
</file>

<file path=word/_rels/header2.xml.rels>&#65279;<?xml version="1.0" encoding="utf-8"?><Relationships xmlns="http://schemas.openxmlformats.org/package/2006/relationships"><Relationship Type="http://schemas.openxmlformats.org/officeDocument/2006/relationships/hyperlink" Target="https://www.20087.com/2011-01/R_2010_2012cizhuanchanyeshichangyunxin.html" TargetMode="External" Id="R949c4783fd8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2011-01-05T05:15:00Z</dcterms:created>
  <dcterms:modified xsi:type="dcterms:W3CDTF">2011-01-05T06:15:00Z</dcterms:modified>
  <dc:subject>2010-2012年中国瓷砖产业市场运行状况及竞争战略咨询报告</dc:subject>
  <dc:title>2010-2012年中国瓷砖产业市场运行状况及竞争战略咨询报告</dc:title>
  <cp:keywords>2010-2012年中国瓷砖产业市场运行状况及竞争战略咨询报告</cp:keywords>
  <dc:description>2010-2012年中国瓷砖产业市场运行状况及竞争战略咨询报告</dc:description>
</cp:coreProperties>
</file>