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6eb3ae67da45f2" w:history="1">
              <w:r>
                <w:rPr>
                  <w:rStyle w:val="Hyperlink"/>
                </w:rPr>
                <w:t>2010-2015年中国商用表格（票据）印刷机行业市场深度评估及投资规划分析报告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6eb3ae67da45f2" w:history="1">
              <w:r>
                <w:rPr>
                  <w:rStyle w:val="Hyperlink"/>
                </w:rPr>
                <w:t>2010-2015年中国商用表格（票据）印刷机行业市场深度评估及投资规划分析报告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0588225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9b6eb3ae67da45f2" w:history="1">
                <w:r>
                  <w:rPr>
                    <w:rStyle w:val="Hyperlink"/>
                  </w:rPr>
                  <w:t>https://www.20087.com/2011-01/R_2010_2015shangyongbiaogepiaojuyinshu.html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报告在对我国商用表格（票据）印刷机行业总体运行情况研究的基础上，对商用表格（票据）印刷机行业的生产与需求状况、市场结构变化、进出口形势、未来需求变化等进行了深入的研究及分析预测，详细论述了市场竞争以及领先企业运行情况等，并在此基础上对中国商用表格（票据）印刷机行业的发展趋势给予了细致和审慎的预测论证，揭示商用表格（票据）印刷机行业的市场潜在需求与潜在机会，为战略投资者选择恰当的投资时机和公司领导层做战略规划提供了准确的市场情报信息及科学的决策依据，具有极大的参考价值。</w:t>
      </w:r>
      <w:r>
        <w:rPr>
          <w:rFonts w:hint="eastAsia"/>
        </w:rPr>
        <w:br/>
      </w:r>
      <w:r>
        <w:rPr>
          <w:rFonts w:hint="eastAsia"/>
        </w:rPr>
        <w:br/>
      </w:r>
      <w:r>
        <w:rPr>
          <w:rFonts w:hint="eastAsia"/>
        </w:rPr>
        <w:t>第一章 商用表格（票据）印刷机行业概述</w:t>
      </w:r>
      <w:r>
        <w:rPr>
          <w:rFonts w:hint="eastAsia"/>
        </w:rPr>
        <w:br/>
      </w:r>
      <w:r>
        <w:rPr>
          <w:rFonts w:hint="eastAsia"/>
        </w:rPr>
        <w:t>　　第一节 商用表格（票据）印刷机定义</w:t>
      </w:r>
      <w:r>
        <w:rPr>
          <w:rFonts w:hint="eastAsia"/>
        </w:rPr>
        <w:br/>
      </w:r>
      <w:r>
        <w:rPr>
          <w:rFonts w:hint="eastAsia"/>
        </w:rPr>
        <w:t>　　第二节 商用表格（票据）印刷机行业发展历程</w:t>
      </w:r>
      <w:r>
        <w:rPr>
          <w:rFonts w:hint="eastAsia"/>
        </w:rPr>
        <w:br/>
      </w:r>
      <w:r>
        <w:rPr>
          <w:rFonts w:hint="eastAsia"/>
        </w:rPr>
        <w:t>　　第三节 商用表格（票据）印刷机行业分类情况</w:t>
      </w:r>
      <w:r>
        <w:rPr>
          <w:rFonts w:hint="eastAsia"/>
        </w:rPr>
        <w:br/>
      </w:r>
      <w:r>
        <w:rPr>
          <w:rFonts w:hint="eastAsia"/>
        </w:rPr>
        <w:t>　　第四节 商用表格（票据）印刷机产业链分析</w:t>
      </w:r>
      <w:r>
        <w:rPr>
          <w:rFonts w:hint="eastAsia"/>
        </w:rPr>
        <w:br/>
      </w:r>
      <w:r>
        <w:rPr>
          <w:rFonts w:hint="eastAsia"/>
        </w:rPr>
        <w:t>　　　　一、产业链模型介绍</w:t>
      </w:r>
      <w:r>
        <w:rPr>
          <w:rFonts w:hint="eastAsia"/>
        </w:rPr>
        <w:br/>
      </w:r>
      <w:r>
        <w:rPr>
          <w:rFonts w:hint="eastAsia"/>
        </w:rPr>
        <w:t>　　　　二、商用表格（票据）印刷机产业链模型分析</w:t>
      </w:r>
      <w:r>
        <w:rPr>
          <w:rFonts w:hint="eastAsia"/>
        </w:rPr>
        <w:br/>
      </w:r>
      <w:r>
        <w:rPr>
          <w:rFonts w:hint="eastAsia"/>
        </w:rPr>
        <w:t>　　第五节 商用表格（票据）印刷机行业地位分析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中国商用表格（票据）印刷机行业宏观经济环境分析</w:t>
      </w:r>
      <w:r>
        <w:rPr>
          <w:rFonts w:hint="eastAsia"/>
        </w:rPr>
        <w:br/>
      </w:r>
      <w:r>
        <w:rPr>
          <w:rFonts w:hint="eastAsia"/>
        </w:rPr>
        <w:t>　　第一节 2010-2012年全球宏观经济分析</w:t>
      </w:r>
      <w:r>
        <w:rPr>
          <w:rFonts w:hint="eastAsia"/>
        </w:rPr>
        <w:br/>
      </w:r>
      <w:r>
        <w:rPr>
          <w:rFonts w:hint="eastAsia"/>
        </w:rPr>
        <w:t>　　　　一、2008-2009年全球宏观经济运行概况</w:t>
      </w:r>
      <w:r>
        <w:rPr>
          <w:rFonts w:hint="eastAsia"/>
        </w:rPr>
        <w:br/>
      </w:r>
      <w:r>
        <w:rPr>
          <w:rFonts w:hint="eastAsia"/>
        </w:rPr>
        <w:t>　　　　二、2010-2012年全球宏观经济趋势预测</w:t>
      </w:r>
      <w:r>
        <w:rPr>
          <w:rFonts w:hint="eastAsia"/>
        </w:rPr>
        <w:br/>
      </w:r>
      <w:r>
        <w:rPr>
          <w:rFonts w:hint="eastAsia"/>
        </w:rPr>
        <w:t>　　第二节 2010-2012年中国宏观经济环境分析</w:t>
      </w:r>
      <w:r>
        <w:rPr>
          <w:rFonts w:hint="eastAsia"/>
        </w:rPr>
        <w:br/>
      </w:r>
      <w:r>
        <w:rPr>
          <w:rFonts w:hint="eastAsia"/>
        </w:rPr>
        <w:t>　　　　一、2008-2009年中国宏观经济发展情况</w:t>
      </w:r>
      <w:r>
        <w:rPr>
          <w:rFonts w:hint="eastAsia"/>
        </w:rPr>
        <w:br/>
      </w:r>
      <w:r>
        <w:rPr>
          <w:rFonts w:hint="eastAsia"/>
        </w:rPr>
        <w:t>　　　　二、2010-2012年中国宏观经济趋势预测</w:t>
      </w:r>
      <w:r>
        <w:rPr>
          <w:rFonts w:hint="eastAsia"/>
        </w:rPr>
        <w:br/>
      </w:r>
      <w:r>
        <w:rPr>
          <w:rFonts w:hint="eastAsia"/>
        </w:rPr>
        <w:t>　　第三节 金融危机对中国经济的影响</w:t>
      </w:r>
      <w:r>
        <w:rPr>
          <w:rFonts w:hint="eastAsia"/>
        </w:rPr>
        <w:br/>
      </w:r>
      <w:r>
        <w:rPr>
          <w:rFonts w:hint="eastAsia"/>
        </w:rPr>
        <w:t>　　　　一、金融危机对全球经济的影响</w:t>
      </w:r>
      <w:r>
        <w:rPr>
          <w:rFonts w:hint="eastAsia"/>
        </w:rPr>
        <w:br/>
      </w:r>
      <w:r>
        <w:rPr>
          <w:rFonts w:hint="eastAsia"/>
        </w:rPr>
        <w:t>　　　　二、金融危机对中国主要行业的影响</w:t>
      </w:r>
      <w:r>
        <w:rPr>
          <w:rFonts w:hint="eastAsia"/>
        </w:rPr>
        <w:br/>
      </w:r>
      <w:r>
        <w:rPr>
          <w:rFonts w:hint="eastAsia"/>
        </w:rPr>
        <w:br/>
      </w:r>
      <w:r>
        <w:rPr>
          <w:rFonts w:hint="eastAsia"/>
        </w:rPr>
        <w:t>第三章 2006-2015年我国商用表格（票据）印刷机行业发展分析及预测</w:t>
      </w:r>
      <w:r>
        <w:rPr>
          <w:rFonts w:hint="eastAsia"/>
        </w:rPr>
        <w:br/>
      </w:r>
      <w:r>
        <w:rPr>
          <w:rFonts w:hint="eastAsia"/>
        </w:rPr>
        <w:t>　　第一节 我国商用表格（票据）印刷机行业市场分析</w:t>
      </w:r>
      <w:r>
        <w:rPr>
          <w:rFonts w:hint="eastAsia"/>
        </w:rPr>
        <w:br/>
      </w:r>
      <w:r>
        <w:rPr>
          <w:rFonts w:hint="eastAsia"/>
        </w:rPr>
        <w:t>　　　　一、商用表格（票据）印刷机行业品牌发展现状</w:t>
      </w:r>
      <w:r>
        <w:rPr>
          <w:rFonts w:hint="eastAsia"/>
        </w:rPr>
        <w:br/>
      </w:r>
      <w:r>
        <w:rPr>
          <w:rFonts w:hint="eastAsia"/>
        </w:rPr>
        <w:t>　　　　二、商用表格（票据）印刷机行业消费市场现状</w:t>
      </w:r>
      <w:r>
        <w:rPr>
          <w:rFonts w:hint="eastAsia"/>
        </w:rPr>
        <w:br/>
      </w:r>
      <w:r>
        <w:rPr>
          <w:rFonts w:hint="eastAsia"/>
        </w:rPr>
        <w:t>　　　　三、商用表格（票据）印刷机行业相关政策现状</w:t>
      </w:r>
      <w:r>
        <w:rPr>
          <w:rFonts w:hint="eastAsia"/>
        </w:rPr>
        <w:br/>
      </w:r>
      <w:r>
        <w:rPr>
          <w:rFonts w:hint="eastAsia"/>
        </w:rPr>
        <w:t>　　第二节 2006—2010年主要原材料价格及供应情况</w:t>
      </w:r>
      <w:r>
        <w:rPr>
          <w:rFonts w:hint="eastAsia"/>
        </w:rPr>
        <w:br/>
      </w:r>
      <w:r>
        <w:rPr>
          <w:rFonts w:hint="eastAsia"/>
        </w:rPr>
        <w:t>　　第三节 2006-2010年中国商用表格（票据）印刷机行业供需分析</w:t>
      </w:r>
      <w:r>
        <w:rPr>
          <w:rFonts w:hint="eastAsia"/>
        </w:rPr>
        <w:br/>
      </w:r>
      <w:r>
        <w:rPr>
          <w:rFonts w:hint="eastAsia"/>
        </w:rPr>
        <w:t>　　　　一、2006-2010年中国商用表格（票据）印刷机的供给分析</w:t>
      </w:r>
      <w:r>
        <w:rPr>
          <w:rFonts w:hint="eastAsia"/>
        </w:rPr>
        <w:br/>
      </w:r>
      <w:r>
        <w:rPr>
          <w:rFonts w:hint="eastAsia"/>
        </w:rPr>
        <w:t>　　　　二、2006-2010年中国商用表格（票据）印刷机的需求分析</w:t>
      </w:r>
      <w:r>
        <w:rPr>
          <w:rFonts w:hint="eastAsia"/>
        </w:rPr>
        <w:br/>
      </w:r>
      <w:r>
        <w:rPr>
          <w:rFonts w:hint="eastAsia"/>
        </w:rPr>
        <w:t>　　　　三、2006-2010年中国商用表格（票据）印刷机的供需平衡分析</w:t>
      </w:r>
      <w:r>
        <w:rPr>
          <w:rFonts w:hint="eastAsia"/>
        </w:rPr>
        <w:br/>
      </w:r>
      <w:r>
        <w:rPr>
          <w:rFonts w:hint="eastAsia"/>
        </w:rPr>
        <w:t>　　第四节 2010-2015年主要原材料价格及供应情况预测</w:t>
      </w:r>
      <w:r>
        <w:rPr>
          <w:rFonts w:hint="eastAsia"/>
        </w:rPr>
        <w:br/>
      </w:r>
      <w:r>
        <w:rPr>
          <w:rFonts w:hint="eastAsia"/>
        </w:rPr>
        <w:t>　　第五节 2010-2015年中国商用表格（票据）印刷机行业供需预测</w:t>
      </w:r>
      <w:r>
        <w:rPr>
          <w:rFonts w:hint="eastAsia"/>
        </w:rPr>
        <w:br/>
      </w:r>
      <w:r>
        <w:rPr>
          <w:rFonts w:hint="eastAsia"/>
        </w:rPr>
        <w:t>　　　　一、2010-2015年中国商用表格（票据）印刷机的供给预测</w:t>
      </w:r>
      <w:r>
        <w:rPr>
          <w:rFonts w:hint="eastAsia"/>
        </w:rPr>
        <w:br/>
      </w:r>
      <w:r>
        <w:rPr>
          <w:rFonts w:hint="eastAsia"/>
        </w:rPr>
        <w:t>　　　　二、2010-2015年中国商用表格（票据）印刷机的需求预测</w:t>
      </w:r>
      <w:r>
        <w:rPr>
          <w:rFonts w:hint="eastAsia"/>
        </w:rPr>
        <w:br/>
      </w:r>
      <w:r>
        <w:rPr>
          <w:rFonts w:hint="eastAsia"/>
        </w:rPr>
        <w:br/>
      </w:r>
      <w:r>
        <w:rPr>
          <w:rFonts w:hint="eastAsia"/>
        </w:rPr>
        <w:t>第四章 商用表格（票据）印刷机国内产品价格走势及影响因素分析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2008-2009年中国商用表格（票据）印刷机行业总体发展状况</w:t>
      </w:r>
      <w:r>
        <w:rPr>
          <w:rFonts w:hint="eastAsia"/>
        </w:rPr>
        <w:br/>
      </w:r>
      <w:r>
        <w:rPr>
          <w:rFonts w:hint="eastAsia"/>
        </w:rPr>
        <w:t>　　第一节 中国商用表格（票据）印刷机行业规模情况分析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中国商用表格（票据）印刷机行业产销情况分析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中国商用表格（票据）印刷机行业财务能力分析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2006-2015年商用表格（票据）印刷机的进出口分析及预测</w:t>
      </w:r>
      <w:r>
        <w:rPr>
          <w:rFonts w:hint="eastAsia"/>
        </w:rPr>
        <w:br/>
      </w:r>
      <w:r>
        <w:rPr>
          <w:rFonts w:hint="eastAsia"/>
        </w:rPr>
        <w:t>　　第一节 中国商用表格（票据）印刷机的进出口格局分析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2006-2010年中国商用表格（票据）印刷机的进出口数据统计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第三节 2010-2015年中国商用表格（票据）印刷机的进口预测</w:t>
      </w:r>
      <w:r>
        <w:rPr>
          <w:rFonts w:hint="eastAsia"/>
        </w:rPr>
        <w:br/>
      </w:r>
      <w:r>
        <w:rPr>
          <w:rFonts w:hint="eastAsia"/>
        </w:rPr>
        <w:t>　　第四节 2010-2015年中国商用表格（票据）印刷机的出口预测</w:t>
      </w:r>
      <w:r>
        <w:rPr>
          <w:rFonts w:hint="eastAsia"/>
        </w:rPr>
        <w:br/>
      </w:r>
      <w:r>
        <w:rPr>
          <w:rFonts w:hint="eastAsia"/>
        </w:rPr>
        <w:br/>
      </w:r>
      <w:r>
        <w:rPr>
          <w:rFonts w:hint="eastAsia"/>
        </w:rPr>
        <w:t>第七章 商用表格（票据）印刷机行业市场竞争策略分析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商用表格（票据）印刷机市场竞争策略分析</w:t>
      </w:r>
      <w:r>
        <w:rPr>
          <w:rFonts w:hint="eastAsia"/>
        </w:rPr>
        <w:br/>
      </w:r>
      <w:r>
        <w:rPr>
          <w:rFonts w:hint="eastAsia"/>
        </w:rPr>
        <w:t>　　　　一、商用表格（票据）印刷机市场增长潜力分析</w:t>
      </w:r>
      <w:r>
        <w:rPr>
          <w:rFonts w:hint="eastAsia"/>
        </w:rPr>
        <w:br/>
      </w:r>
      <w:r>
        <w:rPr>
          <w:rFonts w:hint="eastAsia"/>
        </w:rPr>
        <w:t>　　　　二、商用表格（票据）印刷机产品竞争策略分析</w:t>
      </w:r>
      <w:r>
        <w:rPr>
          <w:rFonts w:hint="eastAsia"/>
        </w:rPr>
        <w:br/>
      </w:r>
      <w:r>
        <w:rPr>
          <w:rFonts w:hint="eastAsia"/>
        </w:rPr>
        <w:t>　　　　三、典型企业产品竞争策略分析</w:t>
      </w:r>
      <w:r>
        <w:rPr>
          <w:rFonts w:hint="eastAsia"/>
        </w:rPr>
        <w:br/>
      </w:r>
      <w:r>
        <w:rPr>
          <w:rFonts w:hint="eastAsia"/>
        </w:rPr>
        <w:t>　　第三节 商用表格（票据）印刷机企业竞争策略分析</w:t>
      </w:r>
      <w:r>
        <w:rPr>
          <w:rFonts w:hint="eastAsia"/>
        </w:rPr>
        <w:br/>
      </w:r>
      <w:r>
        <w:rPr>
          <w:rFonts w:hint="eastAsia"/>
        </w:rPr>
        <w:t>　　　　一、2010-2015年我国商用表格（票据）印刷机市场竞争趋势</w:t>
      </w:r>
      <w:r>
        <w:rPr>
          <w:rFonts w:hint="eastAsia"/>
        </w:rPr>
        <w:br/>
      </w:r>
      <w:r>
        <w:rPr>
          <w:rFonts w:hint="eastAsia"/>
        </w:rPr>
        <w:t>　　　　二、2010-2015年商用表格（票据）印刷机行业竞争格局展望</w:t>
      </w:r>
      <w:r>
        <w:rPr>
          <w:rFonts w:hint="eastAsia"/>
        </w:rPr>
        <w:br/>
      </w:r>
      <w:r>
        <w:rPr>
          <w:rFonts w:hint="eastAsia"/>
        </w:rPr>
        <w:t>　　　　三、2010-2015年商用表格（票据）印刷机行业竞争策略分析</w:t>
      </w:r>
      <w:r>
        <w:rPr>
          <w:rFonts w:hint="eastAsia"/>
        </w:rPr>
        <w:br/>
      </w:r>
      <w:r>
        <w:rPr>
          <w:rFonts w:hint="eastAsia"/>
        </w:rPr>
        <w:t>　　第四节 商用表格（票据）印刷机产品竞争力评价及构建分析</w:t>
      </w:r>
      <w:r>
        <w:rPr>
          <w:rFonts w:hint="eastAsia"/>
        </w:rPr>
        <w:br/>
      </w:r>
      <w:r>
        <w:rPr>
          <w:rFonts w:hint="eastAsia"/>
        </w:rPr>
        <w:t>　　　　一、整体产品竞争力评价</w:t>
      </w:r>
      <w:r>
        <w:rPr>
          <w:rFonts w:hint="eastAsia"/>
        </w:rPr>
        <w:br/>
      </w:r>
      <w:r>
        <w:rPr>
          <w:rFonts w:hint="eastAsia"/>
        </w:rPr>
        <w:t>　　　　二、竞争优势评价及构建建议</w:t>
      </w:r>
      <w:r>
        <w:rPr>
          <w:rFonts w:hint="eastAsia"/>
        </w:rPr>
        <w:br/>
      </w:r>
      <w:r>
        <w:rPr>
          <w:rFonts w:hint="eastAsia"/>
        </w:rPr>
        <w:br/>
      </w:r>
      <w:r>
        <w:rPr>
          <w:rFonts w:hint="eastAsia"/>
        </w:rPr>
        <w:t>第八章 商用表格（票据）印刷机国内重点生产厂家分析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商用表格（票据）印刷机行业发展趋势与投资战略研究</w:t>
      </w:r>
      <w:r>
        <w:rPr>
          <w:rFonts w:hint="eastAsia"/>
        </w:rPr>
        <w:br/>
      </w:r>
      <w:r>
        <w:rPr>
          <w:rFonts w:hint="eastAsia"/>
        </w:rPr>
        <w:t>　　第一节 2010-2015年中国商用表格（票据）印刷机市场趋势分析</w:t>
      </w:r>
      <w:r>
        <w:rPr>
          <w:rFonts w:hint="eastAsia"/>
        </w:rPr>
        <w:br/>
      </w:r>
      <w:r>
        <w:rPr>
          <w:rFonts w:hint="eastAsia"/>
        </w:rPr>
        <w:t>　　　　一、2009-2010年我国商用表格（票据）印刷机市场趋势总结</w:t>
      </w:r>
      <w:r>
        <w:rPr>
          <w:rFonts w:hint="eastAsia"/>
        </w:rPr>
        <w:br/>
      </w:r>
      <w:r>
        <w:rPr>
          <w:rFonts w:hint="eastAsia"/>
        </w:rPr>
        <w:t>　　　　二、2010-2015年我国商用表格（票据）印刷机发展趋势预测</w:t>
      </w:r>
      <w:r>
        <w:rPr>
          <w:rFonts w:hint="eastAsia"/>
        </w:rPr>
        <w:br/>
      </w:r>
      <w:r>
        <w:rPr>
          <w:rFonts w:hint="eastAsia"/>
        </w:rPr>
        <w:t>　　第二节 2010-2015年中国商用表格（票据）印刷机行业产品技术趋势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第三节 2010-2015年中国商用表格（票据）印刷机行业风险分析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商用表格（票据）印刷机行业的发展战略研究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第十章 商用表格（票据）印刷机行业前景分析及对策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三、行业十二五规划解读</w:t>
      </w:r>
      <w:r>
        <w:rPr>
          <w:rFonts w:hint="eastAsia"/>
        </w:rPr>
        <w:br/>
      </w:r>
      <w:r>
        <w:rPr>
          <w:rFonts w:hint="eastAsia"/>
        </w:rPr>
        <w:t>　　第二节 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t>　　第三节 中^智^林^　业内专家观点与结论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6eb3ae67da45f2" w:history="1">
        <w:r>
          <w:rPr>
            <w:rStyle w:val="Hyperlink"/>
          </w:rPr>
          <w:t>2010-2015年中国商用表格（票据）印刷机行业市场深度评估及投资规划分析报告</w:t>
        </w:r>
      </w:hyperlink>
      <w:r>
        <w:rPr>
          <w:color w:val="C00000"/>
        </w:rPr>
        <w:t>》，报告编号：</w:t>
      </w:r>
      <w:r>
        <w:rPr>
          <w:rFonts w:hint="eastAsia"/>
          <w:color w:val="C00000"/>
        </w:rPr>
        <w:t>0588225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9b6eb3ae67da45f2" w:history="1">
        <w:r>
          <w:rPr>
            <w:rStyle w:val="Hyperlink"/>
          </w:rPr>
          <w:t>https://www.20087.com/2011-01/R_2010_2015shangyongbiaogepiaojuyinshu.html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6d153faf3141ec" w:history="1">
      <w:r>
        <w:rPr>
          <w:rStyle w:val="Hyperlink"/>
        </w:rPr>
        <w:t>2010-2015年中国商用表格（票据）印刷机行业市场深度评估及投资规划分析报告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shangyongbiaogepiaojuyinshu.html" TargetMode="External" Id="R9b6eb3ae67da45f2" /></Relationships>
</file>

<file path=word/_rels/header2.xml.rels>&#65279;<?xml version="1.0" encoding="utf-8"?><Relationships xmlns="http://schemas.openxmlformats.org/package/2006/relationships"><Relationship Type="http://schemas.openxmlformats.org/officeDocument/2006/relationships/hyperlink" Target="https://www.20087.com/2011-01/R_2010_2015shangyongbiaogepiaojuyinshu.html" TargetMode="External" Id="Rbc6d153faf3141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2011-01-14T06:32:00Z</dcterms:created>
  <dcterms:modified xsi:type="dcterms:W3CDTF">2011-01-14T07:32:00Z</dcterms:modified>
  <dc:subject>2010-2015年中国商用表格（票据）印刷机行业市场深度评估及投资规划分析报告</dc:subject>
  <dc:title>2010-2015年中国商用表格（票据）印刷机行业市场深度评估及投资规划分析报告</dc:title>
  <cp:keywords>2010-2015年中国商用表格（票据）印刷机行业市场深度评估及投资规划分析报告</cp:keywords>
  <dc:description>2010-2015年中国商用表格（票据）印刷机行业市场深度评估及投资规划分析报告</dc:description>
</cp:coreProperties>
</file>