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42de95705a46ab" w:history="1">
              <w:r>
                <w:rPr>
                  <w:rStyle w:val="Hyperlink"/>
                </w:rPr>
                <w:t>2010-2015年中国数控机床行业市场发展趋势与投资前景预测报告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42de95705a46ab" w:history="1">
              <w:r>
                <w:rPr>
                  <w:rStyle w:val="Hyperlink"/>
                </w:rPr>
                <w:t>2010-2015年中国数控机床行业市场发展趋势与投资前景预测报告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0582399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42de95705a46ab" w:history="1">
                <w:r>
                  <w:rPr>
                    <w:rStyle w:val="Hyperlink"/>
                  </w:rPr>
                  <w:t>https://www.20087.com/2011-01/R_2010_2015shukongjichuangxingyeshicha.html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机床是当代机械制造业的主流装备，是市场热门商品，部分高档数控机床仍然被当成战略物资在国际市场上受到禁运与限制。我国数控机床的发展经历了**年的跌宕起伏，已经由成长期进入成熟期。**年年产已达***台（某些门类的高档部份,进口曾占较高比重的局面正在改变.根据最近发布的消息,航空工业集团公司***%的数控机床采购了国产品牌,兵器工业集团截至**有***%机床产品采购了国产产品）。</w:t>
      </w:r>
      <w:r>
        <w:rPr>
          <w:rFonts w:hint="eastAsia"/>
        </w:rPr>
        <w:br/>
      </w:r>
      <w:r>
        <w:rPr>
          <w:rFonts w:hint="eastAsia"/>
        </w:rPr>
        <w:t>　　我国的数控机床无论从产品种类、技术水平、质量和产量上都取得了很大的发展，在一些关键技术方面也取得了重大突破。据统计，截至**我国可供市场的数控机床有1500种，几乎覆盖了整个金属切削机床的品种类别和主要的锻压机械。领域之广，可与日本、德国、美国并驾齐驱。这标志着国内数控机床已进入快速发展的时期。</w:t>
      </w:r>
      <w:r>
        <w:rPr>
          <w:rFonts w:hint="eastAsia"/>
        </w:rPr>
        <w:br/>
      </w:r>
      <w:r>
        <w:rPr>
          <w:rFonts w:hint="eastAsia"/>
        </w:rPr>
        <w:t>　　根据中国数控机床行业发展的现状，综合国家统计局、商务部、工信部、行业协会等权威部门发布的统计信息和统计数据，糅合各类年鉴信息数据、各类财经媒体信息数据、各类商用数据库信息数据，依靠强大的研究和调查团队，对数控机床行业发展状况和发展前景，在独立、公正、公开的原则指引下，撰写了《</w:t>
      </w:r>
      <w:hyperlink r:id="R8542de95705a46ab" w:history="1">
        <w:r>
          <w:rPr>
            <w:rStyle w:val="Hyperlink"/>
          </w:rPr>
          <w:t>2010-2015年中国数控机床行业市场发展趋势与投资前景预测报告</w:t>
        </w:r>
      </w:hyperlink>
      <w:r>
        <w:rPr>
          <w:rFonts w:hint="eastAsia"/>
        </w:rPr>
        <w:t>》，较为系统、全面地分析了数控机床行业的市场状况和发展趋势，能够为企事业单位深入细致地认知数控机床行业的市场情况提供具有价值和指导意义的成果。</w:t>
      </w:r>
      <w:r>
        <w:rPr>
          <w:rFonts w:hint="eastAsia"/>
        </w:rPr>
        <w:br/>
      </w:r>
      <w:r>
        <w:rPr>
          <w:rFonts w:hint="eastAsia"/>
        </w:rPr>
        <w:br/>
      </w:r>
      <w:r>
        <w:rPr>
          <w:rFonts w:hint="eastAsia"/>
        </w:rPr>
        <w:t>第一章 数控机床相关概述</w:t>
      </w:r>
      <w:r>
        <w:rPr>
          <w:rFonts w:hint="eastAsia"/>
        </w:rPr>
        <w:br/>
      </w:r>
      <w:r>
        <w:rPr>
          <w:rFonts w:hint="eastAsia"/>
        </w:rPr>
        <w:t>　　第一节 数控机床的概念及相关介绍</w:t>
      </w:r>
      <w:r>
        <w:rPr>
          <w:rFonts w:hint="eastAsia"/>
        </w:rPr>
        <w:br/>
      </w:r>
      <w:r>
        <w:rPr>
          <w:rFonts w:hint="eastAsia"/>
        </w:rPr>
        <w:t>　　　　一、数控机床的定义</w:t>
      </w:r>
      <w:r>
        <w:rPr>
          <w:rFonts w:hint="eastAsia"/>
        </w:rPr>
        <w:br/>
      </w:r>
      <w:r>
        <w:rPr>
          <w:rFonts w:hint="eastAsia"/>
        </w:rPr>
        <w:t>　　　　二、数控机床的构成</w:t>
      </w:r>
      <w:r>
        <w:rPr>
          <w:rFonts w:hint="eastAsia"/>
        </w:rPr>
        <w:br/>
      </w:r>
      <w:r>
        <w:rPr>
          <w:rFonts w:hint="eastAsia"/>
        </w:rPr>
        <w:t>　　　　三、数控机床的主要特点及适用加工范围</w:t>
      </w:r>
      <w:r>
        <w:rPr>
          <w:rFonts w:hint="eastAsia"/>
        </w:rPr>
        <w:br/>
      </w:r>
      <w:r>
        <w:rPr>
          <w:rFonts w:hint="eastAsia"/>
        </w:rPr>
        <w:t>　　第二节 数控机床的分类</w:t>
      </w:r>
      <w:r>
        <w:rPr>
          <w:rFonts w:hint="eastAsia"/>
        </w:rPr>
        <w:br/>
      </w:r>
      <w:r>
        <w:rPr>
          <w:rFonts w:hint="eastAsia"/>
        </w:rPr>
        <w:t>　　　　一、按加工工艺方法分类</w:t>
      </w:r>
      <w:r>
        <w:rPr>
          <w:rFonts w:hint="eastAsia"/>
        </w:rPr>
        <w:br/>
      </w:r>
      <w:r>
        <w:rPr>
          <w:rFonts w:hint="eastAsia"/>
        </w:rPr>
        <w:t>　　　　二、按运动方式分类</w:t>
      </w:r>
      <w:r>
        <w:rPr>
          <w:rFonts w:hint="eastAsia"/>
        </w:rPr>
        <w:br/>
      </w:r>
      <w:r>
        <w:rPr>
          <w:rFonts w:hint="eastAsia"/>
        </w:rPr>
        <w:t>　　　　三、按控制方式分类</w:t>
      </w:r>
      <w:r>
        <w:rPr>
          <w:rFonts w:hint="eastAsia"/>
        </w:rPr>
        <w:br/>
      </w:r>
      <w:r>
        <w:rPr>
          <w:rFonts w:hint="eastAsia"/>
        </w:rPr>
        <w:t>　　　　四、按工艺用途分类</w:t>
      </w:r>
      <w:r>
        <w:rPr>
          <w:rFonts w:hint="eastAsia"/>
        </w:rPr>
        <w:br/>
      </w:r>
      <w:r>
        <w:rPr>
          <w:rFonts w:hint="eastAsia"/>
        </w:rPr>
        <w:t>　　　　五、按联动轴数分类</w:t>
      </w:r>
      <w:r>
        <w:rPr>
          <w:rFonts w:hint="eastAsia"/>
        </w:rPr>
        <w:br/>
      </w:r>
      <w:r>
        <w:rPr>
          <w:rFonts w:hint="eastAsia"/>
        </w:rPr>
        <w:t>　　第三节 数控机床的发展历程、特征及其发展意义</w:t>
      </w:r>
      <w:r>
        <w:rPr>
          <w:rFonts w:hint="eastAsia"/>
        </w:rPr>
        <w:br/>
      </w:r>
      <w:r>
        <w:rPr>
          <w:rFonts w:hint="eastAsia"/>
        </w:rPr>
        <w:t>　　　　一、数控机床的四个发展阶段</w:t>
      </w:r>
      <w:r>
        <w:rPr>
          <w:rFonts w:hint="eastAsia"/>
        </w:rPr>
        <w:br/>
      </w:r>
      <w:r>
        <w:rPr>
          <w:rFonts w:hint="eastAsia"/>
        </w:rPr>
        <w:t>　　　　二、现代数控机床的特征</w:t>
      </w:r>
      <w:r>
        <w:rPr>
          <w:rFonts w:hint="eastAsia"/>
        </w:rPr>
        <w:br/>
      </w:r>
      <w:r>
        <w:rPr>
          <w:rFonts w:hint="eastAsia"/>
        </w:rPr>
        <w:t>　　　　三、数控机床行业发展的战略意义</w:t>
      </w:r>
      <w:r>
        <w:rPr>
          <w:rFonts w:hint="eastAsia"/>
        </w:rPr>
        <w:br/>
      </w:r>
      <w:r>
        <w:rPr>
          <w:rFonts w:hint="eastAsia"/>
        </w:rPr>
        <w:t>　　第四节 机床数控化改造情况</w:t>
      </w:r>
      <w:r>
        <w:rPr>
          <w:rFonts w:hint="eastAsia"/>
        </w:rPr>
        <w:br/>
      </w:r>
      <w:r>
        <w:rPr>
          <w:rFonts w:hint="eastAsia"/>
        </w:rPr>
        <w:t>　　　　一、从微宏观上看机床数控化改造的必要性</w:t>
      </w:r>
      <w:r>
        <w:rPr>
          <w:rFonts w:hint="eastAsia"/>
        </w:rPr>
        <w:br/>
      </w:r>
      <w:r>
        <w:rPr>
          <w:rFonts w:hint="eastAsia"/>
        </w:rPr>
        <w:t>　　　　二、机床及生产线数控化改造的市场发展状况</w:t>
      </w:r>
      <w:r>
        <w:rPr>
          <w:rFonts w:hint="eastAsia"/>
        </w:rPr>
        <w:br/>
      </w:r>
      <w:r>
        <w:rPr>
          <w:rFonts w:hint="eastAsia"/>
        </w:rPr>
        <w:t>　　　　三、机床数控化改造的内容及优缺点</w:t>
      </w:r>
      <w:r>
        <w:rPr>
          <w:rFonts w:hint="eastAsia"/>
        </w:rPr>
        <w:br/>
      </w:r>
      <w:r>
        <w:rPr>
          <w:rFonts w:hint="eastAsia"/>
        </w:rPr>
        <w:t>　　　　四、机床数控化改造实施的方法</w:t>
      </w:r>
      <w:r>
        <w:rPr>
          <w:rFonts w:hint="eastAsia"/>
        </w:rPr>
        <w:br/>
      </w:r>
      <w:r>
        <w:rPr>
          <w:rFonts w:hint="eastAsia"/>
        </w:rPr>
        <w:br/>
      </w:r>
      <w:r>
        <w:rPr>
          <w:rFonts w:hint="eastAsia"/>
        </w:rPr>
        <w:t>第二章 2009-2010年中国数控机床行业发展环境分析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二、工业经济形势</w:t>
      </w:r>
      <w:r>
        <w:rPr>
          <w:rFonts w:hint="eastAsia"/>
        </w:rPr>
        <w:br/>
      </w:r>
      <w:r>
        <w:rPr>
          <w:rFonts w:hint="eastAsia"/>
        </w:rPr>
        <w:t>　　　　三、固定资产投资</w:t>
      </w:r>
      <w:r>
        <w:rPr>
          <w:rFonts w:hint="eastAsia"/>
        </w:rPr>
        <w:br/>
      </w:r>
      <w:r>
        <w:rPr>
          <w:rFonts w:hint="eastAsia"/>
        </w:rPr>
        <w:t>　　第二节 2009-2010年中国数控机床行业发展政策环境分析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2009-2010年中国数控机床行业发展社会环境分析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中国数控机床生产现状分析</w:t>
      </w:r>
      <w:r>
        <w:rPr>
          <w:rFonts w:hint="eastAsia"/>
        </w:rPr>
        <w:br/>
      </w:r>
      <w:r>
        <w:rPr>
          <w:rFonts w:hint="eastAsia"/>
        </w:rPr>
        <w:t>　　第一节 数控机床行业总体规模</w:t>
      </w:r>
      <w:r>
        <w:rPr>
          <w:rFonts w:hint="eastAsia"/>
        </w:rPr>
        <w:br/>
      </w:r>
      <w:r>
        <w:rPr>
          <w:rFonts w:hint="eastAsia"/>
        </w:rPr>
        <w:t>　　第二节 数控机床行业产能概况</w:t>
      </w:r>
      <w:r>
        <w:rPr>
          <w:rFonts w:hint="eastAsia"/>
        </w:rPr>
        <w:br/>
      </w:r>
      <w:r>
        <w:rPr>
          <w:rFonts w:hint="eastAsia"/>
        </w:rPr>
        <w:t>　　　　一、2006-2010年上半年产能分析</w:t>
      </w:r>
      <w:r>
        <w:rPr>
          <w:rFonts w:hint="eastAsia"/>
        </w:rPr>
        <w:br/>
      </w:r>
      <w:r>
        <w:rPr>
          <w:rFonts w:hint="eastAsia"/>
        </w:rPr>
        <w:t>　　　　二、2010-2015年产能预测</w:t>
      </w:r>
      <w:r>
        <w:rPr>
          <w:rFonts w:hint="eastAsia"/>
        </w:rPr>
        <w:br/>
      </w:r>
      <w:r>
        <w:rPr>
          <w:rFonts w:hint="eastAsia"/>
        </w:rPr>
        <w:t>　　第三节 数控机床市场容量概况</w:t>
      </w:r>
      <w:r>
        <w:rPr>
          <w:rFonts w:hint="eastAsia"/>
        </w:rPr>
        <w:br/>
      </w:r>
      <w:r>
        <w:rPr>
          <w:rFonts w:hint="eastAsia"/>
        </w:rPr>
        <w:t>　　　　一、2006-2010年上半年市场容量分析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数控机床行业的生命周期分析</w:t>
      </w:r>
      <w:r>
        <w:rPr>
          <w:rFonts w:hint="eastAsia"/>
        </w:rPr>
        <w:br/>
      </w:r>
      <w:r>
        <w:rPr>
          <w:rFonts w:hint="eastAsia"/>
        </w:rPr>
        <w:t>　　第五节 数控机床行业供需情况</w:t>
      </w:r>
      <w:r>
        <w:rPr>
          <w:rFonts w:hint="eastAsia"/>
        </w:rPr>
        <w:br/>
      </w:r>
      <w:r>
        <w:rPr>
          <w:rFonts w:hint="eastAsia"/>
        </w:rPr>
        <w:br/>
      </w:r>
      <w:r>
        <w:rPr>
          <w:rFonts w:hint="eastAsia"/>
        </w:rPr>
        <w:t>第四章 国内数控机床产品价格走势及影响因素分析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2006-2009年中国数控机床行业总体发展状况</w:t>
      </w:r>
      <w:r>
        <w:rPr>
          <w:rFonts w:hint="eastAsia"/>
        </w:rPr>
        <w:br/>
      </w:r>
      <w:r>
        <w:rPr>
          <w:rFonts w:hint="eastAsia"/>
        </w:rPr>
        <w:t>　　第一节 中国数控机床行业规模情况分析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中国数控机床行业产销情况分析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中国数控机床行业财务能力分析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数控机床行业市场竞争策略分析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数控机床市场竞争策略分析</w:t>
      </w:r>
      <w:r>
        <w:rPr>
          <w:rFonts w:hint="eastAsia"/>
        </w:rPr>
        <w:br/>
      </w:r>
      <w:r>
        <w:rPr>
          <w:rFonts w:hint="eastAsia"/>
        </w:rPr>
        <w:t>　　　　一、数控机床市场增长潜力分析</w:t>
      </w:r>
      <w:r>
        <w:rPr>
          <w:rFonts w:hint="eastAsia"/>
        </w:rPr>
        <w:br/>
      </w:r>
      <w:r>
        <w:rPr>
          <w:rFonts w:hint="eastAsia"/>
        </w:rPr>
        <w:t>　　　　二、数控机床产品竞争策略分析</w:t>
      </w:r>
      <w:r>
        <w:rPr>
          <w:rFonts w:hint="eastAsia"/>
        </w:rPr>
        <w:br/>
      </w:r>
      <w:r>
        <w:rPr>
          <w:rFonts w:hint="eastAsia"/>
        </w:rPr>
        <w:t>　　　　三、典型企业产品竞争策略分析</w:t>
      </w:r>
      <w:r>
        <w:rPr>
          <w:rFonts w:hint="eastAsia"/>
        </w:rPr>
        <w:br/>
      </w:r>
      <w:r>
        <w:rPr>
          <w:rFonts w:hint="eastAsia"/>
        </w:rPr>
        <w:t>　　第三节 数控机床企业竞争策略分析</w:t>
      </w:r>
      <w:r>
        <w:rPr>
          <w:rFonts w:hint="eastAsia"/>
        </w:rPr>
        <w:br/>
      </w:r>
      <w:r>
        <w:rPr>
          <w:rFonts w:hint="eastAsia"/>
        </w:rPr>
        <w:t>　　　　一、2010-2015年我国数控机床市场竞争趋势</w:t>
      </w:r>
      <w:r>
        <w:rPr>
          <w:rFonts w:hint="eastAsia"/>
        </w:rPr>
        <w:br/>
      </w:r>
      <w:r>
        <w:rPr>
          <w:rFonts w:hint="eastAsia"/>
        </w:rPr>
        <w:t>　　　　二、2010-2015年数控机床行业竞争格局展望</w:t>
      </w:r>
      <w:r>
        <w:rPr>
          <w:rFonts w:hint="eastAsia"/>
        </w:rPr>
        <w:br/>
      </w:r>
      <w:r>
        <w:rPr>
          <w:rFonts w:hint="eastAsia"/>
        </w:rPr>
        <w:t>　　　　三、2010-2015年数控机床行业竞争策略分析</w:t>
      </w:r>
      <w:r>
        <w:rPr>
          <w:rFonts w:hint="eastAsia"/>
        </w:rPr>
        <w:br/>
      </w:r>
      <w:r>
        <w:rPr>
          <w:rFonts w:hint="eastAsia"/>
        </w:rPr>
        <w:br/>
      </w:r>
      <w:r>
        <w:rPr>
          <w:rFonts w:hint="eastAsia"/>
        </w:rPr>
        <w:t>第七章 数控机床行业投资与发展前景分析</w:t>
      </w:r>
      <w:r>
        <w:rPr>
          <w:rFonts w:hint="eastAsia"/>
        </w:rPr>
        <w:br/>
      </w:r>
      <w:r>
        <w:rPr>
          <w:rFonts w:hint="eastAsia"/>
        </w:rPr>
        <w:t>　　第一节 2010年上半年数控机床行业投资情况分析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数控机床行业投资机会分析</w:t>
      </w:r>
      <w:r>
        <w:rPr>
          <w:rFonts w:hint="eastAsia"/>
        </w:rPr>
        <w:br/>
      </w:r>
      <w:r>
        <w:rPr>
          <w:rFonts w:hint="eastAsia"/>
        </w:rPr>
        <w:t>　　　　一、数控机床投资项目分析</w:t>
      </w:r>
      <w:r>
        <w:rPr>
          <w:rFonts w:hint="eastAsia"/>
        </w:rPr>
        <w:br/>
      </w:r>
      <w:r>
        <w:rPr>
          <w:rFonts w:hint="eastAsia"/>
        </w:rPr>
        <w:t>　　　　二、可以投资的数控机床模式</w:t>
      </w:r>
      <w:r>
        <w:rPr>
          <w:rFonts w:hint="eastAsia"/>
        </w:rPr>
        <w:br/>
      </w:r>
      <w:r>
        <w:rPr>
          <w:rFonts w:hint="eastAsia"/>
        </w:rPr>
        <w:t>　　　　三、2010年上半年数控机床投资机会</w:t>
      </w:r>
      <w:r>
        <w:rPr>
          <w:rFonts w:hint="eastAsia"/>
        </w:rPr>
        <w:br/>
      </w:r>
      <w:r>
        <w:rPr>
          <w:rFonts w:hint="eastAsia"/>
        </w:rPr>
        <w:t>　　　　四、2010年上半年数控机床投资新方向</w:t>
      </w:r>
      <w:r>
        <w:rPr>
          <w:rFonts w:hint="eastAsia"/>
        </w:rPr>
        <w:br/>
      </w:r>
      <w:r>
        <w:rPr>
          <w:rFonts w:hint="eastAsia"/>
        </w:rPr>
        <w:t>　　第三节 数控机床行业发展前景分析</w:t>
      </w:r>
      <w:r>
        <w:rPr>
          <w:rFonts w:hint="eastAsia"/>
        </w:rPr>
        <w:br/>
      </w:r>
      <w:r>
        <w:rPr>
          <w:rFonts w:hint="eastAsia"/>
        </w:rPr>
        <w:br/>
      </w:r>
      <w:r>
        <w:rPr>
          <w:rFonts w:hint="eastAsia"/>
        </w:rPr>
        <w:t>第八章 2010-2015年中国数控机床行业发展前景预测分析</w:t>
      </w:r>
      <w:r>
        <w:rPr>
          <w:rFonts w:hint="eastAsia"/>
        </w:rPr>
        <w:br/>
      </w:r>
      <w:r>
        <w:rPr>
          <w:rFonts w:hint="eastAsia"/>
        </w:rPr>
        <w:t>　　第一节 2010-2015年中国数控机床行业发展预测分析</w:t>
      </w:r>
      <w:r>
        <w:rPr>
          <w:rFonts w:hint="eastAsia"/>
        </w:rPr>
        <w:br/>
      </w:r>
      <w:r>
        <w:rPr>
          <w:rFonts w:hint="eastAsia"/>
        </w:rPr>
        <w:t>　　　　一、未来数控机床行业发展分析</w:t>
      </w:r>
      <w:r>
        <w:rPr>
          <w:rFonts w:hint="eastAsia"/>
        </w:rPr>
        <w:br/>
      </w:r>
      <w:r>
        <w:rPr>
          <w:rFonts w:hint="eastAsia"/>
        </w:rPr>
        <w:t>　　　　二、未来数控机床行业技术开发方向</w:t>
      </w:r>
      <w:r>
        <w:rPr>
          <w:rFonts w:hint="eastAsia"/>
        </w:rPr>
        <w:br/>
      </w:r>
      <w:r>
        <w:rPr>
          <w:rFonts w:hint="eastAsia"/>
        </w:rPr>
        <w:t>　　　　三、总体行业"十二五"整体规划及预测</w:t>
      </w:r>
      <w:r>
        <w:rPr>
          <w:rFonts w:hint="eastAsia"/>
        </w:rPr>
        <w:br/>
      </w:r>
      <w:r>
        <w:rPr>
          <w:rFonts w:hint="eastAsia"/>
        </w:rPr>
        <w:t>　　第二节 2010-2015年中国数控机床行业市场前景分析</w:t>
      </w:r>
      <w:r>
        <w:rPr>
          <w:rFonts w:hint="eastAsia"/>
        </w:rPr>
        <w:br/>
      </w:r>
      <w:r>
        <w:rPr>
          <w:rFonts w:hint="eastAsia"/>
        </w:rPr>
        <w:br/>
      </w:r>
      <w:r>
        <w:rPr>
          <w:rFonts w:hint="eastAsia"/>
        </w:rPr>
        <w:t>第九章 数控机床行业用户关注度分析</w:t>
      </w:r>
      <w:r>
        <w:rPr>
          <w:rFonts w:hint="eastAsia"/>
        </w:rPr>
        <w:br/>
      </w:r>
      <w:r>
        <w:rPr>
          <w:rFonts w:hint="eastAsia"/>
        </w:rPr>
        <w:t>　　第一节 数控机床行业用户认知程度</w:t>
      </w:r>
      <w:r>
        <w:rPr>
          <w:rFonts w:hint="eastAsia"/>
        </w:rPr>
        <w:br/>
      </w:r>
      <w:r>
        <w:rPr>
          <w:rFonts w:hint="eastAsia"/>
        </w:rPr>
        <w:t>　　第二节 数控机床行业用户关注因素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第十章 2010-2015年数控机床行业发展趋势及投资风险分析</w:t>
      </w:r>
      <w:r>
        <w:rPr>
          <w:rFonts w:hint="eastAsia"/>
        </w:rPr>
        <w:br/>
      </w:r>
      <w:r>
        <w:rPr>
          <w:rFonts w:hint="eastAsia"/>
        </w:rPr>
        <w:t>　　第一节 数控机床行业存在的问题</w:t>
      </w:r>
      <w:r>
        <w:rPr>
          <w:rFonts w:hint="eastAsia"/>
        </w:rPr>
        <w:br/>
      </w:r>
      <w:r>
        <w:rPr>
          <w:rFonts w:hint="eastAsia"/>
        </w:rPr>
        <w:t>　　第二节 数控机床行业未来发展预测分析</w:t>
      </w:r>
      <w:r>
        <w:rPr>
          <w:rFonts w:hint="eastAsia"/>
        </w:rPr>
        <w:br/>
      </w:r>
      <w:r>
        <w:rPr>
          <w:rFonts w:hint="eastAsia"/>
        </w:rPr>
        <w:t>　　　　一、中国数控机床行业发展方向分析</w:t>
      </w:r>
      <w:r>
        <w:rPr>
          <w:rFonts w:hint="eastAsia"/>
        </w:rPr>
        <w:br/>
      </w:r>
      <w:r>
        <w:rPr>
          <w:rFonts w:hint="eastAsia"/>
        </w:rPr>
        <w:t>　　　　二、2010-2015年中国数控机床行业发展规模</w:t>
      </w:r>
      <w:r>
        <w:rPr>
          <w:rFonts w:hint="eastAsia"/>
        </w:rPr>
        <w:br/>
      </w:r>
      <w:r>
        <w:rPr>
          <w:rFonts w:hint="eastAsia"/>
        </w:rPr>
        <w:t>　　　　三、2010-2015年中国数控机床行业发展趋势预测</w:t>
      </w:r>
      <w:r>
        <w:rPr>
          <w:rFonts w:hint="eastAsia"/>
        </w:rPr>
        <w:br/>
      </w:r>
      <w:r>
        <w:rPr>
          <w:rFonts w:hint="eastAsia"/>
        </w:rPr>
        <w:t>　　第三节 2010-2015年中国数控机床行业投资风险分析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第十一章 数控机床行业重点企业分析</w:t>
      </w:r>
      <w:r>
        <w:rPr>
          <w:rFonts w:hint="eastAsia"/>
        </w:rPr>
        <w:br/>
      </w:r>
      <w:r>
        <w:rPr>
          <w:rFonts w:hint="eastAsia"/>
        </w:rPr>
        <w:t>　　第一节 沈阳机床</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青海华鼎</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昆明机床</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秦川发展</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华东数控</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第十二章 数控机床行业地区销售市场分析</w:t>
      </w:r>
      <w:r>
        <w:rPr>
          <w:rFonts w:hint="eastAsia"/>
        </w:rPr>
        <w:br/>
      </w:r>
      <w:r>
        <w:rPr>
          <w:rFonts w:hint="eastAsia"/>
        </w:rPr>
        <w:t>　　第一节 数控机床各地区对比销售分析</w:t>
      </w:r>
      <w:r>
        <w:rPr>
          <w:rFonts w:hint="eastAsia"/>
        </w:rPr>
        <w:br/>
      </w:r>
      <w:r>
        <w:rPr>
          <w:rFonts w:hint="eastAsia"/>
        </w:rPr>
        <w:t>　　　　一、数控机床各地区市场销售概况</w:t>
      </w:r>
      <w:r>
        <w:rPr>
          <w:rFonts w:hint="eastAsia"/>
        </w:rPr>
        <w:br/>
      </w:r>
      <w:r>
        <w:rPr>
          <w:rFonts w:hint="eastAsia"/>
        </w:rPr>
        <w:t>　　　　二、数控机床各地区市场销售前景分析</w:t>
      </w:r>
      <w:r>
        <w:rPr>
          <w:rFonts w:hint="eastAsia"/>
        </w:rPr>
        <w:br/>
      </w:r>
      <w:r>
        <w:rPr>
          <w:rFonts w:hint="eastAsia"/>
        </w:rPr>
        <w:t>　　第二节 数控机床重要区域市场分析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第十三章 数控机床产品竞争力优势分析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第十四章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42de95705a46ab" w:history="1">
        <w:r>
          <w:rPr>
            <w:rStyle w:val="Hyperlink"/>
          </w:rPr>
          <w:t>2010-2015年中国数控机床行业市场发展趋势与投资前景预测报告</w:t>
        </w:r>
      </w:hyperlink>
      <w:r>
        <w:rPr>
          <w:color w:val="C00000"/>
        </w:rPr>
        <w:t>》，报告编号：</w:t>
      </w:r>
      <w:r>
        <w:rPr>
          <w:rFonts w:hint="eastAsia"/>
          <w:color w:val="C00000"/>
        </w:rPr>
        <w:t>0582399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42de95705a46ab" w:history="1">
        <w:r>
          <w:rPr>
            <w:rStyle w:val="Hyperlink"/>
          </w:rPr>
          <w:t>https://www.20087.com/2011-01/R_2010_2015shukongjichuangxingyeshicha.html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热点：中国十大机器视觉公司、数控机床编程与操作培训学校、数控机床专业、数控机床多少钱一台?、学数控一般什么学历、数控机床有哪几种、45岁学数控车床晚不晚、数控机床加工、数控机床英文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0f808390e04d1d" w:history="1">
      <w:r>
        <w:rPr>
          <w:rStyle w:val="Hyperlink"/>
        </w:rPr>
        <w:t>2010-2015年中国数控机床行业市场发展趋势与投资前景预测报告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shukongjichuangxingyeshicha.html" TargetMode="External" Id="R8542de95705a46ab" /></Relationships>
</file>

<file path=word/_rels/header2.xml.rels>&#65279;<?xml version="1.0" encoding="utf-8"?><Relationships xmlns="http://schemas.openxmlformats.org/package/2006/relationships"><Relationship Type="http://schemas.openxmlformats.org/officeDocument/2006/relationships/hyperlink" Target="https://www.20087.com/2011-01/R_2010_2015shukongjichuangxingyeshicha.html" TargetMode="External" Id="R7b0f808390e04d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2011-01-05T00:23:00Z</dcterms:created>
  <dcterms:modified xsi:type="dcterms:W3CDTF">2011-01-05T01:23:00Z</dcterms:modified>
  <dc:subject>2010-2015年中国数控机床行业市场发展趋势与投资前景预测报告</dc:subject>
  <dc:title>2010-2015年中国数控机床行业市场发展趋势与投资前景预测报告</dc:title>
  <cp:keywords>2010-2015年中国数控机床行业市场发展趋势与投资前景预测报告</cp:keywords>
  <dc:description>2010-2015年中国数控机床行业市场发展趋势与投资前景预测报告</dc:description>
</cp:coreProperties>
</file>