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eccf79119b4edb" w:history="1">
              <w:r>
                <w:rPr>
                  <w:rStyle w:val="Hyperlink"/>
                </w:rPr>
                <w:t>中国空运市场研究分析及发展预测报告（2024年版）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eccf79119b4edb" w:history="1">
              <w:r>
                <w:rPr>
                  <w:rStyle w:val="Hyperlink"/>
                </w:rPr>
                <w:t>中国空运市场研究分析及发展预测报告（2024年版）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0581302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eccf79119b4edb" w:history="1">
                <w:r>
                  <w:rPr>
                    <w:rStyle w:val="Hyperlink"/>
                  </w:rPr>
                  <w:t>https://www.20087.com/2011-01/R_2010_2015kongyunxingyezhuanxiangdiao.html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运是一种高效的货运方式，在全球贸易中扮演着重要角色。近年来，随着全球化进程的加速和电子商务的兴起，空运市场需求持续增长。目前，空运服务不仅注重提高航班频率和覆盖范围，还更加注重提升服务质量，包括货物跟踪、快速通关等方面。随着技术的进步，空运物流管理系统也在不断升级，提高了货物运输的效率和安全性。</w:t>
      </w:r>
      <w:r>
        <w:rPr>
          <w:rFonts w:hint="eastAsia"/>
        </w:rPr>
        <w:br/>
      </w:r>
      <w:r>
        <w:rPr>
          <w:rFonts w:hint="eastAsia"/>
        </w:rPr>
        <w:t>　　未来，空运的发展将更加侧重于技术创新和服务优化。一方面，随着数字化技术的应用，空运将更加注重实现全程可视化管理，提高货物跟踪的准确性和及时性。另一方面，随着对可持续发展要求的提高，空运将更加注重采用节能减排措施，如使用生物燃料、优化飞行路径等，减少碳排放。此外，随着跨境电商的快速发展，空运将更加注重提供定制化服务，满足不同客户群体的特定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beccf79119b4edb" w:history="1">
        <w:r>
          <w:rPr>
            <w:rStyle w:val="Hyperlink"/>
          </w:rPr>
          <w:t>中国空运市场研究分析及发展预测报告（2024年版）</w:t>
        </w:r>
      </w:hyperlink>
      <w:r>
        <w:rPr>
          <w:rFonts w:hint="eastAsia"/>
        </w:rPr>
        <w:t>基于统计局、相关行业协会及科研机构的详实数据，系统分析空运行业发展现状，涵盖空运市场规模、生产经营、技术发展、品牌竞争及进出口情况，评估空运重点企业市场表现与行业竞争格局。通过分析政策环境与投资风险，对空运行业发展趋势做出客观预测，客观呈现行业发展机遇与挑战，为空运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2023-2024年中国空运行业发展环境分析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一、空运行业政策影响分析</w:t>
      </w:r>
      <w:r>
        <w:rPr>
          <w:rFonts w:hint="eastAsia"/>
        </w:rPr>
        <w:br/>
      </w:r>
      <w:r>
        <w:rPr>
          <w:rFonts w:hint="eastAsia"/>
        </w:rPr>
        <w:t>　　　　二、空运相关行业标准分析</w:t>
      </w:r>
      <w:r>
        <w:rPr>
          <w:rFonts w:hint="eastAsia"/>
        </w:rPr>
        <w:br/>
      </w:r>
      <w:r>
        <w:rPr>
          <w:rFonts w:hint="eastAsia"/>
        </w:rPr>
        <w:t>　　第三节 空运行业地位分析</w:t>
      </w:r>
      <w:r>
        <w:rPr>
          <w:rFonts w:hint="eastAsia"/>
        </w:rPr>
        <w:br/>
      </w:r>
      <w:r>
        <w:rPr>
          <w:rFonts w:hint="eastAsia"/>
        </w:rPr>
        <w:t>　　　　一、空运行业对经济增长的影响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二、空运行业对人民生活的影响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三、空运行业关联度情况</w:t>
      </w:r>
      <w:r>
        <w:rPr>
          <w:rFonts w:hint="eastAsia"/>
        </w:rPr>
        <w:br/>
      </w:r>
      <w:r>
        <w:rPr>
          <w:rFonts w:hint="eastAsia"/>
        </w:rPr>
        <w:t>　　第四节 空运行业"波特五力模型"分析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影响空运行业发展的主要因素分析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中国空运行业市场规模分析预测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中国空运行业市场结构分析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2019-2024年中国空运行业市场规模分析</w:t>
      </w:r>
      <w:r>
        <w:rPr>
          <w:rFonts w:hint="eastAsia"/>
        </w:rPr>
        <w:br/>
      </w:r>
      <w:r>
        <w:rPr>
          <w:rFonts w:hint="eastAsia"/>
        </w:rPr>
        <w:t>　　第三节 中国空运行业重点区域市场规模分析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2024-2030年中国空运行业市场规模预测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2019-2024年中国空运行业总体规模</w:t>
      </w:r>
      <w:r>
        <w:rPr>
          <w:rFonts w:hint="eastAsia"/>
        </w:rPr>
        <w:br/>
      </w:r>
      <w:r>
        <w:rPr>
          <w:rFonts w:hint="eastAsia"/>
        </w:rPr>
        <w:t>　　第二节 中国空运行业供给概况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一、2019-2024年中国空运行业供给情况分析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二、2024年中国空运行业供给特点分析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三、2024-2030年中国空运行业供给预测</w:t>
      </w:r>
      <w:r>
        <w:rPr>
          <w:rFonts w:hint="eastAsia"/>
        </w:rPr>
        <w:br/>
      </w:r>
      <w:r>
        <w:rPr>
          <w:rFonts w:hint="eastAsia"/>
        </w:rPr>
        <w:t>　　第三节 中国空运行业需求概况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一、2019-2024年中国空运行业需求情况分析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二、2024年中国空运行业市场需求特点分析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三、2024-2030年中国空运行业市场需求预测</w:t>
      </w:r>
      <w:r>
        <w:rPr>
          <w:rFonts w:hint="eastAsia"/>
        </w:rPr>
        <w:br/>
      </w:r>
      <w:r>
        <w:rPr>
          <w:rFonts w:hint="eastAsia"/>
        </w:rPr>
        <w:t>　　第四节 空运产业供需平衡状况分析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中国空运行业市场行情分析预测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空运行业价格影响因素分析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2019-2024年中国空运行业市场价格趋向分析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2024-2030年中国空运行业市场价格趋向预测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影响空运进出口变化的主要原因分析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2019-2024年中国空运行业进出口情况分析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一、2019-2024年中国空运行业进口情况分析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二、2019-2024年中国空运行业出口情况分析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2024-2030年中国空运行业进出口情况预测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一、2024-2030年中国空运行业进口预测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二、2024-2030年中国空运行业出口预测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中国空运行业技术发展分析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当前中国空运行业技术发展现状</w:t>
      </w:r>
      <w:r>
        <w:rPr>
          <w:rFonts w:hint="eastAsia"/>
        </w:rPr>
        <w:br/>
      </w:r>
      <w:r>
        <w:rPr>
          <w:rFonts w:hint="eastAsia"/>
        </w:rPr>
        <w:t>　　第二节 中国空运行业技术成熟度分析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中外空运技术差距及产生差距的主要原因分析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中国空运行业技术趋势预测</w:t>
      </w:r>
      <w:r>
        <w:rPr>
          <w:rFonts w:hint="eastAsia"/>
        </w:rPr>
        <w:br/>
      </w:r>
      <w:r>
        <w:rPr>
          <w:rFonts w:hint="eastAsia"/>
        </w:rPr>
        <w:t>　　　　一、空运产品发展新动态</w:t>
      </w:r>
      <w:r>
        <w:rPr>
          <w:rFonts w:hint="eastAsia"/>
        </w:rPr>
        <w:br/>
      </w:r>
      <w:r>
        <w:rPr>
          <w:rFonts w:hint="eastAsia"/>
        </w:rPr>
        <w:t>　　　　二、空运产品技术新动态</w:t>
      </w:r>
      <w:r>
        <w:rPr>
          <w:rFonts w:hint="eastAsia"/>
        </w:rPr>
        <w:br/>
      </w:r>
      <w:r>
        <w:rPr>
          <w:rFonts w:hint="eastAsia"/>
        </w:rPr>
        <w:t>　　　　三、空运产品技术发展趋势预测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提高中国空运技术的对策分析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中国空运行业竞争格局分析</w:t>
      </w:r>
      <w:r>
        <w:rPr>
          <w:rFonts w:hint="eastAsia"/>
        </w:rPr>
        <w:br/>
      </w:r>
      <w:r>
        <w:rPr>
          <w:rFonts w:hint="eastAsia"/>
        </w:rPr>
        <w:t>　　第一节 空运行业历史竞争格局综述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一、空运行业集中度分析</w:t>
      </w:r>
      <w:r>
        <w:rPr>
          <w:rFonts w:hint="eastAsia"/>
        </w:rPr>
        <w:br/>
      </w:r>
      <w:r>
        <w:rPr>
          <w:rFonts w:hint="eastAsia"/>
        </w:rPr>
        <w:t>　　　　二、空运行业竞争程度</w:t>
      </w:r>
      <w:r>
        <w:rPr>
          <w:rFonts w:hint="eastAsia"/>
        </w:rPr>
        <w:br/>
      </w:r>
      <w:r>
        <w:rPr>
          <w:rFonts w:hint="eastAsia"/>
        </w:rPr>
        <w:t>　　第二节 空运行业企业竞争状况分析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空运行业企业竞争策略分析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一、2024-2030年中国空运行业市场竞争趋势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二、2024-2030年空运行业竞争格局展望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三、2024-2030年空运行业竞争策略分析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空运行业重点企业发展分析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空运企业发展策略分析</w:t>
      </w:r>
      <w:r>
        <w:rPr>
          <w:rFonts w:hint="eastAsia"/>
        </w:rPr>
        <w:br/>
      </w:r>
      <w:r>
        <w:rPr>
          <w:rFonts w:hint="eastAsia"/>
        </w:rPr>
        <w:t>　　第一节 空运市场策略分析</w:t>
      </w:r>
      <w:r>
        <w:rPr>
          <w:rFonts w:hint="eastAsia"/>
        </w:rPr>
        <w:br/>
      </w:r>
      <w:r>
        <w:rPr>
          <w:rFonts w:hint="eastAsia"/>
        </w:rPr>
        <w:t>　　　　一、空运价格策略分析</w:t>
      </w:r>
      <w:r>
        <w:rPr>
          <w:rFonts w:hint="eastAsia"/>
        </w:rPr>
        <w:br/>
      </w:r>
      <w:r>
        <w:rPr>
          <w:rFonts w:hint="eastAsia"/>
        </w:rPr>
        <w:t>　　　　二、空运渠道策略分析</w:t>
      </w:r>
      <w:r>
        <w:rPr>
          <w:rFonts w:hint="eastAsia"/>
        </w:rPr>
        <w:br/>
      </w:r>
      <w:r>
        <w:rPr>
          <w:rFonts w:hint="eastAsia"/>
        </w:rPr>
        <w:t>　　第二节 空运销售策略分析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提高空运企业竞争力的策略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一、提高中国空运企业核心竞争力的对策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二、空运企业提升竞争力的主要方向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三、影响空运企业核心竞争力的因素及提升途径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四、提高空运企业竞争力的策略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对我国空运品牌的战略思考</w:t>
      </w:r>
      <w:r>
        <w:rPr>
          <w:rFonts w:hint="eastAsia"/>
        </w:rPr>
        <w:br/>
      </w:r>
      <w:r>
        <w:rPr>
          <w:rFonts w:hint="eastAsia"/>
        </w:rPr>
        <w:t>　　　　一、空运实施品牌战略的意义</w:t>
      </w:r>
      <w:r>
        <w:rPr>
          <w:rFonts w:hint="eastAsia"/>
        </w:rPr>
        <w:br/>
      </w:r>
      <w:r>
        <w:rPr>
          <w:rFonts w:hint="eastAsia"/>
        </w:rPr>
        <w:t>　　　　二、空运企业品牌的现状分析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三、我国空运企业的品牌战略</w:t>
      </w:r>
      <w:r>
        <w:rPr>
          <w:rFonts w:hint="eastAsia"/>
        </w:rPr>
        <w:br/>
      </w:r>
      <w:r>
        <w:rPr>
          <w:rFonts w:hint="eastAsia"/>
        </w:rPr>
        <w:t>　　　　四、空运品牌战略管理的策略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中国空运市场营销策略竞争分析</w:t>
      </w:r>
      <w:r>
        <w:rPr>
          <w:rFonts w:hint="eastAsia"/>
        </w:rPr>
        <w:br/>
      </w:r>
      <w:r>
        <w:rPr>
          <w:rFonts w:hint="eastAsia"/>
        </w:rPr>
        <w:t>　　第一节 空运市场产品策略</w:t>
      </w:r>
      <w:r>
        <w:rPr>
          <w:rFonts w:hint="eastAsia"/>
        </w:rPr>
        <w:br/>
      </w:r>
      <w:r>
        <w:rPr>
          <w:rFonts w:hint="eastAsia"/>
        </w:rPr>
        <w:t>　　第二节 空运市场渠道策略</w:t>
      </w:r>
      <w:r>
        <w:rPr>
          <w:rFonts w:hint="eastAsia"/>
        </w:rPr>
        <w:br/>
      </w:r>
      <w:r>
        <w:rPr>
          <w:rFonts w:hint="eastAsia"/>
        </w:rPr>
        <w:t>　　第三节 空运市场价格策略</w:t>
      </w:r>
      <w:r>
        <w:rPr>
          <w:rFonts w:hint="eastAsia"/>
        </w:rPr>
        <w:br/>
      </w:r>
      <w:r>
        <w:rPr>
          <w:rFonts w:hint="eastAsia"/>
        </w:rPr>
        <w:t>　　第四节 空运广告媒体策略</w:t>
      </w:r>
      <w:r>
        <w:rPr>
          <w:rFonts w:hint="eastAsia"/>
        </w:rPr>
        <w:br/>
      </w:r>
      <w:r>
        <w:rPr>
          <w:rFonts w:hint="eastAsia"/>
        </w:rPr>
        <w:t>　　第五节 空运客户服务策略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空运行业竞争格局分析</w:t>
      </w:r>
      <w:r>
        <w:rPr>
          <w:rFonts w:hint="eastAsia"/>
        </w:rPr>
        <w:br/>
      </w:r>
      <w:r>
        <w:rPr>
          <w:rFonts w:hint="eastAsia"/>
        </w:rPr>
        <w:t>　　第一节 空运行业集中度分析</w:t>
      </w:r>
      <w:r>
        <w:rPr>
          <w:rFonts w:hint="eastAsia"/>
        </w:rPr>
        <w:br/>
      </w:r>
      <w:r>
        <w:rPr>
          <w:rFonts w:hint="eastAsia"/>
        </w:rPr>
        <w:t>　　　　一、空运市场集中度分析</w:t>
      </w:r>
      <w:r>
        <w:rPr>
          <w:rFonts w:hint="eastAsia"/>
        </w:rPr>
        <w:br/>
      </w:r>
      <w:r>
        <w:rPr>
          <w:rFonts w:hint="eastAsia"/>
        </w:rPr>
        <w:t>　　　　二、空运企业集中度分析</w:t>
      </w:r>
      <w:r>
        <w:rPr>
          <w:rFonts w:hint="eastAsia"/>
        </w:rPr>
        <w:br/>
      </w:r>
      <w:r>
        <w:rPr>
          <w:rFonts w:hint="eastAsia"/>
        </w:rPr>
        <w:t>　　　　三、空运区域集中度分析</w:t>
      </w:r>
      <w:r>
        <w:rPr>
          <w:rFonts w:hint="eastAsia"/>
        </w:rPr>
        <w:br/>
      </w:r>
      <w:r>
        <w:rPr>
          <w:rFonts w:hint="eastAsia"/>
        </w:rPr>
        <w:t>　　第二节 空运行业竞争格局分析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一、2024年空运行业竞争分析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二、2024年中外空运产品竞争分析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三、2019-2024年中国空运市场竞争分析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四、2024-2030年国内主要空运企业动向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空运行业SWOT模型分析</w:t>
      </w:r>
      <w:r>
        <w:rPr>
          <w:rFonts w:hint="eastAsia"/>
        </w:rPr>
        <w:br/>
      </w:r>
      <w:r>
        <w:rPr>
          <w:rFonts w:hint="eastAsia"/>
        </w:rPr>
        <w:t>　　　　一、空运行业优势分析</w:t>
      </w:r>
      <w:r>
        <w:rPr>
          <w:rFonts w:hint="eastAsia"/>
        </w:rPr>
        <w:br/>
      </w:r>
      <w:r>
        <w:rPr>
          <w:rFonts w:hint="eastAsia"/>
        </w:rPr>
        <w:t>　　　　二、空运行业劣势分析</w:t>
      </w:r>
      <w:r>
        <w:rPr>
          <w:rFonts w:hint="eastAsia"/>
        </w:rPr>
        <w:br/>
      </w:r>
      <w:r>
        <w:rPr>
          <w:rFonts w:hint="eastAsia"/>
        </w:rPr>
        <w:t>　　　　三、空运行业机会分析</w:t>
      </w:r>
      <w:r>
        <w:rPr>
          <w:rFonts w:hint="eastAsia"/>
        </w:rPr>
        <w:br/>
      </w:r>
      <w:r>
        <w:rPr>
          <w:rFonts w:hint="eastAsia"/>
        </w:rPr>
        <w:t>　　　　四、空运行业风险分析</w:t>
      </w:r>
      <w:r>
        <w:rPr>
          <w:rFonts w:hint="eastAsia"/>
        </w:rPr>
        <w:br/>
      </w:r>
      <w:r>
        <w:rPr>
          <w:rFonts w:hint="eastAsia"/>
        </w:rPr>
        <w:t>　　第二节 空运行业投资价值分析</w:t>
      </w:r>
      <w:r>
        <w:rPr>
          <w:rFonts w:hint="eastAsia"/>
        </w:rPr>
        <w:br/>
      </w:r>
      <w:r>
        <w:rPr>
          <w:rFonts w:hint="eastAsia"/>
        </w:rPr>
        <w:t>　　　　一、空运行业发展前景分析</w:t>
      </w:r>
      <w:r>
        <w:rPr>
          <w:rFonts w:hint="eastAsia"/>
        </w:rPr>
        <w:br/>
      </w:r>
      <w:r>
        <w:rPr>
          <w:rFonts w:hint="eastAsia"/>
        </w:rPr>
        <w:t>　　　　二、空运投资机会分析</w:t>
      </w:r>
      <w:r>
        <w:rPr>
          <w:rFonts w:hint="eastAsia"/>
        </w:rPr>
        <w:br/>
      </w:r>
      <w:r>
        <w:rPr>
          <w:rFonts w:hint="eastAsia"/>
        </w:rPr>
        <w:t>　　第三节 空运行业投资风险分析</w:t>
      </w:r>
      <w:r>
        <w:rPr>
          <w:rFonts w:hint="eastAsia"/>
        </w:rPr>
        <w:br/>
      </w:r>
      <w:r>
        <w:rPr>
          <w:rFonts w:hint="eastAsia"/>
        </w:rPr>
        <w:t>　　　　一、空运市场竞争风险</w:t>
      </w:r>
      <w:r>
        <w:rPr>
          <w:rFonts w:hint="eastAsia"/>
        </w:rPr>
        <w:br/>
      </w:r>
      <w:r>
        <w:rPr>
          <w:rFonts w:hint="eastAsia"/>
        </w:rPr>
        <w:t>　　　　二、空运原材料压力风险分析</w:t>
      </w:r>
      <w:r>
        <w:rPr>
          <w:rFonts w:hint="eastAsia"/>
        </w:rPr>
        <w:br/>
      </w:r>
      <w:r>
        <w:rPr>
          <w:rFonts w:hint="eastAsia"/>
        </w:rPr>
        <w:t>　　　　三、空运技术风险分析</w:t>
      </w:r>
      <w:r>
        <w:rPr>
          <w:rFonts w:hint="eastAsia"/>
        </w:rPr>
        <w:br/>
      </w:r>
      <w:r>
        <w:rPr>
          <w:rFonts w:hint="eastAsia"/>
        </w:rPr>
        <w:t>　　　　四、空运政策和体制风险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中-智林-　空运行业投资策略分析</w:t>
      </w:r>
      <w:r>
        <w:rPr>
          <w:rFonts w:hint="eastAsia"/>
        </w:rPr>
        <w:br/>
      </w:r>
      <w:r>
        <w:rPr>
          <w:rFonts w:hint="eastAsia"/>
        </w:rPr>
        <w:t>　　　　一、空运行业重点投资品种分析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二、空运行业重点投资地区分析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空运行业类别</w:t>
      </w:r>
      <w:r>
        <w:rPr>
          <w:rFonts w:hint="eastAsia"/>
        </w:rPr>
        <w:br/>
      </w:r>
      <w:r>
        <w:rPr>
          <w:rFonts w:hint="eastAsia"/>
        </w:rPr>
        <w:t>　　图表 空运行业产业链调研</w:t>
      </w:r>
      <w:r>
        <w:rPr>
          <w:rFonts w:hint="eastAsia"/>
        </w:rPr>
        <w:br/>
      </w:r>
      <w:r>
        <w:rPr>
          <w:rFonts w:hint="eastAsia"/>
        </w:rPr>
        <w:t>　　图表 空运行业现状</w:t>
      </w:r>
      <w:r>
        <w:rPr>
          <w:rFonts w:hint="eastAsia"/>
        </w:rPr>
        <w:br/>
      </w:r>
      <w:r>
        <w:rPr>
          <w:rFonts w:hint="eastAsia"/>
        </w:rPr>
        <w:t>　　图表 空运行业标准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2019-2023年中国空运行业市场规模</w:t>
      </w:r>
      <w:r>
        <w:rPr>
          <w:rFonts w:hint="eastAsia"/>
        </w:rPr>
        <w:br/>
      </w:r>
      <w:r>
        <w:rPr>
          <w:rFonts w:hint="eastAsia"/>
        </w:rPr>
        <w:t>　　图表 2023年中国空运行业产能</w:t>
      </w:r>
      <w:r>
        <w:rPr>
          <w:rFonts w:hint="eastAsia"/>
        </w:rPr>
        <w:br/>
      </w:r>
      <w:r>
        <w:rPr>
          <w:rFonts w:hint="eastAsia"/>
        </w:rPr>
        <w:t>　　图表 2019-2023年中国空运行业产量统计</w:t>
      </w:r>
      <w:r>
        <w:rPr>
          <w:rFonts w:hint="eastAsia"/>
        </w:rPr>
        <w:br/>
      </w:r>
      <w:r>
        <w:rPr>
          <w:rFonts w:hint="eastAsia"/>
        </w:rPr>
        <w:t>　　图表 空运行业动态</w:t>
      </w:r>
      <w:r>
        <w:rPr>
          <w:rFonts w:hint="eastAsia"/>
        </w:rPr>
        <w:br/>
      </w:r>
      <w:r>
        <w:rPr>
          <w:rFonts w:hint="eastAsia"/>
        </w:rPr>
        <w:t>　　图表 2019-2023年中国空运市场需求量</w:t>
      </w:r>
      <w:r>
        <w:rPr>
          <w:rFonts w:hint="eastAsia"/>
        </w:rPr>
        <w:br/>
      </w:r>
      <w:r>
        <w:rPr>
          <w:rFonts w:hint="eastAsia"/>
        </w:rPr>
        <w:t>　　图表 2023年中国空运行业需求区域调研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2019-2023年中国空运行情</w:t>
      </w:r>
      <w:r>
        <w:rPr>
          <w:rFonts w:hint="eastAsia"/>
        </w:rPr>
        <w:br/>
      </w:r>
      <w:r>
        <w:rPr>
          <w:rFonts w:hint="eastAsia"/>
        </w:rPr>
        <w:t>　　图表 2019-2023年中国空运价格走势图</w:t>
      </w:r>
      <w:r>
        <w:rPr>
          <w:rFonts w:hint="eastAsia"/>
        </w:rPr>
        <w:br/>
      </w:r>
      <w:r>
        <w:rPr>
          <w:rFonts w:hint="eastAsia"/>
        </w:rPr>
        <w:t>　　图表 2019-2023年中国空运行业销售收入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2019-2023年中国空运行业盈利情况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2019-2023年中国空运行业利润总额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2019-2023年中国空运进口统计</w:t>
      </w:r>
      <w:r>
        <w:rPr>
          <w:rFonts w:hint="eastAsia"/>
        </w:rPr>
        <w:br/>
      </w:r>
      <w:r>
        <w:rPr>
          <w:rFonts w:hint="eastAsia"/>
        </w:rPr>
        <w:t>　　图表 2019-2023年中国空运出口统计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2019-2023年中国空运行业企业数量统计</w:t>
      </w:r>
      <w:r>
        <w:rPr>
          <w:rFonts w:hint="eastAsia"/>
        </w:rPr>
        <w:br/>
      </w:r>
      <w:r>
        <w:rPr>
          <w:rFonts w:hint="eastAsia"/>
        </w:rPr>
        <w:t>　　图表 **地区空运市场规模</w:t>
      </w:r>
      <w:r>
        <w:rPr>
          <w:rFonts w:hint="eastAsia"/>
        </w:rPr>
        <w:br/>
      </w:r>
      <w:r>
        <w:rPr>
          <w:rFonts w:hint="eastAsia"/>
        </w:rPr>
        <w:t>　　图表 **地区空运行业市场需求</w:t>
      </w:r>
      <w:r>
        <w:rPr>
          <w:rFonts w:hint="eastAsia"/>
        </w:rPr>
        <w:br/>
      </w:r>
      <w:r>
        <w:rPr>
          <w:rFonts w:hint="eastAsia"/>
        </w:rPr>
        <w:t>　　图表 **地区空运市场调研</w:t>
      </w:r>
      <w:r>
        <w:rPr>
          <w:rFonts w:hint="eastAsia"/>
        </w:rPr>
        <w:br/>
      </w:r>
      <w:r>
        <w:rPr>
          <w:rFonts w:hint="eastAsia"/>
        </w:rPr>
        <w:t>　　图表 **地区空运行业市场需求分析</w:t>
      </w:r>
      <w:r>
        <w:rPr>
          <w:rFonts w:hint="eastAsia"/>
        </w:rPr>
        <w:br/>
      </w:r>
      <w:r>
        <w:rPr>
          <w:rFonts w:hint="eastAsia"/>
        </w:rPr>
        <w:t>　　图表 **地区空运市场规模</w:t>
      </w:r>
      <w:r>
        <w:rPr>
          <w:rFonts w:hint="eastAsia"/>
        </w:rPr>
        <w:br/>
      </w:r>
      <w:r>
        <w:rPr>
          <w:rFonts w:hint="eastAsia"/>
        </w:rPr>
        <w:t>　　图表 **地区空运行业市场需求</w:t>
      </w:r>
      <w:r>
        <w:rPr>
          <w:rFonts w:hint="eastAsia"/>
        </w:rPr>
        <w:br/>
      </w:r>
      <w:r>
        <w:rPr>
          <w:rFonts w:hint="eastAsia"/>
        </w:rPr>
        <w:t>　　图表 **地区空运市场调研</w:t>
      </w:r>
      <w:r>
        <w:rPr>
          <w:rFonts w:hint="eastAsia"/>
        </w:rPr>
        <w:br/>
      </w:r>
      <w:r>
        <w:rPr>
          <w:rFonts w:hint="eastAsia"/>
        </w:rPr>
        <w:t>　　图表 **地区空运行业市场需求分析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空运行业竞争对手分析</w:t>
      </w:r>
      <w:r>
        <w:rPr>
          <w:rFonts w:hint="eastAsia"/>
        </w:rPr>
        <w:br/>
      </w:r>
      <w:r>
        <w:rPr>
          <w:rFonts w:hint="eastAsia"/>
        </w:rPr>
        <w:t>　　图表 空运重点企业（一）基本信息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空运重点企业（一）经营情况分析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空运重点企业（一）盈利能力情况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空运重点企业（二）经营情况分析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空运重点企业（二）盈利能力情况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空运重点企业（三）经营情况分析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空运重点企业（三）盈利能力情况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2024-2030年中国空运行业产能预测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2024-2030年中国空运行业产量预测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2024-2030年中国空运市场需求预测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2024-2030年中国空运行业市场规模预测</w:t>
      </w:r>
      <w:r>
        <w:rPr>
          <w:rFonts w:hint="eastAsia"/>
        </w:rPr>
        <w:br/>
      </w:r>
      <w:r>
        <w:rPr>
          <w:rFonts w:hint="eastAsia"/>
        </w:rPr>
        <w:t>　　图表 空运行业准入条件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2024-2030年中国空运市场前景</w:t>
      </w:r>
      <w:r>
        <w:rPr>
          <w:rFonts w:hint="eastAsia"/>
        </w:rPr>
        <w:br/>
      </w:r>
      <w:r>
        <w:rPr>
          <w:rFonts w:hint="eastAsia"/>
        </w:rPr>
        <w:t>　　图表 2024-2030年中国空运行业信息化</w:t>
      </w:r>
      <w:r>
        <w:rPr>
          <w:rFonts w:hint="eastAsia"/>
        </w:rPr>
        <w:br/>
      </w:r>
      <w:r>
        <w:rPr>
          <w:rFonts w:hint="eastAsia"/>
        </w:rPr>
        <w:t>　　图表 2024-2030年中国空运行业风险分析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2024-2030年中国空运行业发展趋势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eccf79119b4edb" w:history="1">
        <w:r>
          <w:rPr>
            <w:rStyle w:val="Hyperlink"/>
          </w:rPr>
          <w:t>中国空运市场研究分析及发展预测报告（2024年版）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0581302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eccf79119b4edb" w:history="1">
        <w:r>
          <w:rPr>
            <w:rStyle w:val="Hyperlink"/>
          </w:rPr>
          <w:t>https://www.20087.com/2011-01/R_2010_2015kongyunxingyezhuanxiangdiao.html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热点：国际空运、空运货物怎么收费标准、发空运的物流、空运货代、空运货运查询、空运货物查询、官方空运快递单号查询、空运提单查询、空运货物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5d0db25dd44f31" w:history="1">
      <w:r>
        <w:rPr>
          <w:rStyle w:val="Hyperlink"/>
        </w:rPr>
        <w:t>中国空运市场研究分析及发展预测报告（2024年版）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0_2015kongyunxingyezhuanxiangdiao.html" TargetMode="External" Id="R9beccf79119b4e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0_2015kongyunxingyezhuanxiangdiao.html" TargetMode="External" Id="R265d0db25dd44f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2023-12-12T00:59:00Z</dcterms:created>
  <dcterms:modified xsi:type="dcterms:W3CDTF">2023-12-12T01:59:00Z</dcterms:modified>
  <dc:subject>中国空运市场研究分析及发展预测报告（2024年版）</dc:subject>
  <dc:title>中国空运市场研究分析及发展预测报告（2024年版）</dc:title>
  <cp:keywords>中国空运市场研究分析及发展预测报告（2024年版）</cp:keywords>
  <dc:description>中国空运市场研究分析及发展预测报告（2024年版）</dc:description>
</cp:coreProperties>
</file>