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4747383b14cec" w:history="1">
              <w:r>
                <w:rPr>
                  <w:rStyle w:val="Hyperlink"/>
                </w:rPr>
                <w:t>2010-2015年华东电网产业运营走势与投资决策咨询报告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4747383b14cec" w:history="1">
              <w:r>
                <w:rPr>
                  <w:rStyle w:val="Hyperlink"/>
                </w:rPr>
                <w:t>2010-2015年华东电网产业运营走势与投资决策咨询报告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4747383b14cec" w:history="1">
                <w:r>
                  <w:rPr>
                    <w:rStyle w:val="Hyperlink"/>
                  </w:rPr>
                  <w:t>https://www.20087.com/2011-01/R_2010_2015nianhuadongdianwangchanyeyu.html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东电网是中国最大的区域电网之一，覆盖上海、江苏、浙江、安徽和福建四省一市，承担着区域内电力的输送和分配任务。近年来，随着经济的发展和用电量的增加，华东电网不断进行升级改造，增强了供电能力和稳定性。目前，华东电网已经形成了以特高压直流输电线路为主干网架的格局，能够有效应对高峰负荷期间的电力需求。</w:t>
      </w:r>
      <w:r>
        <w:rPr>
          <w:rFonts w:hint="eastAsia"/>
        </w:rPr>
        <w:br/>
      </w:r>
      <w:r>
        <w:rPr>
          <w:rFonts w:hint="eastAsia"/>
        </w:rPr>
        <w:t>　　未来，华东电网的发展将更加注重智能化和可再生能源的接入。市场调研网指出，随着智能电网技术的应用，华东电网将实现更加精细的调度和管理，提高电网运行的效率和可靠性。同时，随着风能、太阳能等可再生能源发电项目的增加，华东电网将加强与这些新能源电站的连接，优化电力资源配置，促进能源结构的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2010年中国电网发展状况综述</w:t>
      </w:r>
      <w:r>
        <w:rPr>
          <w:rFonts w:hint="eastAsia"/>
        </w:rPr>
        <w:br/>
      </w:r>
      <w:r>
        <w:rPr>
          <w:rFonts w:hint="eastAsia"/>
        </w:rPr>
        <w:t>　　第一节 2010年中国电网发展概况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2010年电网垄断现象分析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第三节 2010年中国电网技术发展现状与对策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第四节 2010年中国电网节能降耗问题分析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第五节 2010年中国电网行业发展存在问题解析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第六节 2010年中国电网行业发展建议及相关对策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三、我国需要提高现有电网的输送能力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四、我国应重视电网结构布局的安全性和灵活性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2010年中国电网产业运行环境分析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一、电网运行规则（试行）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三、电网调度信息披露暂行办法</w:t>
      </w:r>
      <w:r>
        <w:rPr>
          <w:rFonts w:hint="eastAsia"/>
        </w:rPr>
        <w:br/>
      </w:r>
      <w:r>
        <w:rPr>
          <w:rFonts w:hint="eastAsia"/>
        </w:rPr>
        <w:t>　　第三节 2010年中国电网产业社会环境分析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2010年华东电网主要城市运行态势分析——上海电网</w:t>
      </w:r>
      <w:r>
        <w:rPr>
          <w:rFonts w:hint="eastAsia"/>
        </w:rPr>
        <w:br/>
      </w:r>
      <w:r>
        <w:rPr>
          <w:rFonts w:hint="eastAsia"/>
        </w:rPr>
        <w:t>　　第一节 2010年上海电网产业运行状况分析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一、上海加大电网建设力度</w:t>
      </w:r>
      <w:r>
        <w:rPr>
          <w:rFonts w:hint="eastAsia"/>
        </w:rPr>
        <w:br/>
      </w:r>
      <w:r>
        <w:rPr>
          <w:rFonts w:hint="eastAsia"/>
        </w:rPr>
        <w:t>　　　　二、上海电网安全生产现状与问题</w:t>
      </w:r>
      <w:r>
        <w:rPr>
          <w:rFonts w:hint="eastAsia"/>
        </w:rPr>
        <w:br/>
      </w:r>
      <w:r>
        <w:rPr>
          <w:rFonts w:hint="eastAsia"/>
        </w:rPr>
        <w:t>　　　　三、上海构筑电网防灾体系</w:t>
      </w:r>
      <w:r>
        <w:rPr>
          <w:rFonts w:hint="eastAsia"/>
        </w:rPr>
        <w:br/>
      </w:r>
      <w:r>
        <w:rPr>
          <w:rFonts w:hint="eastAsia"/>
        </w:rPr>
        <w:t>　　第二节 2010年上海电网产业运行动态分析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一、上海将建智能电网三大基地</w:t>
      </w:r>
      <w:r>
        <w:rPr>
          <w:rFonts w:hint="eastAsia"/>
        </w:rPr>
        <w:br/>
      </w:r>
      <w:r>
        <w:rPr>
          <w:rFonts w:hint="eastAsia"/>
        </w:rPr>
        <w:t>　　　　二、华东电网共保上海世博电力“生命线”</w:t>
      </w:r>
      <w:r>
        <w:rPr>
          <w:rFonts w:hint="eastAsia"/>
        </w:rPr>
        <w:br/>
      </w:r>
      <w:r>
        <w:rPr>
          <w:rFonts w:hint="eastAsia"/>
        </w:rPr>
        <w:t>　　　　三、上海市加快电网建设若干规定</w:t>
      </w:r>
      <w:r>
        <w:rPr>
          <w:rFonts w:hint="eastAsia"/>
        </w:rPr>
        <w:br/>
      </w:r>
      <w:r>
        <w:rPr>
          <w:rFonts w:hint="eastAsia"/>
        </w:rPr>
        <w:t>　　　　四、西门子拟独建上海崇明岛智能电网</w:t>
      </w:r>
      <w:r>
        <w:rPr>
          <w:rFonts w:hint="eastAsia"/>
        </w:rPr>
        <w:br/>
      </w:r>
      <w:r>
        <w:rPr>
          <w:rFonts w:hint="eastAsia"/>
        </w:rPr>
        <w:t>　　　　五、上海将建智能电网示范区</w:t>
      </w:r>
      <w:r>
        <w:rPr>
          <w:rFonts w:hint="eastAsia"/>
        </w:rPr>
        <w:br/>
      </w:r>
      <w:r>
        <w:rPr>
          <w:rFonts w:hint="eastAsia"/>
        </w:rPr>
        <w:t>　　第三节 未来五年上海电网规模将增长分析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2010年华东电网主要城市运行态势分析——江苏电网</w:t>
      </w:r>
      <w:r>
        <w:rPr>
          <w:rFonts w:hint="eastAsia"/>
        </w:rPr>
        <w:br/>
      </w:r>
      <w:r>
        <w:rPr>
          <w:rFonts w:hint="eastAsia"/>
        </w:rPr>
        <w:t>　　第一节 2010年江苏电网产业运行概述</w:t>
      </w:r>
      <w:r>
        <w:rPr>
          <w:rFonts w:hint="eastAsia"/>
        </w:rPr>
        <w:br/>
      </w:r>
      <w:r>
        <w:rPr>
          <w:rFonts w:hint="eastAsia"/>
        </w:rPr>
        <w:t>　　　　一、江苏电网基础设施建设再上新台阶</w:t>
      </w:r>
      <w:r>
        <w:rPr>
          <w:rFonts w:hint="eastAsia"/>
        </w:rPr>
        <w:br/>
      </w:r>
      <w:r>
        <w:rPr>
          <w:rFonts w:hint="eastAsia"/>
        </w:rPr>
        <w:t>　　　　二、江苏建成全球首个电网安全防御系统</w:t>
      </w:r>
      <w:r>
        <w:rPr>
          <w:rFonts w:hint="eastAsia"/>
        </w:rPr>
        <w:br/>
      </w:r>
      <w:r>
        <w:rPr>
          <w:rFonts w:hint="eastAsia"/>
        </w:rPr>
        <w:t>　　　　三、“十一五”期间江苏积极发展农村电网</w:t>
      </w:r>
      <w:r>
        <w:rPr>
          <w:rFonts w:hint="eastAsia"/>
        </w:rPr>
        <w:br/>
      </w:r>
      <w:r>
        <w:rPr>
          <w:rFonts w:hint="eastAsia"/>
        </w:rPr>
        <w:t>　　第二节 2010年江苏电网产业运行动态分析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一、江苏电网推出“六大工程”应对灾害</w:t>
      </w:r>
      <w:r>
        <w:rPr>
          <w:rFonts w:hint="eastAsia"/>
        </w:rPr>
        <w:br/>
      </w:r>
      <w:r>
        <w:rPr>
          <w:rFonts w:hint="eastAsia"/>
        </w:rPr>
        <w:t>　　　　二、南京成为实现环网供电省会城市</w:t>
      </w:r>
      <w:r>
        <w:rPr>
          <w:rFonts w:hint="eastAsia"/>
        </w:rPr>
        <w:br/>
      </w:r>
      <w:r>
        <w:rPr>
          <w:rFonts w:hint="eastAsia"/>
        </w:rPr>
        <w:t>　　　　三、江苏今年正式开建智能电网</w:t>
      </w:r>
      <w:r>
        <w:rPr>
          <w:rFonts w:hint="eastAsia"/>
        </w:rPr>
        <w:br/>
      </w:r>
      <w:r>
        <w:rPr>
          <w:rFonts w:hint="eastAsia"/>
        </w:rPr>
        <w:t>　　　　四、江苏省智能电网产业发展专项规划纲要解读</w:t>
      </w:r>
      <w:r>
        <w:rPr>
          <w:rFonts w:hint="eastAsia"/>
        </w:rPr>
        <w:br/>
      </w:r>
      <w:r>
        <w:rPr>
          <w:rFonts w:hint="eastAsia"/>
        </w:rPr>
        <w:t>　　第三节 江苏特高压电网建设可行性分析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2010年华东电网主要城市运行态势分析——浙江电网</w:t>
      </w:r>
      <w:r>
        <w:rPr>
          <w:rFonts w:hint="eastAsia"/>
        </w:rPr>
        <w:br/>
      </w:r>
      <w:r>
        <w:rPr>
          <w:rFonts w:hint="eastAsia"/>
        </w:rPr>
        <w:t>　　第一节 2010年浙江电网产业运行状况分析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一、浙江县城电网建设与改造投资完成情况</w:t>
      </w:r>
      <w:r>
        <w:rPr>
          <w:rFonts w:hint="eastAsia"/>
        </w:rPr>
        <w:br/>
      </w:r>
      <w:r>
        <w:rPr>
          <w:rFonts w:hint="eastAsia"/>
        </w:rPr>
        <w:t>　　　　二、浙江电网建设进展状况</w:t>
      </w:r>
      <w:r>
        <w:rPr>
          <w:rFonts w:hint="eastAsia"/>
        </w:rPr>
        <w:br/>
      </w:r>
      <w:r>
        <w:rPr>
          <w:rFonts w:hint="eastAsia"/>
        </w:rPr>
        <w:t>　　　　三、浙江电网转变发展方式的实践与认识</w:t>
      </w:r>
      <w:r>
        <w:rPr>
          <w:rFonts w:hint="eastAsia"/>
        </w:rPr>
        <w:br/>
      </w:r>
      <w:r>
        <w:rPr>
          <w:rFonts w:hint="eastAsia"/>
        </w:rPr>
        <w:t>　　第二节 2010年浙江电网产业运行动态分析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一、浙江2010年将投资230多亿元巨资建设电网</w:t>
      </w:r>
      <w:r>
        <w:rPr>
          <w:rFonts w:hint="eastAsia"/>
        </w:rPr>
        <w:br/>
      </w:r>
      <w:r>
        <w:rPr>
          <w:rFonts w:hint="eastAsia"/>
        </w:rPr>
        <w:t>　　　　二、浙江温岭启动新一轮电网建设高潮</w:t>
      </w:r>
      <w:r>
        <w:rPr>
          <w:rFonts w:hint="eastAsia"/>
        </w:rPr>
        <w:br/>
      </w:r>
      <w:r>
        <w:rPr>
          <w:rFonts w:hint="eastAsia"/>
        </w:rPr>
        <w:t>　　　　三、萧山建成浙江首个千万级县区级电网</w:t>
      </w:r>
      <w:r>
        <w:rPr>
          <w:rFonts w:hint="eastAsia"/>
        </w:rPr>
        <w:br/>
      </w:r>
      <w:r>
        <w:rPr>
          <w:rFonts w:hint="eastAsia"/>
        </w:rPr>
        <w:t>　　　　四、2010年浙江诸暨探索电网建设新模式</w:t>
      </w:r>
      <w:r>
        <w:rPr>
          <w:rFonts w:hint="eastAsia"/>
        </w:rPr>
        <w:br/>
      </w:r>
      <w:r>
        <w:rPr>
          <w:rFonts w:hint="eastAsia"/>
        </w:rPr>
        <w:t>　　第三节 浙江电网“十二五”发展蓝图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2010年华东电网主要城市运行态势分析——安徽电网</w:t>
      </w:r>
      <w:r>
        <w:rPr>
          <w:rFonts w:hint="eastAsia"/>
        </w:rPr>
        <w:br/>
      </w:r>
      <w:r>
        <w:rPr>
          <w:rFonts w:hint="eastAsia"/>
        </w:rPr>
        <w:t>　　第一节 2010年安徽电网产业运行状况分析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一、安徽电网发展特点分析</w:t>
      </w:r>
      <w:r>
        <w:rPr>
          <w:rFonts w:hint="eastAsia"/>
        </w:rPr>
        <w:br/>
      </w:r>
      <w:r>
        <w:rPr>
          <w:rFonts w:hint="eastAsia"/>
        </w:rPr>
        <w:t>　　　　二、安徽省成功实施江南江北电磁环网解环</w:t>
      </w:r>
      <w:r>
        <w:rPr>
          <w:rFonts w:hint="eastAsia"/>
        </w:rPr>
        <w:br/>
      </w:r>
      <w:r>
        <w:rPr>
          <w:rFonts w:hint="eastAsia"/>
        </w:rPr>
        <w:t>　　　　三、安徽固镇电网建设2010年再提速</w:t>
      </w:r>
      <w:r>
        <w:rPr>
          <w:rFonts w:hint="eastAsia"/>
        </w:rPr>
        <w:br/>
      </w:r>
      <w:r>
        <w:rPr>
          <w:rFonts w:hint="eastAsia"/>
        </w:rPr>
        <w:t>　　第二节 2010年安徽电网产业运行动态分析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一、安徽电网500千伏东通道输变电工程建成投产</w:t>
      </w:r>
      <w:r>
        <w:rPr>
          <w:rFonts w:hint="eastAsia"/>
        </w:rPr>
        <w:br/>
      </w:r>
      <w:r>
        <w:rPr>
          <w:rFonts w:hint="eastAsia"/>
        </w:rPr>
        <w:t>　　　　二、安徽电网500千伏西通道输变电工程建成投运</w:t>
      </w:r>
      <w:r>
        <w:rPr>
          <w:rFonts w:hint="eastAsia"/>
        </w:rPr>
        <w:br/>
      </w:r>
      <w:r>
        <w:rPr>
          <w:rFonts w:hint="eastAsia"/>
        </w:rPr>
        <w:t>　　　　三、安徽电力与合肥对接2010年电网项目</w:t>
      </w:r>
      <w:r>
        <w:rPr>
          <w:rFonts w:hint="eastAsia"/>
        </w:rPr>
        <w:br/>
      </w:r>
      <w:r>
        <w:rPr>
          <w:rFonts w:hint="eastAsia"/>
        </w:rPr>
        <w:t>　　　　四、2010年安徽阜阳10亿元强化电网</w:t>
      </w:r>
      <w:r>
        <w:rPr>
          <w:rFonts w:hint="eastAsia"/>
        </w:rPr>
        <w:br/>
      </w:r>
      <w:r>
        <w:rPr>
          <w:rFonts w:hint="eastAsia"/>
        </w:rPr>
        <w:t>　　第三节 安徽电网建设规划或写进“十二五”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2010年华东电网主要城市运行态势分析——福建电网</w:t>
      </w:r>
      <w:r>
        <w:rPr>
          <w:rFonts w:hint="eastAsia"/>
        </w:rPr>
        <w:br/>
      </w:r>
      <w:r>
        <w:rPr>
          <w:rFonts w:hint="eastAsia"/>
        </w:rPr>
        <w:t>　　第一节 2010年福建电网产业运行状况分析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一、福建电网发展迅速</w:t>
      </w:r>
      <w:r>
        <w:rPr>
          <w:rFonts w:hint="eastAsia"/>
        </w:rPr>
        <w:br/>
      </w:r>
      <w:r>
        <w:rPr>
          <w:rFonts w:hint="eastAsia"/>
        </w:rPr>
        <w:t>　　　　二、福建电网建设注重节约环保</w:t>
      </w:r>
      <w:r>
        <w:rPr>
          <w:rFonts w:hint="eastAsia"/>
        </w:rPr>
        <w:br/>
      </w:r>
      <w:r>
        <w:rPr>
          <w:rFonts w:hint="eastAsia"/>
        </w:rPr>
        <w:t>　　　　三、福建今年将加快智能电网研究和试点工作</w:t>
      </w:r>
      <w:r>
        <w:rPr>
          <w:rFonts w:hint="eastAsia"/>
        </w:rPr>
        <w:br/>
      </w:r>
      <w:r>
        <w:rPr>
          <w:rFonts w:hint="eastAsia"/>
        </w:rPr>
        <w:t>　　第二节 2010年福建电网产业运行动态分析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一、福建电网走上绿色环保之路</w:t>
      </w:r>
      <w:r>
        <w:rPr>
          <w:rFonts w:hint="eastAsia"/>
        </w:rPr>
        <w:br/>
      </w:r>
      <w:r>
        <w:rPr>
          <w:rFonts w:hint="eastAsia"/>
        </w:rPr>
        <w:t>　　　　二、福建电网科技创新水平领先全国</w:t>
      </w:r>
      <w:r>
        <w:rPr>
          <w:rFonts w:hint="eastAsia"/>
        </w:rPr>
        <w:br/>
      </w:r>
      <w:r>
        <w:rPr>
          <w:rFonts w:hint="eastAsia"/>
        </w:rPr>
        <w:t>　　　　三、福建电网科学调度节能减排成效显著</w:t>
      </w:r>
      <w:r>
        <w:rPr>
          <w:rFonts w:hint="eastAsia"/>
        </w:rPr>
        <w:br/>
      </w:r>
      <w:r>
        <w:rPr>
          <w:rFonts w:hint="eastAsia"/>
        </w:rPr>
        <w:t>　　第三节 未来福建电网发展展望分析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华东电网产业运行重点企业竞争性财务指标分析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南京国电南自电网稳定控制有限公司</w:t>
      </w:r>
      <w:r>
        <w:rPr>
          <w:rFonts w:hint="eastAsia"/>
        </w:rPr>
        <w:br/>
      </w:r>
      <w:r>
        <w:rPr>
          <w:rFonts w:hint="eastAsia"/>
        </w:rPr>
        <w:t>　　第二节 华东电网有限公司富春江水力发电厂</w:t>
      </w:r>
      <w:r>
        <w:rPr>
          <w:rFonts w:hint="eastAsia"/>
        </w:rPr>
        <w:br/>
      </w:r>
      <w:r>
        <w:rPr>
          <w:rFonts w:hint="eastAsia"/>
        </w:rPr>
        <w:t>　　第三节 华东电网有限公司新安江水力发电厂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2010年中国电网设备市场运行态势分析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2010年中国电网设备市场总体分析</w:t>
      </w:r>
      <w:r>
        <w:rPr>
          <w:rFonts w:hint="eastAsia"/>
        </w:rPr>
        <w:br/>
      </w:r>
      <w:r>
        <w:rPr>
          <w:rFonts w:hint="eastAsia"/>
        </w:rPr>
        <w:t>　　　　一、我国电网设备发展现状</w:t>
      </w:r>
      <w:r>
        <w:rPr>
          <w:rFonts w:hint="eastAsia"/>
        </w:rPr>
        <w:br/>
      </w:r>
      <w:r>
        <w:rPr>
          <w:rFonts w:hint="eastAsia"/>
        </w:rPr>
        <w:t>　　　　二、中国电网设备市场进入景气期</w:t>
      </w:r>
      <w:r>
        <w:rPr>
          <w:rFonts w:hint="eastAsia"/>
        </w:rPr>
        <w:br/>
      </w:r>
      <w:r>
        <w:rPr>
          <w:rFonts w:hint="eastAsia"/>
        </w:rPr>
        <w:t>　　　　三、电网建设与改造给输变电设备带来巨大市场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四、政策利好助推电网设备市场发展</w:t>
      </w:r>
      <w:r>
        <w:rPr>
          <w:rFonts w:hint="eastAsia"/>
        </w:rPr>
        <w:br/>
      </w:r>
      <w:r>
        <w:rPr>
          <w:rFonts w:hint="eastAsia"/>
        </w:rPr>
        <w:t>　　　　五、电网设备市场发展空间分析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一、变压器的主要品种</w:t>
      </w:r>
      <w:r>
        <w:rPr>
          <w:rFonts w:hint="eastAsia"/>
        </w:rPr>
        <w:br/>
      </w:r>
      <w:r>
        <w:rPr>
          <w:rFonts w:hint="eastAsia"/>
        </w:rPr>
        <w:t>　　　　二、四大阵营争夺中国变压器市场</w:t>
      </w:r>
      <w:r>
        <w:rPr>
          <w:rFonts w:hint="eastAsia"/>
        </w:rPr>
        <w:br/>
      </w:r>
      <w:r>
        <w:rPr>
          <w:rFonts w:hint="eastAsia"/>
        </w:rPr>
        <w:t>　　　　三、节能型变压器发展综述</w:t>
      </w:r>
      <w:r>
        <w:rPr>
          <w:rFonts w:hint="eastAsia"/>
        </w:rPr>
        <w:br/>
      </w:r>
      <w:r>
        <w:rPr>
          <w:rFonts w:hint="eastAsia"/>
        </w:rPr>
        <w:t>　　　　四、配电变压器产品的发展方向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一、中国电力电容器发展势头迅猛</w:t>
      </w:r>
      <w:r>
        <w:rPr>
          <w:rFonts w:hint="eastAsia"/>
        </w:rPr>
        <w:br/>
      </w:r>
      <w:r>
        <w:rPr>
          <w:rFonts w:hint="eastAsia"/>
        </w:rPr>
        <w:t>　　　　二、中国电力电容器市场发展现状</w:t>
      </w:r>
      <w:r>
        <w:rPr>
          <w:rFonts w:hint="eastAsia"/>
        </w:rPr>
        <w:br/>
      </w:r>
      <w:r>
        <w:rPr>
          <w:rFonts w:hint="eastAsia"/>
        </w:rPr>
        <w:t>　　　　三、中国电力电容器生产能力现状</w:t>
      </w:r>
      <w:r>
        <w:rPr>
          <w:rFonts w:hint="eastAsia"/>
        </w:rPr>
        <w:br/>
      </w:r>
      <w:r>
        <w:rPr>
          <w:rFonts w:hint="eastAsia"/>
        </w:rPr>
        <w:t>　　　　四、中国电力电容器需求分析及预测</w:t>
      </w:r>
      <w:r>
        <w:rPr>
          <w:rFonts w:hint="eastAsia"/>
        </w:rPr>
        <w:br/>
      </w:r>
      <w:r>
        <w:rPr>
          <w:rFonts w:hint="eastAsia"/>
        </w:rPr>
        <w:t>　　　　五、国内电力电容器市场竞争状况分析</w:t>
      </w:r>
      <w:r>
        <w:rPr>
          <w:rFonts w:hint="eastAsia"/>
        </w:rPr>
        <w:br/>
      </w:r>
      <w:r>
        <w:rPr>
          <w:rFonts w:hint="eastAsia"/>
        </w:rPr>
        <w:t>　　　　六、电力电容器产品技术发展方向和企业研发建议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一、电线电缆发展环境分析</w:t>
      </w:r>
      <w:r>
        <w:rPr>
          <w:rFonts w:hint="eastAsia"/>
        </w:rPr>
        <w:br/>
      </w:r>
      <w:r>
        <w:rPr>
          <w:rFonts w:hint="eastAsia"/>
        </w:rPr>
        <w:t>　　　　二、电线电缆市场发展形势分析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三、中国电线电缆生产情况</w:t>
      </w:r>
      <w:r>
        <w:rPr>
          <w:rFonts w:hint="eastAsia"/>
        </w:rPr>
        <w:br/>
      </w:r>
      <w:r>
        <w:rPr>
          <w:rFonts w:hint="eastAsia"/>
        </w:rPr>
        <w:t>　　　　四、电线电缆出口市场掀起“绿色浪潮”</w:t>
      </w:r>
      <w:r>
        <w:rPr>
          <w:rFonts w:hint="eastAsia"/>
        </w:rPr>
        <w:br/>
      </w:r>
      <w:r>
        <w:rPr>
          <w:rFonts w:hint="eastAsia"/>
        </w:rPr>
        <w:t>　　　　五、原料价格高涨困扰电线电缆企业</w:t>
      </w:r>
      <w:r>
        <w:rPr>
          <w:rFonts w:hint="eastAsia"/>
        </w:rPr>
        <w:br/>
      </w:r>
      <w:r>
        <w:rPr>
          <w:rFonts w:hint="eastAsia"/>
        </w:rPr>
        <w:t>　　第五节 高压开关</w:t>
      </w:r>
      <w:r>
        <w:rPr>
          <w:rFonts w:hint="eastAsia"/>
        </w:rPr>
        <w:br/>
      </w:r>
      <w:r>
        <w:rPr>
          <w:rFonts w:hint="eastAsia"/>
        </w:rPr>
        <w:t>　　　　一、电网建设带来高压开关“大市场”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二、高压开关行业的市场竞争不断加剧</w:t>
      </w:r>
      <w:r>
        <w:rPr>
          <w:rFonts w:hint="eastAsia"/>
        </w:rPr>
        <w:br/>
      </w:r>
      <w:r>
        <w:rPr>
          <w:rFonts w:hint="eastAsia"/>
        </w:rPr>
        <w:t>　　　　三、我国高压开关企业产能不断提高</w:t>
      </w:r>
      <w:r>
        <w:rPr>
          <w:rFonts w:hint="eastAsia"/>
        </w:rPr>
        <w:br/>
      </w:r>
      <w:r>
        <w:rPr>
          <w:rFonts w:hint="eastAsia"/>
        </w:rPr>
        <w:t>　　　　四、我国亟待加快新型高压开关产品的自主研发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2011-2015年华东电网产业发展趋势预测分析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2011-2015年中国电网产业发展趋势分析</w:t>
      </w:r>
      <w:r>
        <w:rPr>
          <w:rFonts w:hint="eastAsia"/>
        </w:rPr>
        <w:br/>
      </w:r>
      <w:r>
        <w:rPr>
          <w:rFonts w:hint="eastAsia"/>
        </w:rPr>
        <w:t>　　　　一、构建华北——华中——华东同步电网的战略构想</w:t>
      </w:r>
      <w:r>
        <w:rPr>
          <w:rFonts w:hint="eastAsia"/>
        </w:rPr>
        <w:br/>
      </w:r>
      <w:r>
        <w:rPr>
          <w:rFonts w:hint="eastAsia"/>
        </w:rPr>
        <w:t>　　　　二、电力供应业预测分析</w:t>
      </w:r>
      <w:r>
        <w:rPr>
          <w:rFonts w:hint="eastAsia"/>
        </w:rPr>
        <w:br/>
      </w:r>
      <w:r>
        <w:rPr>
          <w:rFonts w:hint="eastAsia"/>
        </w:rPr>
        <w:t>　　　　三、未来中国电力市场中长期发展战略分析</w:t>
      </w:r>
      <w:r>
        <w:rPr>
          <w:rFonts w:hint="eastAsia"/>
        </w:rPr>
        <w:br/>
      </w:r>
      <w:r>
        <w:rPr>
          <w:rFonts w:hint="eastAsia"/>
        </w:rPr>
        <w:t>　　第二节 2011-2015年中国华东电网产业前景展望分析</w:t>
      </w:r>
      <w:r>
        <w:rPr>
          <w:rFonts w:hint="eastAsia"/>
        </w:rPr>
        <w:br/>
      </w:r>
      <w:r>
        <w:rPr>
          <w:rFonts w:hint="eastAsia"/>
        </w:rPr>
        <w:t>　　　　一、中国华东电网中长期发展规划</w:t>
      </w:r>
      <w:r>
        <w:rPr>
          <w:rFonts w:hint="eastAsia"/>
        </w:rPr>
        <w:br/>
      </w:r>
      <w:r>
        <w:rPr>
          <w:rFonts w:hint="eastAsia"/>
        </w:rPr>
        <w:t>　　　　二、华东竞争格局预测分析</w:t>
      </w:r>
      <w:r>
        <w:rPr>
          <w:rFonts w:hint="eastAsia"/>
        </w:rPr>
        <w:br/>
      </w:r>
      <w:r>
        <w:rPr>
          <w:rFonts w:hint="eastAsia"/>
        </w:rPr>
        <w:t>　　　　三、我国电网技术的未来取向</w:t>
      </w:r>
      <w:r>
        <w:rPr>
          <w:rFonts w:hint="eastAsia"/>
        </w:rPr>
        <w:br/>
      </w:r>
      <w:r>
        <w:rPr>
          <w:rFonts w:hint="eastAsia"/>
        </w:rPr>
        <w:t>　　第三节 2011-2015年中国华东电网产业盈利预测分析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2011-2015年中国电网投资综合分析</w:t>
      </w:r>
      <w:r>
        <w:rPr>
          <w:rFonts w:hint="eastAsia"/>
        </w:rPr>
        <w:br/>
      </w:r>
      <w:r>
        <w:rPr>
          <w:rFonts w:hint="eastAsia"/>
        </w:rPr>
        <w:t>　　　　一、电网企业资金需求巨大</w:t>
      </w:r>
      <w:r>
        <w:rPr>
          <w:rFonts w:hint="eastAsia"/>
        </w:rPr>
        <w:br/>
      </w:r>
      <w:r>
        <w:rPr>
          <w:rFonts w:hint="eastAsia"/>
        </w:rPr>
        <w:t>　　　　二、电网建设和改造吸引海外电力巨头投资</w:t>
      </w:r>
      <w:r>
        <w:rPr>
          <w:rFonts w:hint="eastAsia"/>
        </w:rPr>
        <w:br/>
      </w:r>
      <w:r>
        <w:rPr>
          <w:rFonts w:hint="eastAsia"/>
        </w:rPr>
        <w:t>　　　　三、电价上调引起的利润压缩不影响电网投资</w:t>
      </w:r>
      <w:r>
        <w:rPr>
          <w:rFonts w:hint="eastAsia"/>
        </w:rPr>
        <w:br/>
      </w:r>
      <w:r>
        <w:rPr>
          <w:rFonts w:hint="eastAsia"/>
        </w:rPr>
        <w:t>　　　　四、外资投资电网建设解禁的影响分析</w:t>
      </w:r>
      <w:r>
        <w:rPr>
          <w:rFonts w:hint="eastAsia"/>
        </w:rPr>
        <w:br/>
      </w:r>
      <w:r>
        <w:rPr>
          <w:rFonts w:hint="eastAsia"/>
        </w:rPr>
        <w:t>　　　　五、电网行业投资预测</w:t>
      </w:r>
      <w:r>
        <w:rPr>
          <w:rFonts w:hint="eastAsia"/>
        </w:rPr>
        <w:br/>
      </w:r>
      <w:r>
        <w:rPr>
          <w:rFonts w:hint="eastAsia"/>
        </w:rPr>
        <w:t>　　第二节 2011-2015年中国电网投资风险与防范措施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二、电网行业的意外事故风险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四、电网风险防范措施分析</w:t>
      </w:r>
      <w:r>
        <w:rPr>
          <w:rFonts w:hint="eastAsia"/>
        </w:rPr>
        <w:br/>
      </w:r>
      <w:r>
        <w:rPr>
          <w:rFonts w:hint="eastAsia"/>
        </w:rPr>
        <w:t>　　第三节 2011-2015年中国电网产业投资基金</w:t>
      </w:r>
      <w:r>
        <w:rPr>
          <w:rFonts w:hint="eastAsia"/>
        </w:rPr>
        <w:br/>
      </w:r>
      <w:r>
        <w:rPr>
          <w:rFonts w:hint="eastAsia"/>
        </w:rPr>
        <w:t>　　　　一、电网产业基金的概念</w:t>
      </w:r>
      <w:r>
        <w:rPr>
          <w:rFonts w:hint="eastAsia"/>
        </w:rPr>
        <w:br/>
      </w:r>
      <w:r>
        <w:rPr>
          <w:rFonts w:hint="eastAsia"/>
        </w:rPr>
        <w:t>　　　　二、电网产业投资基金的重要功能</w:t>
      </w:r>
      <w:r>
        <w:rPr>
          <w:rFonts w:hint="eastAsia"/>
        </w:rPr>
        <w:br/>
      </w:r>
      <w:r>
        <w:rPr>
          <w:rFonts w:hint="eastAsia"/>
        </w:rPr>
        <w:t>　　　　三、电网产业投资基金的外部环境</w:t>
      </w:r>
      <w:r>
        <w:rPr>
          <w:rFonts w:hint="eastAsia"/>
        </w:rPr>
        <w:br/>
      </w:r>
      <w:r>
        <w:rPr>
          <w:rFonts w:hint="eastAsia"/>
        </w:rPr>
        <w:t>　　　　四、运作电网产业投资基金需要考虑的几个因素</w:t>
      </w:r>
      <w:r>
        <w:rPr>
          <w:rFonts w:hint="eastAsia"/>
        </w:rPr>
        <w:br/>
      </w:r>
      <w:r>
        <w:rPr>
          <w:rFonts w:hint="eastAsia"/>
        </w:rPr>
        <w:t>　　　　五、电网产业投资基金项目的选择与实施要点</w:t>
      </w:r>
      <w:r>
        <w:rPr>
          <w:rFonts w:hint="eastAsia"/>
        </w:rPr>
        <w:br/>
      </w:r>
      <w:r>
        <w:rPr>
          <w:rFonts w:hint="eastAsia"/>
        </w:rPr>
        <w:t>　　第四节 中^智^林－专家观点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南京国电南自电网稳定控制有限公司负债情况图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华东电网有限公司富春江水力发电厂主要经济指标走势图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华东电网有限公司富春江水力发电厂经营收入走势图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华东电网有限公司富春江水力发电厂盈利指标走势图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华东电网有限公司富春江水力发电厂负债情况图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华东电网有限公司富春江水力发电厂负债指标走势图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华东电网有限公司富春江水力发电厂运营能力指标走势图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华东电网有限公司富春江水力发电厂成长能力指标走势图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华东电网有限公司新安江水力发电厂主要经济指标走势图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华东电网有限公司新安江水力发电厂经营收入走势图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华东电网有限公司新安江水力发电厂盈利指标走势图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华东电网有限公司新安江水力发电厂负债情况图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华东电网有限公司新安江水力发电厂负债指标走势图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华东电网有限公司新安江水力发电厂运营能力指标走势图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4747383b14cec" w:history="1">
        <w:r>
          <w:rPr>
            <w:rStyle w:val="Hyperlink"/>
          </w:rPr>
          <w:t>2010-2015年华东电网产业运营走势与投资决策咨询报告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4747383b14cec" w:history="1">
        <w:r>
          <w:rPr>
            <w:rStyle w:val="Hyperlink"/>
          </w:rPr>
          <w:t>https://www.20087.com/2011-01/R_2010_2015nianhuadongdianwangchanyeyu.html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热点：华东电网包括哪几个省、华东电网领导班子名单、华东电网公司、华东电网朱峰个人简历、徐尧强 华东电网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e5710f8ca402d" w:history="1">
      <w:r>
        <w:rPr>
          <w:rStyle w:val="Hyperlink"/>
        </w:rPr>
        <w:t>2010-2015年华东电网产业运营走势与投资决策咨询报告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huadongdianwangchanyeyu.html" TargetMode="External" Id="Rab84747383b1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huadongdianwangchanyeyu.html" TargetMode="External" Id="R042e5710f8ca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2011-01-17T03:17:00Z</dcterms:created>
  <dcterms:modified xsi:type="dcterms:W3CDTF">2011-01-17T04:17:00Z</dcterms:modified>
  <dc:subject>2010-2015年华东电网产业运营走势与投资决策咨询报告</dc:subject>
  <dc:title>2010-2015年华东电网产业运营走势与投资决策咨询报告</dc:title>
  <cp:keywords>2010-2015年华东电网产业运营走势与投资决策咨询报告</cp:keywords>
  <dc:description>2010-2015年华东电网产业运营走势与投资决策咨询报告</dc:description>
</cp:coreProperties>
</file>