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865b179e44744" w:history="1">
              <w:r>
                <w:rPr>
                  <w:rStyle w:val="Hyperlink"/>
                </w:rPr>
                <w:t>2011年中国陶瓷烛台行业深度调研及投资策略研究报告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865b179e44744" w:history="1">
              <w:r>
                <w:rPr>
                  <w:rStyle w:val="Hyperlink"/>
                </w:rPr>
                <w:t>2011年中国陶瓷烛台行业深度调研及投资策略研究报告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865b179e44744" w:history="1">
                <w:r>
                  <w:rPr>
                    <w:rStyle w:val="Hyperlink"/>
                  </w:rPr>
                  <w:t>https://www.20087.com/2011-01/R_2011taocizhutaixingyeshendudiaoyanji.html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烛台是一种用于装饰和照明的家居用品，近年来随着消费者对家居装饰品质的追求而受到广泛关注。这些产品不仅在提高美观度和降低成本方面取得了显著进步，还在环保性能和安全性方面实现了突破。近年来，随着陶瓷技术和设计的进步，陶瓷烛台的设计更加人性化，提高了美观度。此外，随着新材料技术的发展，市场上出现了更多采用可持续生产方式的陶瓷烛台。</w:t>
      </w:r>
      <w:r>
        <w:rPr>
          <w:rFonts w:hint="eastAsia"/>
        </w:rPr>
        <w:br/>
      </w:r>
      <w:r>
        <w:rPr>
          <w:rFonts w:hint="eastAsia"/>
        </w:rPr>
        <w:t>　　未来，陶瓷烛台市场预计将持续增长。一方面，随着消费者对家居装饰品质的追求，对于能够提供良好美观度和安全性保障的陶瓷烛台需求将持续增加；另一方面，随着陶瓷技术和设计的进步，能够提供特殊性能（如多功能集成、易清洁）的陶瓷烛台将成为市场新宠。此外，随着环保法规的趋严，开发出更加环保、低能耗的陶瓷烛台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865b179e44744" w:history="1">
        <w:r>
          <w:rPr>
            <w:rStyle w:val="Hyperlink"/>
          </w:rPr>
          <w:t>2011年中国陶瓷烛台行业深度调研及投资策略研究报告</w:t>
        </w:r>
      </w:hyperlink>
      <w:r>
        <w:rPr>
          <w:rFonts w:hint="eastAsia"/>
        </w:rPr>
        <w:t>》依托多年来对陶瓷烛台产品的研究，结合陶瓷烛台产品历年供需关系变化规律，对陶瓷烛台产品内的企业群体进行了深入的调查与研究，采用定量及定性的科学研究方法撰写而成。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865b179e44744" w:history="1">
        <w:r>
          <w:rPr>
            <w:rStyle w:val="Hyperlink"/>
          </w:rPr>
          <w:t>2011年中国陶瓷烛台行业深度调研及投资策略研究报告</w:t>
        </w:r>
      </w:hyperlink>
      <w:r>
        <w:rPr>
          <w:rFonts w:hint="eastAsia"/>
        </w:rPr>
        <w:t>》对我国陶瓷烛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中国陶瓷烛台行业发展环境分析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陶瓷烛台行业发展的"波特五力模型"分析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影响陶瓷烛台行业发展的主要因素分析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中国陶瓷烛台市场规模分析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2006-2010年1-9月中国陶瓷烛台市场规模分析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2009年我国陶瓷烛台区域结构分析</w:t>
      </w:r>
      <w:r>
        <w:rPr>
          <w:rFonts w:hint="eastAsia"/>
        </w:rPr>
        <w:br/>
      </w:r>
      <w:r>
        <w:rPr>
          <w:rFonts w:hint="eastAsia"/>
        </w:rPr>
        <w:t>　　第三节 中国陶瓷烛台区域市场规模分析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中国陶瓷烛台需求与消费状况分析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2006-2010年1-9月中国陶瓷烛台产量统计分析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2006-2010年1-9月中国陶瓷烛台历年消费量统计分析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中国陶瓷烛台消费者消费偏好调查分析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中国陶瓷烛台消费者对其价格的敏感度分析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中国陶瓷烛台行业市场价格分析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2006-2010年1-9月中国陶瓷烛台行业平均价格趋向势分析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2010-2015年中国陶瓷烛台行业价格趋向预测分析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中国陶瓷烛台行业进出口市场情况分析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2006-2010年1-9月中国陶瓷烛台行业进出口量分析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一、2006-2010年1-9月中国陶瓷烛台行业进口分析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二、2006-2010年1-9月中国陶瓷烛台行业出口分析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2010-2015年中国陶瓷烛台行业进出口市场预测分析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一、2010-2015年中国陶瓷烛台行业进口预测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二、2010-2015年中国陶瓷烛台行业出口预测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我国陶瓷烛台行业产品技术发展分析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当前我国陶瓷烛台技术发展现状</w:t>
      </w:r>
      <w:r>
        <w:rPr>
          <w:rFonts w:hint="eastAsia"/>
        </w:rPr>
        <w:br/>
      </w:r>
      <w:r>
        <w:rPr>
          <w:rFonts w:hint="eastAsia"/>
        </w:rPr>
        <w:t>　　第二节 我国陶瓷烛台产品技术成熟度分析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中外陶瓷烛台技术差距及产生差距的主要原因分析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提高我国陶瓷烛台技术的对策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我国陶瓷烛台行业竞争格局分析</w:t>
      </w:r>
      <w:r>
        <w:rPr>
          <w:rFonts w:hint="eastAsia"/>
        </w:rPr>
        <w:br/>
      </w:r>
      <w:r>
        <w:rPr>
          <w:rFonts w:hint="eastAsia"/>
        </w:rPr>
        <w:t>　　第一节 陶瓷烛台行业历史竞争格局综述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一、陶瓷烛台行业集中度分析</w:t>
      </w:r>
      <w:r>
        <w:rPr>
          <w:rFonts w:hint="eastAsia"/>
        </w:rPr>
        <w:br/>
      </w:r>
      <w:r>
        <w:rPr>
          <w:rFonts w:hint="eastAsia"/>
        </w:rPr>
        <w:t>　　　　二、陶瓷烛台行业竞争程度</w:t>
      </w:r>
      <w:r>
        <w:rPr>
          <w:rFonts w:hint="eastAsia"/>
        </w:rPr>
        <w:br/>
      </w:r>
      <w:r>
        <w:rPr>
          <w:rFonts w:hint="eastAsia"/>
        </w:rPr>
        <w:t>　　第二节 陶瓷烛台行业企业竞争状况分析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我国陶瓷烛台行业竞争格局展望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国内外陶瓷烛台重点企业分析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2010-2015年中国陶瓷烛台行业发展预测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2010-2015年我国陶瓷烛台行业产量预测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2010-2015年我国陶瓷烛台行业消费量预测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2010-2015年我国陶瓷烛台行业产值预测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2010-2015年我国陶瓷烛台行业销售收入预测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我国陶瓷烛台行业投资价值与投资策略分析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陶瓷烛台行业投资价值分析</w:t>
      </w:r>
      <w:r>
        <w:rPr>
          <w:rFonts w:hint="eastAsia"/>
        </w:rPr>
        <w:br/>
      </w:r>
      <w:r>
        <w:rPr>
          <w:rFonts w:hint="eastAsia"/>
        </w:rPr>
        <w:t>　　　　一、陶瓷烛台行业发展前景分析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陶瓷烛台行业投资风险分析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中⋅智林⋅－陶瓷烛台行业投资策略分析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2006-2010年1-9月中国陶瓷烛台市场规模变化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2006-2010年1-9月中国陶瓷烛台市场规模变化图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2009年中国陶瓷烛台市场销售收入区域分布图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2006-2010年1-9月东北地区陶瓷烛台市场规模变化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2006-2010年1-9月东北地区陶瓷烛台市场规模变化图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2006-2010年1-9月华北地区陶瓷烛台市场规模变化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2006-2010年1-9月华北地区陶瓷烛台市场规模变化图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2006-2010年1-9月华东地区陶瓷烛台市场规模变化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2006-2010年1-9月华东地区陶瓷烛台市场规模变化图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2006-2010年1-9月华中地区陶瓷烛台市场规模变化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2006-2010年1-9月华中地区陶瓷烛台市场规模变化图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2006-2010年1-9月华南地区陶瓷烛台市场规模变化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2006-2010年1-9月华南地区陶瓷烛台市场规模变化图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2006-2010年1-9月西部地区陶瓷烛台市场规模变化</w:t>
      </w:r>
      <w:r>
        <w:rPr>
          <w:rFonts w:hint="eastAsia"/>
        </w:rPr>
        <w:br/>
      </w:r>
      <w:r>
        <w:rPr>
          <w:rFonts w:hint="eastAsia"/>
        </w:rPr>
        <w:t>　　图表 2006-2010年1-9月西部地区陶瓷烛台市场规模变化图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2010-2015年中国陶瓷烛台市场规模变化表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2010-2015年中国陶瓷烛台市场规模变化图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2006-2010年1-9月我国陶瓷烛台产量比较分析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2006-2010年1-9月我国陶瓷烛台产量及增长率变化图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2006-2010年1-9月我国陶瓷烛台消费量比较分析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2006-2010年1-9月我国陶瓷烛台消费量及增长率变化图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2009年陶瓷烛台消费区域分布比率图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2009年消费者对陶瓷烛台产品的品牌满意度调查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中国陶瓷烛台消费者对其价格的敏感度分析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2006-2010年1-9月我国陶瓷烛台进口量比较分析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2006-2010年1-9月我国陶瓷烛台进口量及增长率变化图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2006-2010年1-9月我国陶瓷烛台出口量比较分析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2006-2010年1-9月我国陶瓷烛台出口量及增长率变化图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2010-2015年我国陶瓷烛台进口量预测表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2010-2015年中国陶瓷烛台进口量预测图</w:t>
      </w:r>
      <w:r>
        <w:rPr>
          <w:rFonts w:hint="eastAsia"/>
        </w:rPr>
        <w:br/>
      </w:r>
      <w:r>
        <w:rPr>
          <w:rFonts w:hint="eastAsia"/>
        </w:rPr>
        <w:t>　　图表 2010-2015年我国陶瓷烛台出口量预测表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2010-2015年中国陶瓷烛台出口量预测图</w:t>
      </w:r>
      <w:r>
        <w:rPr>
          <w:rFonts w:hint="eastAsia"/>
        </w:rPr>
        <w:br/>
      </w:r>
      <w:r>
        <w:rPr>
          <w:rFonts w:hint="eastAsia"/>
        </w:rPr>
        <w:t>　　图表 2009年我国陶瓷烛台品牌市场集中度分析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2009年陶瓷烛台品牌行业领导企业的市场占有率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2010-2015年我国陶瓷烛台品牌产值预测表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2010-2015年我国陶瓷烛台品牌产值预测图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2010-2015年我国陶瓷烛台品牌销售收入预测表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2010-2015年我国陶瓷烛台品牌销售收入预测图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2010-2015年我国陶瓷烛台品牌总资产预测表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2010-2015年我国陶瓷烛台品牌总资产预测图</w:t>
      </w:r>
      <w:r>
        <w:rPr>
          <w:rFonts w:hint="eastAsia"/>
        </w:rPr>
        <w:br/>
      </w:r>
      <w:r>
        <w:rPr>
          <w:rFonts w:hint="eastAsia"/>
        </w:rPr>
        <w:t>　　图表 我国陶瓷烛台行业SWOT分析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865b179e44744" w:history="1">
        <w:r>
          <w:rPr>
            <w:rStyle w:val="Hyperlink"/>
          </w:rPr>
          <w:t>2011年中国陶瓷烛台行业深度调研及投资策略研究报告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865b179e44744" w:history="1">
        <w:r>
          <w:rPr>
            <w:rStyle w:val="Hyperlink"/>
          </w:rPr>
          <w:t>https://www.20087.com/2011-01/R_2011taocizhutaixingyeshendudiaoyanji.html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abaed95a14197" w:history="1">
      <w:r>
        <w:rPr>
          <w:rStyle w:val="Hyperlink"/>
        </w:rPr>
        <w:t>2011年中国陶瓷烛台行业深度调研及投资策略研究报告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taocizhutaixingyeshendudiaoyanji.html" TargetMode="External" Id="R39c865b179e4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taocizhutaixingyeshendudiaoyanji.html" TargetMode="External" Id="R3e1abaed95a1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2011-01-06T00:57:00Z</dcterms:created>
  <dcterms:modified xsi:type="dcterms:W3CDTF">2011-01-06T01:57:00Z</dcterms:modified>
  <dc:subject>2011年中国陶瓷烛台行业深度调研及投资策略研究报告</dc:subject>
  <dc:title>2011年中国陶瓷烛台行业深度调研及投资策略研究报告</dc:title>
  <cp:keywords>2011年中国陶瓷烛台行业深度调研及投资策略研究报告</cp:keywords>
  <dc:description>2011年中国陶瓷烛台行业深度调研及投资策略研究报告</dc:description>
</cp:coreProperties>
</file>