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61008130d4c3f" w:history="1">
              <w:r>
                <w:rPr>
                  <w:rStyle w:val="Hyperlink"/>
                </w:rPr>
                <w:t>2011-2015年中国广告行业市场全景调研及投资评估研究分析报告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61008130d4c3f" w:history="1">
              <w:r>
                <w:rPr>
                  <w:rStyle w:val="Hyperlink"/>
                </w:rPr>
                <w:t>2011-2015年中国广告行业市场全景调研及投资评估研究分析报告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61008130d4c3f" w:history="1">
                <w:r>
                  <w:rPr>
                    <w:rStyle w:val="Hyperlink"/>
                  </w:rPr>
                  <w:t>https://www.20087.com/2011-01/R_2011_2015guanggaoxingyeshichangquanj.html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广告支出将增长2.2%，其中亚洲地区增速加快，领先世界其他地区。2010年亚太地区广告支出将较2009年整体增长5.9%，除了日本之外的其他亚太地区增幅将达到10%，高于北美和西欧等发达市场，也超过了其他发展中市场，2010年亚太地区在全球广告支出的比例将升至24%，超过所有其他发展中地区的总和19%。2011年，亚太地区广告支出将超过西欧，列全球第二。2009年全年中国广告市场总投放同比增长13.5%，达到了5075.18亿元，广告市场增长明显高于GDP增长，这反映了企业对未来市场经济发展的信心。2009年广告主对各种媒体的选择率与2008年比较出现全面的回升，尤其以电视媒体和户外媒体选择率增长最为明显，其中传统户外媒体和数字户外媒体的选择率分别上升了22.5%和17.5%。金融危机背景下，2009年媒体整体广告经营呈现增长放缓的态势。电视媒体以15%的增幅高于整体市场平均水平，并领先其他媒体。受累于金融危机，平面媒体涨速放缓。受国家政策和大事件营销影响，户外广告止跌回升，2009年增长9%。金融危机对2009年媒体广告市场的影响具有阶段性和地域性的特征。</w:t>
      </w:r>
      <w:r>
        <w:rPr>
          <w:rFonts w:hint="eastAsia"/>
        </w:rPr>
        <w:br/>
      </w:r>
      <w:r>
        <w:rPr>
          <w:rFonts w:hint="eastAsia"/>
        </w:rPr>
        <w:t>　　2010年1月1日起正式实施的广电总局的61号令对电视广告投放产生了深刻影响，2010年第一季度电视媒体首次出现了投放增幅落后于传统媒体整体增幅的情况，直至6月底，这一局面仍未改变。受新规定影响，各电视台广告资源量减少，普遍采用涨价方式来弥补时段广告的损失，晚间时段的整体广告价格同比增长约1/4，拥有王牌收视节目的优势电视媒体，反而获得了更高的广告收益。省级卫视在广告资源缩减13%的情况下，刊物广告收入增长18%，成为上半年价值拉动获益最大的电视媒体。由于电视广告的投放成本普遍增加，一些优势电视资源价格提升幅度更大，部分原先侧重于电视媒体投放的广告主面临较大的成本压力，包括一部分受到新规限制而无法在电视广告中露面的行业或产品在内，相当一部分广告主开始寻求更为低廉的媒体资源，电视以外的广告投放渠道获得关注，原本属于电视广告的收入被分流了，电台、报纸等媒体迎来新的广告增长机遇。2010年1-6月平面媒体、电台的广告资源量分别有9-21%的不同程度增长，电台广告增幅首次领跑传统媒体，2009年同期投放低迷的报纸、杂志和传统户外的广告投放增幅均达到两位数。</w:t>
      </w:r>
      <w:r>
        <w:rPr>
          <w:rFonts w:hint="eastAsia"/>
        </w:rPr>
        <w:br/>
      </w:r>
      <w:r>
        <w:rPr>
          <w:rFonts w:hint="eastAsia"/>
        </w:rPr>
        <w:t>　　本研究咨询报告在大量周密的市场调研基础上，主要依据了国家统计局、国家商务部、国家广播电影电视总局、中国文化部、中国新闻出版总署、中国广告业协会、国内外相关报刊杂志的基础信息，对我国广告行业的发展现状、市场需求、行业竞争、重点广告企业以及广告行业经济运行指标等进行了分析。报告还重点研究了广告行业发展趋势和投资方向等。本报告是广告公司、影视企业、代理公司、投资机构等单位准确了解目前广告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中国广告行业发展概述</w:t>
      </w:r>
      <w:r>
        <w:rPr>
          <w:rFonts w:hint="eastAsia"/>
        </w:rPr>
        <w:br/>
      </w:r>
      <w:r>
        <w:rPr>
          <w:rFonts w:hint="eastAsia"/>
        </w:rPr>
        <w:t>　　第一节 广告行业发展情况</w:t>
      </w:r>
      <w:r>
        <w:rPr>
          <w:rFonts w:hint="eastAsia"/>
        </w:rPr>
        <w:br/>
      </w:r>
      <w:r>
        <w:rPr>
          <w:rFonts w:hint="eastAsia"/>
        </w:rPr>
        <w:t>　　第二节 最近3-5年中国广告行业经济指标分析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中国广告行业的国际比较分析</w:t>
      </w:r>
      <w:r>
        <w:rPr>
          <w:rFonts w:hint="eastAsia"/>
        </w:rPr>
        <w:br/>
      </w:r>
      <w:r>
        <w:rPr>
          <w:rFonts w:hint="eastAsia"/>
        </w:rPr>
        <w:t>　　第一节 中国广告行业竞争力指标分析</w:t>
      </w:r>
      <w:r>
        <w:rPr>
          <w:rFonts w:hint="eastAsia"/>
        </w:rPr>
        <w:br/>
      </w:r>
      <w:r>
        <w:rPr>
          <w:rFonts w:hint="eastAsia"/>
        </w:rPr>
        <w:t>　　第二节 中国广告行业经济指标国际比较分析</w:t>
      </w:r>
      <w:r>
        <w:rPr>
          <w:rFonts w:hint="eastAsia"/>
        </w:rPr>
        <w:br/>
      </w:r>
      <w:r>
        <w:rPr>
          <w:rFonts w:hint="eastAsia"/>
        </w:rPr>
        <w:t>　　第三节 全球广告行业市场需求分析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全球广告行业市场供给分析</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一、广告行业需求市场</w:t>
      </w:r>
      <w:r>
        <w:rPr>
          <w:rFonts w:hint="eastAsia"/>
        </w:rPr>
        <w:br/>
      </w:r>
      <w:r>
        <w:rPr>
          <w:rFonts w:hint="eastAsia"/>
        </w:rPr>
        <w:t>　　　　二、广告行业客户结构</w:t>
      </w:r>
      <w:r>
        <w:rPr>
          <w:rFonts w:hint="eastAsia"/>
        </w:rPr>
        <w:br/>
      </w:r>
      <w:r>
        <w:rPr>
          <w:rFonts w:hint="eastAsia"/>
        </w:rPr>
        <w:t>　　　　三、广告行业需求的地区差异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一、广告行业的需求预测</w:t>
      </w:r>
      <w:r>
        <w:rPr>
          <w:rFonts w:hint="eastAsia"/>
        </w:rPr>
        <w:br/>
      </w:r>
      <w:r>
        <w:rPr>
          <w:rFonts w:hint="eastAsia"/>
        </w:rPr>
        <w:t>　　　　二、广告行业的供应预测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广告产业链的分析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广告行业领域2010-2015年需求量预测</w:t>
      </w:r>
      <w:r>
        <w:rPr>
          <w:rFonts w:hint="eastAsia"/>
        </w:rPr>
        <w:br/>
      </w:r>
      <w:r>
        <w:rPr>
          <w:rFonts w:hint="eastAsia"/>
        </w:rPr>
        <w:t>　　第二节 2010-2015年广告行业领域需求产品（服务）功能预测</w:t>
      </w:r>
      <w:r>
        <w:rPr>
          <w:rFonts w:hint="eastAsia"/>
        </w:rPr>
        <w:br/>
      </w:r>
      <w:r>
        <w:rPr>
          <w:rFonts w:hint="eastAsia"/>
        </w:rPr>
        <w:t>　　第三节 2010-2015年广告行业领域需求产品（服务）市场格局预测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广告市场竞争格局分析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广告行业竞争格局分析</w:t>
      </w:r>
      <w:r>
        <w:rPr>
          <w:rFonts w:hint="eastAsia"/>
        </w:rPr>
        <w:br/>
      </w:r>
      <w:r>
        <w:rPr>
          <w:rFonts w:hint="eastAsia"/>
        </w:rPr>
        <w:t>　　　　一、2010年广告行业竞争分析</w:t>
      </w:r>
      <w:r>
        <w:rPr>
          <w:rFonts w:hint="eastAsia"/>
        </w:rPr>
        <w:br/>
      </w:r>
      <w:r>
        <w:rPr>
          <w:rFonts w:hint="eastAsia"/>
        </w:rPr>
        <w:t>　　　　二、2010年中国广告市场竞争分析</w:t>
      </w:r>
      <w:r>
        <w:rPr>
          <w:rFonts w:hint="eastAsia"/>
        </w:rPr>
        <w:br/>
      </w:r>
      <w:r>
        <w:rPr>
          <w:rFonts w:hint="eastAsia"/>
        </w:rPr>
        <w:t>　　　　三、2010年中国广告市场集中度分析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三、中国广告行业参与国际竞争的战略市场定位</w:t>
      </w:r>
      <w:r>
        <w:rPr>
          <w:rFonts w:hint="eastAsia"/>
        </w:rPr>
        <w:br/>
      </w:r>
      <w:r>
        <w:rPr>
          <w:rFonts w:hint="eastAsia"/>
        </w:rPr>
        <w:br/>
      </w:r>
      <w:r>
        <w:rPr>
          <w:rFonts w:hint="eastAsia"/>
        </w:rPr>
        <w:t>第九章 行业领先企业分析</w:t>
      </w:r>
      <w:r>
        <w:rPr>
          <w:rFonts w:hint="eastAsia"/>
        </w:rPr>
        <w:br/>
      </w:r>
      <w:r>
        <w:rPr>
          <w:rFonts w:hint="eastAsia"/>
        </w:rPr>
        <w:t>　　第一节 盛世长城国际广告有限公司</w:t>
      </w:r>
      <w:r>
        <w:rPr>
          <w:rFonts w:hint="eastAsia"/>
        </w:rPr>
        <w:br/>
      </w:r>
      <w:r>
        <w:rPr>
          <w:rFonts w:hint="eastAsia"/>
        </w:rPr>
        <w:t>　　　　一、企业基本概述</w:t>
      </w:r>
      <w:r>
        <w:rPr>
          <w:rFonts w:hint="eastAsia"/>
        </w:rPr>
        <w:br/>
      </w:r>
      <w:r>
        <w:rPr>
          <w:rFonts w:hint="eastAsia"/>
        </w:rPr>
        <w:t>　　　　二、企业发展战略</w:t>
      </w:r>
      <w:r>
        <w:rPr>
          <w:rFonts w:hint="eastAsia"/>
        </w:rPr>
        <w:br/>
      </w:r>
      <w:r>
        <w:rPr>
          <w:rFonts w:hint="eastAsia"/>
        </w:rPr>
        <w:t>　　　　三、企业市场定位</w:t>
      </w:r>
      <w:r>
        <w:rPr>
          <w:rFonts w:hint="eastAsia"/>
        </w:rPr>
        <w:br/>
      </w:r>
      <w:r>
        <w:rPr>
          <w:rFonts w:hint="eastAsia"/>
        </w:rPr>
        <w:t>　　第二节 奥美广告公司</w:t>
      </w:r>
      <w:r>
        <w:rPr>
          <w:rFonts w:hint="eastAsia"/>
        </w:rPr>
        <w:br/>
      </w:r>
      <w:r>
        <w:rPr>
          <w:rFonts w:hint="eastAsia"/>
        </w:rPr>
        <w:t>　　　　一、企业基本概述</w:t>
      </w:r>
      <w:r>
        <w:rPr>
          <w:rFonts w:hint="eastAsia"/>
        </w:rPr>
        <w:br/>
      </w:r>
      <w:r>
        <w:rPr>
          <w:rFonts w:hint="eastAsia"/>
        </w:rPr>
        <w:t>　　　　二、企业产品与服务</w:t>
      </w:r>
      <w:r>
        <w:rPr>
          <w:rFonts w:hint="eastAsia"/>
        </w:rPr>
        <w:br/>
      </w:r>
      <w:r>
        <w:rPr>
          <w:rFonts w:hint="eastAsia"/>
        </w:rPr>
        <w:t>　　第三节 智威汤逊广告公司</w:t>
      </w:r>
      <w:r>
        <w:rPr>
          <w:rFonts w:hint="eastAsia"/>
        </w:rPr>
        <w:br/>
      </w:r>
      <w:r>
        <w:rPr>
          <w:rFonts w:hint="eastAsia"/>
        </w:rPr>
        <w:t>　　　　一、企业基本概述</w:t>
      </w:r>
      <w:r>
        <w:rPr>
          <w:rFonts w:hint="eastAsia"/>
        </w:rPr>
        <w:br/>
      </w:r>
      <w:r>
        <w:rPr>
          <w:rFonts w:hint="eastAsia"/>
        </w:rPr>
        <w:t>　　　　二、企业营销策略</w:t>
      </w:r>
      <w:r>
        <w:rPr>
          <w:rFonts w:hint="eastAsia"/>
        </w:rPr>
        <w:br/>
      </w:r>
      <w:r>
        <w:rPr>
          <w:rFonts w:hint="eastAsia"/>
        </w:rPr>
        <w:t>　　第四节 李奥贝纳广告公司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三、企业品牌分析</w:t>
      </w:r>
      <w:r>
        <w:rPr>
          <w:rFonts w:hint="eastAsia"/>
        </w:rPr>
        <w:br/>
      </w:r>
      <w:r>
        <w:rPr>
          <w:rFonts w:hint="eastAsia"/>
        </w:rPr>
        <w:t>　　第五节 麦肯·光明广告有限公司</w:t>
      </w:r>
      <w:r>
        <w:rPr>
          <w:rFonts w:hint="eastAsia"/>
        </w:rPr>
        <w:br/>
      </w:r>
      <w:r>
        <w:rPr>
          <w:rFonts w:hint="eastAsia"/>
        </w:rPr>
        <w:t>　　　　一、企业基本概述</w:t>
      </w:r>
      <w:r>
        <w:rPr>
          <w:rFonts w:hint="eastAsia"/>
        </w:rPr>
        <w:br/>
      </w:r>
      <w:r>
        <w:rPr>
          <w:rFonts w:hint="eastAsia"/>
        </w:rPr>
        <w:t>　　　　二、企业品牌经营</w:t>
      </w:r>
      <w:r>
        <w:rPr>
          <w:rFonts w:hint="eastAsia"/>
        </w:rPr>
        <w:br/>
      </w:r>
      <w:r>
        <w:rPr>
          <w:rFonts w:hint="eastAsia"/>
        </w:rPr>
        <w:t>　　第六节 恒美广告公司</w:t>
      </w:r>
      <w:r>
        <w:rPr>
          <w:rFonts w:hint="eastAsia"/>
        </w:rPr>
        <w:br/>
      </w:r>
      <w:r>
        <w:rPr>
          <w:rFonts w:hint="eastAsia"/>
        </w:rPr>
        <w:t>　　　　一、企业基本概述</w:t>
      </w:r>
      <w:r>
        <w:rPr>
          <w:rFonts w:hint="eastAsia"/>
        </w:rPr>
        <w:br/>
      </w:r>
      <w:r>
        <w:rPr>
          <w:rFonts w:hint="eastAsia"/>
        </w:rPr>
        <w:t>　　　　二、企业发展模式分析</w:t>
      </w:r>
      <w:r>
        <w:rPr>
          <w:rFonts w:hint="eastAsia"/>
        </w:rPr>
        <w:br/>
      </w:r>
      <w:r>
        <w:rPr>
          <w:rFonts w:hint="eastAsia"/>
        </w:rPr>
        <w:t>　　第七节 广东省广告公司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五、企业投资分析</w:t>
      </w:r>
      <w:r>
        <w:rPr>
          <w:rFonts w:hint="eastAsia"/>
        </w:rPr>
        <w:br/>
      </w:r>
      <w:r>
        <w:rPr>
          <w:rFonts w:hint="eastAsia"/>
        </w:rPr>
        <w:t>　　　　六、企业发展分析</w:t>
      </w:r>
      <w:r>
        <w:rPr>
          <w:rFonts w:hint="eastAsia"/>
        </w:rPr>
        <w:br/>
      </w:r>
      <w:r>
        <w:rPr>
          <w:rFonts w:hint="eastAsia"/>
        </w:rPr>
        <w:t>　　第八节 中视金桥国际传媒有限公司</w:t>
      </w:r>
      <w:r>
        <w:rPr>
          <w:rFonts w:hint="eastAsia"/>
        </w:rPr>
        <w:br/>
      </w:r>
      <w:r>
        <w:rPr>
          <w:rFonts w:hint="eastAsia"/>
        </w:rPr>
        <w:t>　　　　一、企业基本概述</w:t>
      </w:r>
      <w:r>
        <w:rPr>
          <w:rFonts w:hint="eastAsia"/>
        </w:rPr>
        <w:br/>
      </w:r>
      <w:r>
        <w:rPr>
          <w:rFonts w:hint="eastAsia"/>
        </w:rPr>
        <w:t>　　　　二、企业赢利分析</w:t>
      </w:r>
      <w:r>
        <w:rPr>
          <w:rFonts w:hint="eastAsia"/>
        </w:rPr>
        <w:br/>
      </w:r>
      <w:r>
        <w:rPr>
          <w:rFonts w:hint="eastAsia"/>
        </w:rPr>
        <w:t>　　　　三、企业运营分析</w:t>
      </w:r>
      <w:r>
        <w:rPr>
          <w:rFonts w:hint="eastAsia"/>
        </w:rPr>
        <w:br/>
      </w:r>
      <w:r>
        <w:rPr>
          <w:rFonts w:hint="eastAsia"/>
        </w:rPr>
        <w:t>　　　　四、企业核心优势</w:t>
      </w:r>
      <w:r>
        <w:rPr>
          <w:rFonts w:hint="eastAsia"/>
        </w:rPr>
        <w:br/>
      </w:r>
      <w:r>
        <w:rPr>
          <w:rFonts w:hint="eastAsia"/>
        </w:rPr>
        <w:t>　　　　五、2010年企业经营状况</w:t>
      </w:r>
      <w:r>
        <w:rPr>
          <w:rFonts w:hint="eastAsia"/>
        </w:rPr>
        <w:br/>
      </w:r>
      <w:r>
        <w:rPr>
          <w:rFonts w:hint="eastAsia"/>
        </w:rPr>
        <w:t>　　　　六、2009年企业财务分析</w:t>
      </w:r>
      <w:r>
        <w:rPr>
          <w:rFonts w:hint="eastAsia"/>
        </w:rPr>
        <w:br/>
      </w:r>
      <w:r>
        <w:rPr>
          <w:rFonts w:hint="eastAsia"/>
        </w:rPr>
        <w:t>　　第九节 北京未来广告公司</w:t>
      </w:r>
      <w:r>
        <w:rPr>
          <w:rFonts w:hint="eastAsia"/>
        </w:rPr>
        <w:br/>
      </w:r>
      <w:r>
        <w:rPr>
          <w:rFonts w:hint="eastAsia"/>
        </w:rPr>
        <w:t>　　　　一、企业基本概述</w:t>
      </w:r>
      <w:r>
        <w:rPr>
          <w:rFonts w:hint="eastAsia"/>
        </w:rPr>
        <w:br/>
      </w:r>
      <w:r>
        <w:rPr>
          <w:rFonts w:hint="eastAsia"/>
        </w:rPr>
        <w:t>　　　　二、企业经营理念</w:t>
      </w:r>
      <w:r>
        <w:rPr>
          <w:rFonts w:hint="eastAsia"/>
        </w:rPr>
        <w:br/>
      </w:r>
      <w:r>
        <w:rPr>
          <w:rFonts w:hint="eastAsia"/>
        </w:rPr>
        <w:t>　　　　三、企业发展分析</w:t>
      </w:r>
      <w:r>
        <w:rPr>
          <w:rFonts w:hint="eastAsia"/>
        </w:rPr>
        <w:br/>
      </w:r>
      <w:r>
        <w:rPr>
          <w:rFonts w:hint="eastAsia"/>
        </w:rPr>
        <w:t>　　第十节 中视传媒股份有限公司</w:t>
      </w:r>
      <w:r>
        <w:rPr>
          <w:rFonts w:hint="eastAsia"/>
        </w:rPr>
        <w:br/>
      </w:r>
      <w:r>
        <w:rPr>
          <w:rFonts w:hint="eastAsia"/>
        </w:rPr>
        <w:t>　　　　一、企业基本概述</w:t>
      </w:r>
      <w:r>
        <w:rPr>
          <w:rFonts w:hint="eastAsia"/>
        </w:rPr>
        <w:br/>
      </w:r>
      <w:r>
        <w:rPr>
          <w:rFonts w:hint="eastAsia"/>
        </w:rPr>
        <w:t>　　　　二、企业发展轨道</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五、企业发展优势</w:t>
      </w:r>
      <w:r>
        <w:rPr>
          <w:rFonts w:hint="eastAsia"/>
        </w:rPr>
        <w:br/>
      </w:r>
      <w:r>
        <w:rPr>
          <w:rFonts w:hint="eastAsia"/>
        </w:rPr>
        <w:t>　　　　六、企业投资分析</w:t>
      </w:r>
      <w:r>
        <w:rPr>
          <w:rFonts w:hint="eastAsia"/>
        </w:rPr>
        <w:br/>
      </w:r>
      <w:r>
        <w:rPr>
          <w:rFonts w:hint="eastAsia"/>
        </w:rPr>
        <w:t>　　第十一节 北京巴士传媒股份有限公司</w:t>
      </w:r>
      <w:r>
        <w:rPr>
          <w:rFonts w:hint="eastAsia"/>
        </w:rPr>
        <w:br/>
      </w:r>
      <w:r>
        <w:rPr>
          <w:rFonts w:hint="eastAsia"/>
        </w:rPr>
        <w:t>　　　　一、企业基本概述</w:t>
      </w:r>
      <w:r>
        <w:rPr>
          <w:rFonts w:hint="eastAsia"/>
        </w:rPr>
        <w:br/>
      </w:r>
      <w:r>
        <w:rPr>
          <w:rFonts w:hint="eastAsia"/>
        </w:rPr>
        <w:t>　　　　二、企业发展分析</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五、企业发展模式分析</w:t>
      </w:r>
      <w:r>
        <w:rPr>
          <w:rFonts w:hint="eastAsia"/>
        </w:rPr>
        <w:br/>
      </w:r>
      <w:r>
        <w:rPr>
          <w:rFonts w:hint="eastAsia"/>
        </w:rPr>
        <w:t>　　　　六、企业投资分析</w:t>
      </w:r>
      <w:r>
        <w:rPr>
          <w:rFonts w:hint="eastAsia"/>
        </w:rPr>
        <w:br/>
      </w:r>
      <w:r>
        <w:rPr>
          <w:rFonts w:hint="eastAsia"/>
        </w:rPr>
        <w:t>　　第十二节 湖南电广传媒股份有限公司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三、2009-2010年财务分析</w:t>
      </w:r>
      <w:r>
        <w:rPr>
          <w:rFonts w:hint="eastAsia"/>
        </w:rPr>
        <w:br/>
      </w:r>
      <w:r>
        <w:rPr>
          <w:rFonts w:hint="eastAsia"/>
        </w:rPr>
        <w:t>　　　　四、企业发展阶段</w:t>
      </w:r>
      <w:r>
        <w:rPr>
          <w:rFonts w:hint="eastAsia"/>
        </w:rPr>
        <w:br/>
      </w:r>
      <w:r>
        <w:rPr>
          <w:rFonts w:hint="eastAsia"/>
        </w:rPr>
        <w:t>　　　　五、企业投资分析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2010年中国广告行业整体运行指标分析</w:t>
      </w:r>
      <w:r>
        <w:rPr>
          <w:rFonts w:hint="eastAsia"/>
        </w:rPr>
        <w:br/>
      </w:r>
      <w:r>
        <w:rPr>
          <w:rFonts w:hint="eastAsia"/>
        </w:rPr>
        <w:t>　　第一节 中国广告行业总体规模分析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中国广告行业产销分析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一、广告市场需要提高整合资源的能力</w:t>
      </w:r>
      <w:r>
        <w:rPr>
          <w:rFonts w:hint="eastAsia"/>
        </w:rPr>
        <w:br/>
      </w:r>
      <w:r>
        <w:rPr>
          <w:rFonts w:hint="eastAsia"/>
        </w:rPr>
        <w:t>　　　　二、资源整合推动网络广告市场进一步发展</w:t>
      </w:r>
      <w:r>
        <w:rPr>
          <w:rFonts w:hint="eastAsia"/>
        </w:rPr>
        <w:br/>
      </w:r>
      <w:r>
        <w:rPr>
          <w:rFonts w:hint="eastAsia"/>
        </w:rPr>
        <w:t>　　第二节 需求变化趋势及新的商业机遇预测</w:t>
      </w:r>
      <w:r>
        <w:rPr>
          <w:rFonts w:hint="eastAsia"/>
        </w:rPr>
        <w:br/>
      </w:r>
      <w:r>
        <w:rPr>
          <w:rFonts w:hint="eastAsia"/>
        </w:rPr>
        <w:t>　　　　一、动漫广告市场需求高速增长</w:t>
      </w:r>
      <w:r>
        <w:rPr>
          <w:rFonts w:hint="eastAsia"/>
        </w:rPr>
        <w:br/>
      </w:r>
      <w:r>
        <w:rPr>
          <w:rFonts w:hint="eastAsia"/>
        </w:rPr>
        <w:t>　　　　二、创新传媒广告形式满足市场需求</w:t>
      </w:r>
      <w:r>
        <w:rPr>
          <w:rFonts w:hint="eastAsia"/>
        </w:rPr>
        <w:br/>
      </w:r>
      <w:r>
        <w:rPr>
          <w:rFonts w:hint="eastAsia"/>
        </w:rPr>
        <w:t>　　　　三、3D广告市场需求大</w:t>
      </w:r>
      <w:r>
        <w:rPr>
          <w:rFonts w:hint="eastAsia"/>
        </w:rPr>
        <w:br/>
      </w:r>
      <w:r>
        <w:rPr>
          <w:rFonts w:hint="eastAsia"/>
        </w:rPr>
        <w:t>　　第三节 科研开发趋势及替代技术进展</w:t>
      </w:r>
      <w:r>
        <w:rPr>
          <w:rFonts w:hint="eastAsia"/>
        </w:rPr>
        <w:br/>
      </w:r>
      <w:r>
        <w:rPr>
          <w:rFonts w:hint="eastAsia"/>
        </w:rPr>
        <w:t>　　　　一、中国广告创意未来发展趋势</w:t>
      </w:r>
      <w:r>
        <w:rPr>
          <w:rFonts w:hint="eastAsia"/>
        </w:rPr>
        <w:br/>
      </w:r>
      <w:r>
        <w:rPr>
          <w:rFonts w:hint="eastAsia"/>
        </w:rPr>
        <w:t>　　　　二、AISAS模式下的广告创意新趋势</w:t>
      </w:r>
      <w:r>
        <w:rPr>
          <w:rFonts w:hint="eastAsia"/>
        </w:rPr>
        <w:br/>
      </w:r>
      <w:r>
        <w:rPr>
          <w:rFonts w:hint="eastAsia"/>
        </w:rPr>
        <w:t>　　　　三、广告设计的发展趋势</w:t>
      </w:r>
      <w:r>
        <w:rPr>
          <w:rFonts w:hint="eastAsia"/>
        </w:rPr>
        <w:br/>
      </w:r>
      <w:r>
        <w:rPr>
          <w:rFonts w:hint="eastAsia"/>
        </w:rPr>
        <w:t>　　　　四、中国广告行业趋势前瞻</w:t>
      </w:r>
      <w:r>
        <w:rPr>
          <w:rFonts w:hint="eastAsia"/>
        </w:rPr>
        <w:br/>
      </w:r>
      <w:r>
        <w:rPr>
          <w:rFonts w:hint="eastAsia"/>
        </w:rPr>
        <w:t>　　第四节 影响企业销售与服务方式的关键趋势</w:t>
      </w:r>
      <w:r>
        <w:rPr>
          <w:rFonts w:hint="eastAsia"/>
        </w:rPr>
        <w:br/>
      </w:r>
      <w:r>
        <w:rPr>
          <w:rFonts w:hint="eastAsia"/>
        </w:rPr>
        <w:t>　　　　一、广告媒体渠道的发展趋势</w:t>
      </w:r>
      <w:r>
        <w:rPr>
          <w:rFonts w:hint="eastAsia"/>
        </w:rPr>
        <w:br/>
      </w:r>
      <w:r>
        <w:rPr>
          <w:rFonts w:hint="eastAsia"/>
        </w:rPr>
        <w:t>　　　　二、广告公关化</w:t>
      </w:r>
      <w:r>
        <w:rPr>
          <w:rFonts w:hint="eastAsia"/>
        </w:rPr>
        <w:br/>
      </w:r>
      <w:r>
        <w:rPr>
          <w:rFonts w:hint="eastAsia"/>
        </w:rPr>
        <w:t>　　　　三、各行业广告销售机会分析</w:t>
      </w:r>
      <w:r>
        <w:rPr>
          <w:rFonts w:hint="eastAsia"/>
        </w:rPr>
        <w:br/>
      </w:r>
      <w:r>
        <w:rPr>
          <w:rFonts w:hint="eastAsia"/>
        </w:rPr>
        <w:t>　　第五节 中国广告细分行业趋势分析</w:t>
      </w:r>
      <w:r>
        <w:rPr>
          <w:rFonts w:hint="eastAsia"/>
        </w:rPr>
        <w:br/>
      </w:r>
      <w:r>
        <w:rPr>
          <w:rFonts w:hint="eastAsia"/>
        </w:rPr>
        <w:t>　　　　一、2010年互联网广告行业趋势</w:t>
      </w:r>
      <w:r>
        <w:rPr>
          <w:rFonts w:hint="eastAsia"/>
        </w:rPr>
        <w:br/>
      </w:r>
      <w:r>
        <w:rPr>
          <w:rFonts w:hint="eastAsia"/>
        </w:rPr>
        <w:t>　　　　二、2010年电视广告经营趋势</w:t>
      </w:r>
      <w:r>
        <w:rPr>
          <w:rFonts w:hint="eastAsia"/>
        </w:rPr>
        <w:br/>
      </w:r>
      <w:r>
        <w:rPr>
          <w:rFonts w:hint="eastAsia"/>
        </w:rPr>
        <w:t>　　　　三、报业广告经营的新趋势</w:t>
      </w:r>
      <w:r>
        <w:rPr>
          <w:rFonts w:hint="eastAsia"/>
        </w:rPr>
        <w:br/>
      </w:r>
      <w:r>
        <w:rPr>
          <w:rFonts w:hint="eastAsia"/>
        </w:rPr>
        <w:t>　　　　四、2010-2015年广告经营的新趋势</w:t>
      </w:r>
      <w:r>
        <w:rPr>
          <w:rFonts w:hint="eastAsia"/>
        </w:rPr>
        <w:br/>
      </w:r>
      <w:r>
        <w:rPr>
          <w:rFonts w:hint="eastAsia"/>
        </w:rPr>
        <w:t>　　　　五、2010-2015年广告行业发展趋势</w:t>
      </w:r>
      <w:r>
        <w:rPr>
          <w:rFonts w:hint="eastAsia"/>
        </w:rPr>
        <w:br/>
      </w:r>
      <w:r>
        <w:rPr>
          <w:rFonts w:hint="eastAsia"/>
        </w:rPr>
        <w:br/>
      </w:r>
      <w:r>
        <w:rPr>
          <w:rFonts w:hint="eastAsia"/>
        </w:rPr>
        <w:t>第十二章 2010-2015年广告行业投资方向预测分析</w:t>
      </w:r>
      <w:r>
        <w:rPr>
          <w:rFonts w:hint="eastAsia"/>
        </w:rPr>
        <w:br/>
      </w:r>
      <w:r>
        <w:rPr>
          <w:rFonts w:hint="eastAsia"/>
        </w:rPr>
        <w:t>　　第一节 产业发展的有利因素与不利因素分析</w:t>
      </w:r>
      <w:r>
        <w:rPr>
          <w:rFonts w:hint="eastAsia"/>
        </w:rPr>
        <w:br/>
      </w:r>
      <w:r>
        <w:rPr>
          <w:rFonts w:hint="eastAsia"/>
        </w:rPr>
        <w:t>　　　　一、2008-2010年中国广告市场投资机会</w:t>
      </w:r>
      <w:r>
        <w:rPr>
          <w:rFonts w:hint="eastAsia"/>
        </w:rPr>
        <w:br/>
      </w:r>
      <w:r>
        <w:rPr>
          <w:rFonts w:hint="eastAsia"/>
        </w:rPr>
        <w:t>　　　　二、地方电视台广告经营劣势及发展机会</w:t>
      </w:r>
      <w:r>
        <w:rPr>
          <w:rFonts w:hint="eastAsia"/>
        </w:rPr>
        <w:br/>
      </w:r>
      <w:r>
        <w:rPr>
          <w:rFonts w:hint="eastAsia"/>
        </w:rPr>
        <w:t>　　　　三、经济衰退为移动广告业带来发展机会</w:t>
      </w:r>
      <w:r>
        <w:rPr>
          <w:rFonts w:hint="eastAsia"/>
        </w:rPr>
        <w:br/>
      </w:r>
      <w:r>
        <w:rPr>
          <w:rFonts w:hint="eastAsia"/>
        </w:rPr>
        <w:t>　　　　四、后奥运时代广告公司的投资机会分析</w:t>
      </w:r>
      <w:r>
        <w:rPr>
          <w:rFonts w:hint="eastAsia"/>
        </w:rPr>
        <w:br/>
      </w:r>
      <w:r>
        <w:rPr>
          <w:rFonts w:hint="eastAsia"/>
        </w:rPr>
        <w:t>　　　　五、视频广告投放的风险分析</w:t>
      </w:r>
      <w:r>
        <w:rPr>
          <w:rFonts w:hint="eastAsia"/>
        </w:rPr>
        <w:br/>
      </w:r>
      <w:r>
        <w:rPr>
          <w:rFonts w:hint="eastAsia"/>
        </w:rPr>
        <w:t>　　　　六、户外广告法律风险分析</w:t>
      </w:r>
      <w:r>
        <w:rPr>
          <w:rFonts w:hint="eastAsia"/>
        </w:rPr>
        <w:br/>
      </w:r>
      <w:r>
        <w:rPr>
          <w:rFonts w:hint="eastAsia"/>
        </w:rPr>
        <w:t>　　第二节 投资回报率比较高的投资方向</w:t>
      </w:r>
      <w:r>
        <w:rPr>
          <w:rFonts w:hint="eastAsia"/>
        </w:rPr>
        <w:br/>
      </w:r>
      <w:r>
        <w:rPr>
          <w:rFonts w:hint="eastAsia"/>
        </w:rPr>
        <w:t>　　　　一、无线广告发展分析</w:t>
      </w:r>
      <w:r>
        <w:rPr>
          <w:rFonts w:hint="eastAsia"/>
        </w:rPr>
        <w:br/>
      </w:r>
      <w:r>
        <w:rPr>
          <w:rFonts w:hint="eastAsia"/>
        </w:rPr>
        <w:t>　　　　二、运营商无线广告发展策略</w:t>
      </w:r>
      <w:r>
        <w:rPr>
          <w:rFonts w:hint="eastAsia"/>
        </w:rPr>
        <w:br/>
      </w:r>
      <w:r>
        <w:rPr>
          <w:rFonts w:hint="eastAsia"/>
        </w:rPr>
        <w:t>　　　　三、资本市场成为中国广告业发展突破新途径</w:t>
      </w:r>
      <w:r>
        <w:rPr>
          <w:rFonts w:hint="eastAsia"/>
        </w:rPr>
        <w:br/>
      </w:r>
      <w:r>
        <w:rPr>
          <w:rFonts w:hint="eastAsia"/>
        </w:rPr>
        <w:t>　　第三节 中^智林^　营销分析与营销模式推荐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1 2009-2010年我国广告行业经营额分析</w:t>
      </w:r>
      <w:r>
        <w:rPr>
          <w:rFonts w:hint="eastAsia"/>
        </w:rPr>
        <w:br/>
      </w:r>
      <w:r>
        <w:rPr>
          <w:rFonts w:hint="eastAsia"/>
        </w:rPr>
        <w:t>　　图表 2 2009-2010年广告行业赢利性分析</w:t>
      </w:r>
      <w:r>
        <w:rPr>
          <w:rFonts w:hint="eastAsia"/>
        </w:rPr>
        <w:br/>
      </w:r>
      <w:r>
        <w:rPr>
          <w:rFonts w:hint="eastAsia"/>
        </w:rPr>
        <w:t>　　图表 3 2009-2010年广告行业增长速度分析</w:t>
      </w:r>
      <w:r>
        <w:rPr>
          <w:rFonts w:hint="eastAsia"/>
        </w:rPr>
        <w:br/>
      </w:r>
      <w:r>
        <w:rPr>
          <w:rFonts w:hint="eastAsia"/>
        </w:rPr>
        <w:t>　　图表 4 生命周期各发展阶段的影响</w:t>
      </w:r>
      <w:r>
        <w:rPr>
          <w:rFonts w:hint="eastAsia"/>
        </w:rPr>
        <w:br/>
      </w:r>
      <w:r>
        <w:rPr>
          <w:rFonts w:hint="eastAsia"/>
        </w:rPr>
        <w:t>　　图表 7 2009-2010年我国广告市场容量分析</w:t>
      </w:r>
      <w:r>
        <w:rPr>
          <w:rFonts w:hint="eastAsia"/>
        </w:rPr>
        <w:br/>
      </w:r>
      <w:r>
        <w:rPr>
          <w:rFonts w:hint="eastAsia"/>
        </w:rPr>
        <w:t>　　图表 8 广告行业需求的地区差异</w:t>
      </w:r>
      <w:r>
        <w:rPr>
          <w:rFonts w:hint="eastAsia"/>
        </w:rPr>
        <w:br/>
      </w:r>
      <w:r>
        <w:rPr>
          <w:rFonts w:hint="eastAsia"/>
        </w:rPr>
        <w:t>　　图表 9 2009-2010年我国广告市场经营规模分析</w:t>
      </w:r>
      <w:r>
        <w:rPr>
          <w:rFonts w:hint="eastAsia"/>
        </w:rPr>
        <w:br/>
      </w:r>
      <w:r>
        <w:rPr>
          <w:rFonts w:hint="eastAsia"/>
        </w:rPr>
        <w:t>　　图表 10 2011-2015年我国广告市场容量预测分析</w:t>
      </w:r>
      <w:r>
        <w:rPr>
          <w:rFonts w:hint="eastAsia"/>
        </w:rPr>
        <w:br/>
      </w:r>
      <w:r>
        <w:rPr>
          <w:rFonts w:hint="eastAsia"/>
        </w:rPr>
        <w:t>　　图表 11 2011-2015年我国广告市场经营规模预测分析</w:t>
      </w:r>
      <w:r>
        <w:rPr>
          <w:rFonts w:hint="eastAsia"/>
        </w:rPr>
        <w:br/>
      </w:r>
      <w:r>
        <w:rPr>
          <w:rFonts w:hint="eastAsia"/>
        </w:rPr>
        <w:t>　　图表 12 2011-2015年我国广告市场容量预测分析</w:t>
      </w:r>
      <w:r>
        <w:rPr>
          <w:rFonts w:hint="eastAsia"/>
        </w:rPr>
        <w:br/>
      </w:r>
      <w:r>
        <w:rPr>
          <w:rFonts w:hint="eastAsia"/>
        </w:rPr>
        <w:t>　　图表 14 广告行业区域集中度分析</w:t>
      </w:r>
      <w:r>
        <w:rPr>
          <w:rFonts w:hint="eastAsia"/>
        </w:rPr>
        <w:br/>
      </w:r>
      <w:r>
        <w:rPr>
          <w:rFonts w:hint="eastAsia"/>
        </w:rPr>
        <w:t>　　图表 15 2010年第三季度重点企业总资产对比分析</w:t>
      </w:r>
      <w:r>
        <w:rPr>
          <w:rFonts w:hint="eastAsia"/>
        </w:rPr>
        <w:br/>
      </w:r>
      <w:r>
        <w:rPr>
          <w:rFonts w:hint="eastAsia"/>
        </w:rPr>
        <w:t>　　图表 16 重点企业从业人员对比分析</w:t>
      </w:r>
      <w:r>
        <w:rPr>
          <w:rFonts w:hint="eastAsia"/>
        </w:rPr>
        <w:br/>
      </w:r>
      <w:r>
        <w:rPr>
          <w:rFonts w:hint="eastAsia"/>
        </w:rPr>
        <w:t>　　图表 17 2010年第三季度重点企业全年营业收入对比分析</w:t>
      </w:r>
      <w:r>
        <w:rPr>
          <w:rFonts w:hint="eastAsia"/>
        </w:rPr>
        <w:br/>
      </w:r>
      <w:r>
        <w:rPr>
          <w:rFonts w:hint="eastAsia"/>
        </w:rPr>
        <w:t>　　图表 18 2010年第三季度重点企业利润总额对比分析</w:t>
      </w:r>
      <w:r>
        <w:rPr>
          <w:rFonts w:hint="eastAsia"/>
        </w:rPr>
        <w:br/>
      </w:r>
      <w:r>
        <w:rPr>
          <w:rFonts w:hint="eastAsia"/>
        </w:rPr>
        <w:t>　　图表 19 2010年第三季度重点企业总负债对比分析</w:t>
      </w:r>
      <w:r>
        <w:rPr>
          <w:rFonts w:hint="eastAsia"/>
        </w:rPr>
        <w:br/>
      </w:r>
      <w:r>
        <w:rPr>
          <w:rFonts w:hint="eastAsia"/>
        </w:rPr>
        <w:t>　　图表 20 广告行业领先企业的结构分析</w:t>
      </w:r>
      <w:r>
        <w:rPr>
          <w:rFonts w:hint="eastAsia"/>
        </w:rPr>
        <w:br/>
      </w:r>
      <w:r>
        <w:rPr>
          <w:rFonts w:hint="eastAsia"/>
        </w:rPr>
        <w:t>　　图表 21 近4年广东省广告公司固定资产周转次数情况</w:t>
      </w:r>
      <w:r>
        <w:rPr>
          <w:rFonts w:hint="eastAsia"/>
        </w:rPr>
        <w:br/>
      </w:r>
      <w:r>
        <w:rPr>
          <w:rFonts w:hint="eastAsia"/>
        </w:rPr>
        <w:t>　　图表 22 近4年广东省广告公司流动资产周转次数变化情况</w:t>
      </w:r>
      <w:r>
        <w:rPr>
          <w:rFonts w:hint="eastAsia"/>
        </w:rPr>
        <w:br/>
      </w:r>
      <w:r>
        <w:rPr>
          <w:rFonts w:hint="eastAsia"/>
        </w:rPr>
        <w:t>　　图表 23 近4年广东省广告公司产权比率变化情况</w:t>
      </w:r>
      <w:r>
        <w:rPr>
          <w:rFonts w:hint="eastAsia"/>
        </w:rPr>
        <w:br/>
      </w:r>
      <w:r>
        <w:rPr>
          <w:rFonts w:hint="eastAsia"/>
        </w:rPr>
        <w:t>　　图表 24 近4年广东省广告公司已获利息倍数变化情况</w:t>
      </w:r>
      <w:r>
        <w:rPr>
          <w:rFonts w:hint="eastAsia"/>
        </w:rPr>
        <w:br/>
      </w:r>
      <w:r>
        <w:rPr>
          <w:rFonts w:hint="eastAsia"/>
        </w:rPr>
        <w:t>　　图表 25 近4年广东省广告公司销售毛利率变化情况</w:t>
      </w:r>
      <w:r>
        <w:rPr>
          <w:rFonts w:hint="eastAsia"/>
        </w:rPr>
        <w:br/>
      </w:r>
      <w:r>
        <w:rPr>
          <w:rFonts w:hint="eastAsia"/>
        </w:rPr>
        <w:t>　　图表 26 近4年广东省广告公司资产负债率变化情况</w:t>
      </w:r>
      <w:r>
        <w:rPr>
          <w:rFonts w:hint="eastAsia"/>
        </w:rPr>
        <w:br/>
      </w:r>
      <w:r>
        <w:rPr>
          <w:rFonts w:hint="eastAsia"/>
        </w:rPr>
        <w:t>　　图表 27 近4年中视金桥国际传媒有限公司销售毛利率变化情况</w:t>
      </w:r>
      <w:r>
        <w:rPr>
          <w:rFonts w:hint="eastAsia"/>
        </w:rPr>
        <w:br/>
      </w:r>
      <w:r>
        <w:rPr>
          <w:rFonts w:hint="eastAsia"/>
        </w:rPr>
        <w:t>　　图表 28 近两年中视金桥国际传媒有限公司固定资产周转次数情况</w:t>
      </w:r>
      <w:r>
        <w:rPr>
          <w:rFonts w:hint="eastAsia"/>
        </w:rPr>
        <w:br/>
      </w:r>
      <w:r>
        <w:rPr>
          <w:rFonts w:hint="eastAsia"/>
        </w:rPr>
        <w:t>　　图表 29 近两年中视金桥国际传媒有限公司流动资产周转次数变化情况</w:t>
      </w:r>
      <w:r>
        <w:rPr>
          <w:rFonts w:hint="eastAsia"/>
        </w:rPr>
        <w:br/>
      </w:r>
      <w:r>
        <w:rPr>
          <w:rFonts w:hint="eastAsia"/>
        </w:rPr>
        <w:t>　　图表 30 近两年中视金桥国际传媒有限公司产权比率变化情况</w:t>
      </w:r>
      <w:r>
        <w:rPr>
          <w:rFonts w:hint="eastAsia"/>
        </w:rPr>
        <w:br/>
      </w:r>
      <w:r>
        <w:rPr>
          <w:rFonts w:hint="eastAsia"/>
        </w:rPr>
        <w:t>　　图表 31 近两年中视金桥国际传媒有限公司已获利息倍数变化情况</w:t>
      </w:r>
      <w:r>
        <w:rPr>
          <w:rFonts w:hint="eastAsia"/>
        </w:rPr>
        <w:br/>
      </w:r>
      <w:r>
        <w:rPr>
          <w:rFonts w:hint="eastAsia"/>
        </w:rPr>
        <w:t>　　图表 32 近两年中视金桥国际传媒有限公司销售毛利率变化情况</w:t>
      </w:r>
      <w:r>
        <w:rPr>
          <w:rFonts w:hint="eastAsia"/>
        </w:rPr>
        <w:br/>
      </w:r>
      <w:r>
        <w:rPr>
          <w:rFonts w:hint="eastAsia"/>
        </w:rPr>
        <w:t>　　图表 33 近两年中视金桥国际传媒有限公司资产负债率变化情况</w:t>
      </w:r>
      <w:r>
        <w:rPr>
          <w:rFonts w:hint="eastAsia"/>
        </w:rPr>
        <w:br/>
      </w:r>
      <w:r>
        <w:rPr>
          <w:rFonts w:hint="eastAsia"/>
        </w:rPr>
        <w:t>　　图表 34 近4年北京未来广告公司销售毛利率变化情况</w:t>
      </w:r>
      <w:r>
        <w:rPr>
          <w:rFonts w:hint="eastAsia"/>
        </w:rPr>
        <w:br/>
      </w:r>
      <w:r>
        <w:rPr>
          <w:rFonts w:hint="eastAsia"/>
        </w:rPr>
        <w:t>　　图表 35 近4年北京未来广告公司资产负债率变化情况</w:t>
      </w:r>
      <w:r>
        <w:rPr>
          <w:rFonts w:hint="eastAsia"/>
        </w:rPr>
        <w:br/>
      </w:r>
      <w:r>
        <w:rPr>
          <w:rFonts w:hint="eastAsia"/>
        </w:rPr>
        <w:t>　　图表 36 近4年北京未来广告公司固定资产周转次数情况</w:t>
      </w:r>
      <w:r>
        <w:rPr>
          <w:rFonts w:hint="eastAsia"/>
        </w:rPr>
        <w:br/>
      </w:r>
      <w:r>
        <w:rPr>
          <w:rFonts w:hint="eastAsia"/>
        </w:rPr>
        <w:t>　　图表 37 近4年北京未来广告公司流动资产周转次数变化情况</w:t>
      </w:r>
      <w:r>
        <w:rPr>
          <w:rFonts w:hint="eastAsia"/>
        </w:rPr>
        <w:br/>
      </w:r>
      <w:r>
        <w:rPr>
          <w:rFonts w:hint="eastAsia"/>
        </w:rPr>
        <w:t>　　图表 38 近4年北京未来广告公司产权比率变化情况</w:t>
      </w:r>
      <w:r>
        <w:rPr>
          <w:rFonts w:hint="eastAsia"/>
        </w:rPr>
        <w:br/>
      </w:r>
      <w:r>
        <w:rPr>
          <w:rFonts w:hint="eastAsia"/>
        </w:rPr>
        <w:t>　　图表 39 近4年北京未来广告公司已获利息倍数变化情况</w:t>
      </w:r>
      <w:r>
        <w:rPr>
          <w:rFonts w:hint="eastAsia"/>
        </w:rPr>
        <w:br/>
      </w:r>
      <w:r>
        <w:rPr>
          <w:rFonts w:hint="eastAsia"/>
        </w:rPr>
        <w:t>　　图表 40 中视传媒利润表</w:t>
      </w:r>
      <w:r>
        <w:rPr>
          <w:rFonts w:hint="eastAsia"/>
        </w:rPr>
        <w:br/>
      </w:r>
      <w:r>
        <w:rPr>
          <w:rFonts w:hint="eastAsia"/>
        </w:rPr>
        <w:t>　　图表 41 中视传媒财务指标</w:t>
      </w:r>
      <w:r>
        <w:rPr>
          <w:rFonts w:hint="eastAsia"/>
        </w:rPr>
        <w:br/>
      </w:r>
      <w:r>
        <w:rPr>
          <w:rFonts w:hint="eastAsia"/>
        </w:rPr>
        <w:t>　　图表 42 中视传媒资产负债表</w:t>
      </w:r>
      <w:r>
        <w:rPr>
          <w:rFonts w:hint="eastAsia"/>
        </w:rPr>
        <w:br/>
      </w:r>
      <w:r>
        <w:rPr>
          <w:rFonts w:hint="eastAsia"/>
        </w:rPr>
        <w:t>　　图表 43 北巴传媒利润表</w:t>
      </w:r>
      <w:r>
        <w:rPr>
          <w:rFonts w:hint="eastAsia"/>
        </w:rPr>
        <w:br/>
      </w:r>
      <w:r>
        <w:rPr>
          <w:rFonts w:hint="eastAsia"/>
        </w:rPr>
        <w:t>　　图表 44 北巴传媒财务指标</w:t>
      </w:r>
      <w:r>
        <w:rPr>
          <w:rFonts w:hint="eastAsia"/>
        </w:rPr>
        <w:br/>
      </w:r>
      <w:r>
        <w:rPr>
          <w:rFonts w:hint="eastAsia"/>
        </w:rPr>
        <w:t>　　图表 45 北巴传媒资产负债表</w:t>
      </w:r>
      <w:r>
        <w:rPr>
          <w:rFonts w:hint="eastAsia"/>
        </w:rPr>
        <w:br/>
      </w:r>
      <w:r>
        <w:rPr>
          <w:rFonts w:hint="eastAsia"/>
        </w:rPr>
        <w:t>　　图表 46 电广传媒利润表</w:t>
      </w:r>
      <w:r>
        <w:rPr>
          <w:rFonts w:hint="eastAsia"/>
        </w:rPr>
        <w:br/>
      </w:r>
      <w:r>
        <w:rPr>
          <w:rFonts w:hint="eastAsia"/>
        </w:rPr>
        <w:t>　　图表 47 电广传媒财务指标</w:t>
      </w:r>
      <w:r>
        <w:rPr>
          <w:rFonts w:hint="eastAsia"/>
        </w:rPr>
        <w:br/>
      </w:r>
      <w:r>
        <w:rPr>
          <w:rFonts w:hint="eastAsia"/>
        </w:rPr>
        <w:t>　　图表 48 电广传媒资产负债表</w:t>
      </w:r>
      <w:r>
        <w:rPr>
          <w:rFonts w:hint="eastAsia"/>
        </w:rPr>
        <w:br/>
      </w:r>
      <w:r>
        <w:rPr>
          <w:rFonts w:hint="eastAsia"/>
        </w:rPr>
        <w:t>　　图表 49 广告行业企业数量结构分析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61008130d4c3f" w:history="1">
        <w:r>
          <w:rPr>
            <w:rStyle w:val="Hyperlink"/>
          </w:rPr>
          <w:t>2011-2015年中国广告行业市场全景调研及投资评估研究分析报告</w:t>
        </w:r>
      </w:hyperlink>
      <w:r>
        <w:rPr>
          <w:color w:val="C00000"/>
        </w:rPr>
        <w:t>》，报告编号：</w:t>
      </w:r>
      <w:r>
        <w:rPr>
          <w:rFonts w:hint="eastAsia"/>
          <w:color w:val="C00000"/>
        </w:rPr>
        <w:t>0588267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61008130d4c3f" w:history="1">
        <w:r>
          <w:rPr>
            <w:rStyle w:val="Hyperlink"/>
          </w:rPr>
          <w:t>https://www.20087.com/2011-01/R_2011_2015guanggaoxingyeshichangquanj.html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ccfe05e1e4a2e" w:history="1">
      <w:r>
        <w:rPr>
          <w:rStyle w:val="Hyperlink"/>
        </w:rPr>
        <w:t>2011-2015年中国广告行业市场全景调研及投资评估研究分析报告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guanggaoxingyeshichangquanj.html" TargetMode="External" Id="Rad661008130d4c3f" /></Relationships>
</file>

<file path=word/_rels/header2.xml.rels>&#65279;<?xml version="1.0" encoding="utf-8"?><Relationships xmlns="http://schemas.openxmlformats.org/package/2006/relationships"><Relationship Type="http://schemas.openxmlformats.org/officeDocument/2006/relationships/hyperlink" Target="https://www.20087.com/2011-01/R_2011_2015guanggaoxingyeshichangquanj.html" TargetMode="External" Id="R15cccfe05e1e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2011-01-13T02:25:00Z</dcterms:created>
  <dcterms:modified xsi:type="dcterms:W3CDTF">2011-01-13T03:25:00Z</dcterms:modified>
  <dc:subject>2011-2015年中国广告行业市场全景调研及投资评估研究分析报告</dc:subject>
  <dc:title>2011-2015年中国广告行业市场全景调研及投资评估研究分析报告</dc:title>
  <cp:keywords>2011-2015年中国广告行业市场全景调研及投资评估研究分析报告</cp:keywords>
  <dc:description>2011-2015年中国广告行业市场全景调研及投资评估研究分析报告</dc:description>
</cp:coreProperties>
</file>