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1f54c202b4f05" w:history="1">
              <w:r>
                <w:rPr>
                  <w:rStyle w:val="Hyperlink"/>
                </w:rPr>
                <w:t>2011-2015年中国日化产业市场运行与投资前景预测报告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1f54c202b4f05" w:history="1">
              <w:r>
                <w:rPr>
                  <w:rStyle w:val="Hyperlink"/>
                </w:rPr>
                <w:t>2011-2015年中国日化产业市场运行与投资前景预测报告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1f54c202b4f05" w:history="1">
                <w:r>
                  <w:rPr>
                    <w:rStyle w:val="Hyperlink"/>
                  </w:rPr>
                  <w:t>https://www.20087.com/2011-01/R_2011_2015rihuachanyeshichangyunxingy.html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中国日化产业蓬勃发展。中国日化产业截至**已初步形成了几个产业集群，两大制造业板块。产业集群主要是以广东为中心的珠江三角洲地区和以上海为龙头的长江三角洲地区。在制造业方面，中国日化行业基本已形成两大板块，其中以广东为主的华南区约占全国***％左右，以上海、江浙为主的华东地区约占***％左右，其它区域约占***％左右。</w:t>
      </w:r>
      <w:r>
        <w:rPr>
          <w:rFonts w:hint="eastAsia"/>
        </w:rPr>
        <w:br/>
      </w:r>
      <w:r>
        <w:rPr>
          <w:rFonts w:hint="eastAsia"/>
        </w:rPr>
        <w:t>　　截至**在中国日化市场上，外资品牌仍在中国日用化工品市场上占据主导地位。截至**跨国公司占据了中国化妆品市场的制高点。在高档化妆品中，国外品牌一统天下，在中档化妆品中，以跨国公司为主体的合资品牌占据市场主要份额。在充分竞争的日化市场上，本土企业的生存空间正日益丧失，中国本土日化企业的战略升级势在必行，中国本土企业应抓住机遇，加大科技投入和产品的研发，不断提高营销手段，塑造高端时尚的品牌形象，以在激烈的市场竞争中占有一席之地。</w:t>
      </w:r>
      <w:r>
        <w:rPr>
          <w:rFonts w:hint="eastAsia"/>
        </w:rPr>
        <w:br/>
      </w:r>
      <w:r>
        <w:rPr>
          <w:rFonts w:hint="eastAsia"/>
        </w:rPr>
        <w:t>　　未来几年，中国日用化工品生产将继续保持稳步增长，其中化妆品市场仍将以高于国民经济增长的速度快速发展，洗涤剂市场增长相对较慢，口腔清洁用品市场会随着人们对口腔卫生的重视而稳步增长。</w:t>
      </w:r>
      <w:r>
        <w:rPr>
          <w:rFonts w:hint="eastAsia"/>
        </w:rPr>
        <w:br/>
      </w:r>
      <w:r>
        <w:rPr>
          <w:rFonts w:hint="eastAsia"/>
        </w:rPr>
        <w:t>　　根据全球及中国日化产业发展的阶段性特征，综合国家统计局、商务部、工信部、行业协会等权威部门发布的统计信息和统计数据，糅合各类年鉴信息数据、各类财经媒体信息数据、各类商用数据库信息数据，依靠强大的研究和调查团队，对日化产业投资状况和投资前景，在独立、公正、公开的原则指引下，撰写了《</w:t>
      </w:r>
      <w:hyperlink r:id="R8d91f54c202b4f05" w:history="1">
        <w:r>
          <w:rPr>
            <w:rStyle w:val="Hyperlink"/>
          </w:rPr>
          <w:t>2011-2015年中国日化产业市场运行与投资前景预测报告</w:t>
        </w:r>
      </w:hyperlink>
      <w:r>
        <w:rPr>
          <w:rFonts w:hint="eastAsia"/>
        </w:rPr>
        <w:t>》，较为系统、全面地分析了日化产业的投资状况和投资趋势，能够为企事业单位深入细致地认知日化产业的投资提供具有价值和指导意义的成果。</w:t>
      </w:r>
      <w:r>
        <w:rPr>
          <w:rFonts w:hint="eastAsia"/>
        </w:rPr>
        <w:br/>
      </w:r>
      <w:r>
        <w:rPr>
          <w:rFonts w:hint="eastAsia"/>
        </w:rPr>
        <w:br/>
      </w:r>
      <w:r>
        <w:rPr>
          <w:rFonts w:hint="eastAsia"/>
        </w:rPr>
        <w:t>第一章 2010年中国日化产业运行环境分析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2010年中国日化产业政策环境分析</w:t>
      </w:r>
      <w:r>
        <w:rPr>
          <w:rFonts w:hint="eastAsia"/>
        </w:rPr>
        <w:br/>
      </w:r>
      <w:r>
        <w:rPr>
          <w:rFonts w:hint="eastAsia"/>
        </w:rPr>
        <w:t>　　第三节 2010年中国日化产业社会环境分析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中国日化行业发展状况</w:t>
      </w:r>
      <w:r>
        <w:rPr>
          <w:rFonts w:hint="eastAsia"/>
        </w:rPr>
        <w:br/>
      </w:r>
      <w:r>
        <w:rPr>
          <w:rFonts w:hint="eastAsia"/>
        </w:rPr>
        <w:t>　　第一节 日化行业发展现状</w:t>
      </w:r>
      <w:r>
        <w:rPr>
          <w:rFonts w:hint="eastAsia"/>
        </w:rPr>
        <w:br/>
      </w:r>
      <w:r>
        <w:rPr>
          <w:rFonts w:hint="eastAsia"/>
        </w:rPr>
        <w:t>　　　　一、中国日化产业发展进入转型期</w:t>
      </w:r>
      <w:r>
        <w:rPr>
          <w:rFonts w:hint="eastAsia"/>
        </w:rPr>
        <w:br/>
      </w:r>
      <w:r>
        <w:rPr>
          <w:rFonts w:hint="eastAsia"/>
        </w:rPr>
        <w:t>　　　　二、中国日化产业发展呈现新格局</w:t>
      </w:r>
      <w:r>
        <w:rPr>
          <w:rFonts w:hint="eastAsia"/>
        </w:rPr>
        <w:br/>
      </w:r>
      <w:r>
        <w:rPr>
          <w:rFonts w:hint="eastAsia"/>
        </w:rPr>
        <w:t>　　　　三、人民币升值促使国内日化行业加快调整</w:t>
      </w:r>
      <w:r>
        <w:rPr>
          <w:rFonts w:hint="eastAsia"/>
        </w:rPr>
        <w:br/>
      </w:r>
      <w:r>
        <w:rPr>
          <w:rFonts w:hint="eastAsia"/>
        </w:rPr>
        <w:t>　　　　四、出口退税率提高为日化行业带来利好</w:t>
      </w:r>
      <w:r>
        <w:rPr>
          <w:rFonts w:hint="eastAsia"/>
        </w:rPr>
        <w:br/>
      </w:r>
      <w:r>
        <w:rPr>
          <w:rFonts w:hint="eastAsia"/>
        </w:rPr>
        <w:t>　　第二节 中药日化</w:t>
      </w:r>
      <w:r>
        <w:rPr>
          <w:rFonts w:hint="eastAsia"/>
        </w:rPr>
        <w:br/>
      </w:r>
      <w:r>
        <w:rPr>
          <w:rFonts w:hint="eastAsia"/>
        </w:rPr>
        <w:t>　　　　一、中药日化产品成市场研发热点</w:t>
      </w:r>
      <w:r>
        <w:rPr>
          <w:rFonts w:hint="eastAsia"/>
        </w:rPr>
        <w:br/>
      </w:r>
      <w:r>
        <w:rPr>
          <w:rFonts w:hint="eastAsia"/>
        </w:rPr>
        <w:t>　　　　二、国内药企大举进军中药日化领域</w:t>
      </w:r>
      <w:r>
        <w:rPr>
          <w:rFonts w:hint="eastAsia"/>
        </w:rPr>
        <w:br/>
      </w:r>
      <w:r>
        <w:rPr>
          <w:rFonts w:hint="eastAsia"/>
        </w:rPr>
        <w:t>　　　　三、中草药产品成本土日化企业的优势</w:t>
      </w:r>
      <w:r>
        <w:rPr>
          <w:rFonts w:hint="eastAsia"/>
        </w:rPr>
        <w:br/>
      </w:r>
      <w:r>
        <w:rPr>
          <w:rFonts w:hint="eastAsia"/>
        </w:rPr>
        <w:t>　　　　四、中药日化产品将成市场主角之一</w:t>
      </w:r>
      <w:r>
        <w:rPr>
          <w:rFonts w:hint="eastAsia"/>
        </w:rPr>
        <w:br/>
      </w:r>
      <w:r>
        <w:rPr>
          <w:rFonts w:hint="eastAsia"/>
        </w:rPr>
        <w:t>　　　　五、日化产品"中草药"概念受限制</w:t>
      </w:r>
      <w:r>
        <w:rPr>
          <w:rFonts w:hint="eastAsia"/>
        </w:rPr>
        <w:br/>
      </w:r>
      <w:r>
        <w:rPr>
          <w:rFonts w:hint="eastAsia"/>
        </w:rPr>
        <w:t>　　　　六、中药企业进入日化行业的战略</w:t>
      </w:r>
      <w:r>
        <w:rPr>
          <w:rFonts w:hint="eastAsia"/>
        </w:rPr>
        <w:br/>
      </w:r>
      <w:r>
        <w:rPr>
          <w:rFonts w:hint="eastAsia"/>
        </w:rPr>
        <w:t>　　第三节 日化产品包装</w:t>
      </w:r>
      <w:r>
        <w:rPr>
          <w:rFonts w:hint="eastAsia"/>
        </w:rPr>
        <w:br/>
      </w:r>
      <w:r>
        <w:rPr>
          <w:rFonts w:hint="eastAsia"/>
        </w:rPr>
        <w:t>　　　　一、日化产品包装性能及主要形式</w:t>
      </w:r>
      <w:r>
        <w:rPr>
          <w:rFonts w:hint="eastAsia"/>
        </w:rPr>
        <w:br/>
      </w:r>
      <w:r>
        <w:rPr>
          <w:rFonts w:hint="eastAsia"/>
        </w:rPr>
        <w:t>　　　　二、我国日化包装取得长足发展</w:t>
      </w:r>
      <w:r>
        <w:rPr>
          <w:rFonts w:hint="eastAsia"/>
        </w:rPr>
        <w:br/>
      </w:r>
      <w:r>
        <w:rPr>
          <w:rFonts w:hint="eastAsia"/>
        </w:rPr>
        <w:t>　　　　三、竞争促使日化包装技术不断更新</w:t>
      </w:r>
      <w:r>
        <w:rPr>
          <w:rFonts w:hint="eastAsia"/>
        </w:rPr>
        <w:br/>
      </w:r>
      <w:r>
        <w:rPr>
          <w:rFonts w:hint="eastAsia"/>
        </w:rPr>
        <w:t>　　　　四、差异化包装提高日化品牌价值</w:t>
      </w:r>
      <w:r>
        <w:rPr>
          <w:rFonts w:hint="eastAsia"/>
        </w:rPr>
        <w:br/>
      </w:r>
      <w:r>
        <w:rPr>
          <w:rFonts w:hint="eastAsia"/>
        </w:rPr>
        <w:t>　　　　五、日化企业青睐热收缩包装</w:t>
      </w:r>
      <w:r>
        <w:rPr>
          <w:rFonts w:hint="eastAsia"/>
        </w:rPr>
        <w:br/>
      </w:r>
      <w:r>
        <w:rPr>
          <w:rFonts w:hint="eastAsia"/>
        </w:rPr>
        <w:t>　　　　六、国内日化产品包装未来展望</w:t>
      </w:r>
      <w:r>
        <w:rPr>
          <w:rFonts w:hint="eastAsia"/>
        </w:rPr>
        <w:br/>
      </w:r>
      <w:r>
        <w:rPr>
          <w:rFonts w:hint="eastAsia"/>
        </w:rPr>
        <w:t>　　　　七、日化产品包装材料发展方向</w:t>
      </w:r>
      <w:r>
        <w:rPr>
          <w:rFonts w:hint="eastAsia"/>
        </w:rPr>
        <w:br/>
      </w:r>
      <w:r>
        <w:rPr>
          <w:rFonts w:hint="eastAsia"/>
        </w:rPr>
        <w:br/>
      </w:r>
      <w:r>
        <w:rPr>
          <w:rFonts w:hint="eastAsia"/>
        </w:rPr>
        <w:t>第三章 2010年中国日化市场动态分析</w:t>
      </w:r>
      <w:r>
        <w:rPr>
          <w:rFonts w:hint="eastAsia"/>
        </w:rPr>
        <w:br/>
      </w:r>
      <w:r>
        <w:rPr>
          <w:rFonts w:hint="eastAsia"/>
        </w:rPr>
        <w:t>　　第一节 中国日化历年消费量统计分析</w:t>
      </w:r>
      <w:r>
        <w:rPr>
          <w:rFonts w:hint="eastAsia"/>
        </w:rPr>
        <w:br/>
      </w:r>
      <w:r>
        <w:rPr>
          <w:rFonts w:hint="eastAsia"/>
        </w:rPr>
        <w:t>　　　　一、日化市场供需发展历程</w:t>
      </w:r>
      <w:r>
        <w:rPr>
          <w:rFonts w:hint="eastAsia"/>
        </w:rPr>
        <w:br/>
      </w:r>
      <w:r>
        <w:rPr>
          <w:rFonts w:hint="eastAsia"/>
        </w:rPr>
        <w:t>　　　　二、日化市场销售状况</w:t>
      </w:r>
      <w:r>
        <w:rPr>
          <w:rFonts w:hint="eastAsia"/>
        </w:rPr>
        <w:br/>
      </w:r>
      <w:r>
        <w:rPr>
          <w:rFonts w:hint="eastAsia"/>
        </w:rPr>
        <w:t>　　第二节 2010年日化产品用户市场调查</w:t>
      </w:r>
      <w:r>
        <w:rPr>
          <w:rFonts w:hint="eastAsia"/>
        </w:rPr>
        <w:br/>
      </w:r>
      <w:r>
        <w:rPr>
          <w:rFonts w:hint="eastAsia"/>
        </w:rPr>
        <w:t>　　　　一、中国日化市场品牌调查情况</w:t>
      </w:r>
      <w:r>
        <w:rPr>
          <w:rFonts w:hint="eastAsia"/>
        </w:rPr>
        <w:br/>
      </w:r>
      <w:r>
        <w:rPr>
          <w:rFonts w:hint="eastAsia"/>
        </w:rPr>
        <w:t>　　　　二、日化市场品牌用户关注度调查</w:t>
      </w:r>
      <w:r>
        <w:rPr>
          <w:rFonts w:hint="eastAsia"/>
        </w:rPr>
        <w:br/>
      </w:r>
      <w:r>
        <w:rPr>
          <w:rFonts w:hint="eastAsia"/>
        </w:rPr>
        <w:t>　　　　三、低价日化市场品牌用户关注度调查</w:t>
      </w:r>
      <w:r>
        <w:rPr>
          <w:rFonts w:hint="eastAsia"/>
        </w:rPr>
        <w:br/>
      </w:r>
      <w:r>
        <w:rPr>
          <w:rFonts w:hint="eastAsia"/>
        </w:rPr>
        <w:t>　　第三节 2010年中国日化市场用户关注走势调研</w:t>
      </w:r>
      <w:r>
        <w:rPr>
          <w:rFonts w:hint="eastAsia"/>
        </w:rPr>
        <w:br/>
      </w:r>
      <w:r>
        <w:rPr>
          <w:rFonts w:hint="eastAsia"/>
        </w:rPr>
        <w:br/>
      </w:r>
      <w:r>
        <w:rPr>
          <w:rFonts w:hint="eastAsia"/>
        </w:rPr>
        <w:t>第四章 2010年中国日化品牌市场态势分析</w:t>
      </w:r>
      <w:r>
        <w:rPr>
          <w:rFonts w:hint="eastAsia"/>
        </w:rPr>
        <w:br/>
      </w:r>
      <w:r>
        <w:rPr>
          <w:rFonts w:hint="eastAsia"/>
        </w:rPr>
        <w:t>　　第一节 2010年中国日化市场品牌调查</w:t>
      </w:r>
      <w:r>
        <w:rPr>
          <w:rFonts w:hint="eastAsia"/>
        </w:rPr>
        <w:br/>
      </w:r>
      <w:r>
        <w:rPr>
          <w:rFonts w:hint="eastAsia"/>
        </w:rPr>
        <w:t>　　　　一、中国日化市场品牌关注度比例</w:t>
      </w:r>
      <w:r>
        <w:rPr>
          <w:rFonts w:hint="eastAsia"/>
        </w:rPr>
        <w:br/>
      </w:r>
      <w:r>
        <w:rPr>
          <w:rFonts w:hint="eastAsia"/>
        </w:rPr>
        <w:t>　　　　二、中国日化市场品牌热门情况</w:t>
      </w:r>
      <w:r>
        <w:rPr>
          <w:rFonts w:hint="eastAsia"/>
        </w:rPr>
        <w:br/>
      </w:r>
      <w:r>
        <w:rPr>
          <w:rFonts w:hint="eastAsia"/>
        </w:rPr>
        <w:t>　　　　三、中国日化各品牌热门情况</w:t>
      </w:r>
      <w:r>
        <w:rPr>
          <w:rFonts w:hint="eastAsia"/>
        </w:rPr>
        <w:br/>
      </w:r>
      <w:r>
        <w:rPr>
          <w:rFonts w:hint="eastAsia"/>
        </w:rPr>
        <w:t>　　　　四、各价格阶段的日化市场品牌热门情况</w:t>
      </w:r>
      <w:r>
        <w:rPr>
          <w:rFonts w:hint="eastAsia"/>
        </w:rPr>
        <w:br/>
      </w:r>
      <w:r>
        <w:rPr>
          <w:rFonts w:hint="eastAsia"/>
        </w:rPr>
        <w:t>　　第二节 不同客户购买日化的影响因素分析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2010年中国品牌日化市场价格分析</w:t>
      </w:r>
      <w:r>
        <w:rPr>
          <w:rFonts w:hint="eastAsia"/>
        </w:rPr>
        <w:br/>
      </w:r>
      <w:r>
        <w:rPr>
          <w:rFonts w:hint="eastAsia"/>
        </w:rPr>
        <w:t>　　第一节 中国日化市场发展现状</w:t>
      </w:r>
      <w:r>
        <w:rPr>
          <w:rFonts w:hint="eastAsia"/>
        </w:rPr>
        <w:br/>
      </w:r>
      <w:r>
        <w:rPr>
          <w:rFonts w:hint="eastAsia"/>
        </w:rPr>
        <w:t>　　　　一、我国日化行业概况</w:t>
      </w:r>
      <w:r>
        <w:rPr>
          <w:rFonts w:hint="eastAsia"/>
        </w:rPr>
        <w:br/>
      </w:r>
      <w:r>
        <w:rPr>
          <w:rFonts w:hint="eastAsia"/>
        </w:rPr>
        <w:t>　　　　二、中国日化市场品种分析</w:t>
      </w:r>
      <w:r>
        <w:rPr>
          <w:rFonts w:hint="eastAsia"/>
        </w:rPr>
        <w:br/>
      </w:r>
      <w:r>
        <w:rPr>
          <w:rFonts w:hint="eastAsia"/>
        </w:rPr>
        <w:t>　　　　三、中国日化市场消费者的需求特点</w:t>
      </w:r>
      <w:r>
        <w:rPr>
          <w:rFonts w:hint="eastAsia"/>
        </w:rPr>
        <w:br/>
      </w:r>
      <w:r>
        <w:rPr>
          <w:rFonts w:hint="eastAsia"/>
        </w:rPr>
        <w:t>　　第二节 日化价格形成机制分析</w:t>
      </w:r>
      <w:r>
        <w:rPr>
          <w:rFonts w:hint="eastAsia"/>
        </w:rPr>
        <w:br/>
      </w:r>
      <w:r>
        <w:rPr>
          <w:rFonts w:hint="eastAsia"/>
        </w:rPr>
        <w:t>　　第三节 中国日化价格走势情况</w:t>
      </w:r>
      <w:r>
        <w:rPr>
          <w:rFonts w:hint="eastAsia"/>
        </w:rPr>
        <w:br/>
      </w:r>
      <w:r>
        <w:rPr>
          <w:rFonts w:hint="eastAsia"/>
        </w:rPr>
        <w:t>　　第四节 国产品牌日化价格趋势分析</w:t>
      </w:r>
      <w:r>
        <w:rPr>
          <w:rFonts w:hint="eastAsia"/>
        </w:rPr>
        <w:br/>
      </w:r>
      <w:r>
        <w:rPr>
          <w:rFonts w:hint="eastAsia"/>
        </w:rPr>
        <w:br/>
      </w:r>
      <w:r>
        <w:rPr>
          <w:rFonts w:hint="eastAsia"/>
        </w:rPr>
        <w:t>第六章 2006-2010年中国日化产量统计分析</w:t>
      </w:r>
      <w:r>
        <w:rPr>
          <w:rFonts w:hint="eastAsia"/>
        </w:rPr>
        <w:br/>
      </w:r>
      <w:r>
        <w:rPr>
          <w:rFonts w:hint="eastAsia"/>
        </w:rPr>
        <w:t>　　第一节 2006-2009年全国日化产量分析</w:t>
      </w:r>
      <w:r>
        <w:rPr>
          <w:rFonts w:hint="eastAsia"/>
        </w:rPr>
        <w:br/>
      </w:r>
      <w:r>
        <w:rPr>
          <w:rFonts w:hint="eastAsia"/>
        </w:rPr>
        <w:t>　　第二节 2010年全国及主要省份日化产量分析</w:t>
      </w:r>
      <w:r>
        <w:rPr>
          <w:rFonts w:hint="eastAsia"/>
        </w:rPr>
        <w:br/>
      </w:r>
      <w:r>
        <w:rPr>
          <w:rFonts w:hint="eastAsia"/>
        </w:rPr>
        <w:t>　　第三节 2010年日化产量集中度分析</w:t>
      </w:r>
      <w:r>
        <w:rPr>
          <w:rFonts w:hint="eastAsia"/>
        </w:rPr>
        <w:br/>
      </w:r>
      <w:r>
        <w:rPr>
          <w:rFonts w:hint="eastAsia"/>
        </w:rPr>
        <w:br/>
      </w:r>
      <w:r>
        <w:rPr>
          <w:rFonts w:hint="eastAsia"/>
        </w:rPr>
        <w:t>第七章 2006-2010年中国日化行业主要数据监测分析</w:t>
      </w:r>
      <w:r>
        <w:rPr>
          <w:rFonts w:hint="eastAsia"/>
        </w:rPr>
        <w:br/>
      </w:r>
      <w:r>
        <w:rPr>
          <w:rFonts w:hint="eastAsia"/>
        </w:rPr>
        <w:t>　　第一节 2006-2010年中国日化行业规模分析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2010年中国日化行业结构分析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2006-2010年中国日化行业产值分析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2006-2010年中国日化行业成本费用分析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2006-2010年中国日化行业盈利能力分析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2006-2009年中国日化进出口数据监测分析</w:t>
      </w:r>
      <w:r>
        <w:rPr>
          <w:rFonts w:hint="eastAsia"/>
        </w:rPr>
        <w:br/>
      </w:r>
      <w:r>
        <w:rPr>
          <w:rFonts w:hint="eastAsia"/>
        </w:rPr>
        <w:t>　　第一节 2006-2009年中国日化进口数据分析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2006-2009年中国日化出口数据分析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2006-2009年中国日化进出口平均单价分析</w:t>
      </w:r>
      <w:r>
        <w:rPr>
          <w:rFonts w:hint="eastAsia"/>
        </w:rPr>
        <w:br/>
      </w:r>
      <w:r>
        <w:rPr>
          <w:rFonts w:hint="eastAsia"/>
        </w:rPr>
        <w:t>　　第四节 2006-2009年中国日化进出口国家及地区分析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2010年中国日化产业市场竞争格局分析</w:t>
      </w:r>
      <w:r>
        <w:rPr>
          <w:rFonts w:hint="eastAsia"/>
        </w:rPr>
        <w:br/>
      </w:r>
      <w:r>
        <w:rPr>
          <w:rFonts w:hint="eastAsia"/>
        </w:rPr>
        <w:t>　　第一节 2010年中国日化市场竞争现状分析</w:t>
      </w:r>
      <w:r>
        <w:rPr>
          <w:rFonts w:hint="eastAsia"/>
        </w:rPr>
        <w:br/>
      </w:r>
      <w:r>
        <w:rPr>
          <w:rFonts w:hint="eastAsia"/>
        </w:rPr>
        <w:t>　　　　一、日化技术竞争分析</w:t>
      </w:r>
      <w:r>
        <w:rPr>
          <w:rFonts w:hint="eastAsia"/>
        </w:rPr>
        <w:br/>
      </w:r>
      <w:r>
        <w:rPr>
          <w:rFonts w:hint="eastAsia"/>
        </w:rPr>
        <w:t>　　　　二、日化价格竞争分析</w:t>
      </w:r>
      <w:r>
        <w:rPr>
          <w:rFonts w:hint="eastAsia"/>
        </w:rPr>
        <w:br/>
      </w:r>
      <w:r>
        <w:rPr>
          <w:rFonts w:hint="eastAsia"/>
        </w:rPr>
        <w:t>　　　　三、日化品牌竞争分析</w:t>
      </w:r>
      <w:r>
        <w:rPr>
          <w:rFonts w:hint="eastAsia"/>
        </w:rPr>
        <w:br/>
      </w:r>
      <w:r>
        <w:rPr>
          <w:rFonts w:hint="eastAsia"/>
        </w:rPr>
        <w:t>　　第二节 2010年中国日化产业集中度分析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2010年中国日化细分行业竞争优势分析</w:t>
      </w:r>
      <w:r>
        <w:rPr>
          <w:rFonts w:hint="eastAsia"/>
        </w:rPr>
        <w:br/>
      </w:r>
      <w:r>
        <w:rPr>
          <w:rFonts w:hint="eastAsia"/>
        </w:rPr>
        <w:br/>
      </w:r>
      <w:r>
        <w:rPr>
          <w:rFonts w:hint="eastAsia"/>
        </w:rPr>
        <w:t>第十章 中国日化行业主要细分产品市场分析</w:t>
      </w:r>
      <w:r>
        <w:rPr>
          <w:rFonts w:hint="eastAsia"/>
        </w:rPr>
        <w:br/>
      </w:r>
      <w:r>
        <w:rPr>
          <w:rFonts w:hint="eastAsia"/>
        </w:rPr>
        <w:t>　　第一节 化妆品</w:t>
      </w:r>
      <w:r>
        <w:rPr>
          <w:rFonts w:hint="eastAsia"/>
        </w:rPr>
        <w:br/>
      </w:r>
      <w:r>
        <w:rPr>
          <w:rFonts w:hint="eastAsia"/>
        </w:rPr>
        <w:t>　　　　一、化妆品行业发展现状</w:t>
      </w:r>
      <w:r>
        <w:rPr>
          <w:rFonts w:hint="eastAsia"/>
        </w:rPr>
        <w:br/>
      </w:r>
      <w:r>
        <w:rPr>
          <w:rFonts w:hint="eastAsia"/>
        </w:rPr>
        <w:t>　　　　二、化妆品消费市场现状</w:t>
      </w:r>
      <w:r>
        <w:rPr>
          <w:rFonts w:hint="eastAsia"/>
        </w:rPr>
        <w:br/>
      </w:r>
      <w:r>
        <w:rPr>
          <w:rFonts w:hint="eastAsia"/>
        </w:rPr>
        <w:t>　　　　三、化妆品市场监管现状</w:t>
      </w:r>
      <w:r>
        <w:rPr>
          <w:rFonts w:hint="eastAsia"/>
        </w:rPr>
        <w:br/>
      </w:r>
      <w:r>
        <w:rPr>
          <w:rFonts w:hint="eastAsia"/>
        </w:rPr>
        <w:t>　　　　四、我国化妆品出口情况及应对的法规</w:t>
      </w:r>
      <w:r>
        <w:rPr>
          <w:rFonts w:hint="eastAsia"/>
        </w:rPr>
        <w:br/>
      </w:r>
      <w:r>
        <w:rPr>
          <w:rFonts w:hint="eastAsia"/>
        </w:rPr>
        <w:t>　　　　五、化妆品行业的发展难题与破解之道</w:t>
      </w:r>
      <w:r>
        <w:rPr>
          <w:rFonts w:hint="eastAsia"/>
        </w:rPr>
        <w:br/>
      </w:r>
      <w:r>
        <w:rPr>
          <w:rFonts w:hint="eastAsia"/>
        </w:rPr>
        <w:t>　　　　六、化妆品行业未来展望</w:t>
      </w:r>
      <w:r>
        <w:rPr>
          <w:rFonts w:hint="eastAsia"/>
        </w:rPr>
        <w:br/>
      </w:r>
      <w:r>
        <w:rPr>
          <w:rFonts w:hint="eastAsia"/>
        </w:rPr>
        <w:t>　　第二节 洗涤用品</w:t>
      </w:r>
      <w:r>
        <w:rPr>
          <w:rFonts w:hint="eastAsia"/>
        </w:rPr>
        <w:br/>
      </w:r>
      <w:r>
        <w:rPr>
          <w:rFonts w:hint="eastAsia"/>
        </w:rPr>
        <w:t>　　　　一、国内外洗涤用品行业发展概况</w:t>
      </w:r>
      <w:r>
        <w:rPr>
          <w:rFonts w:hint="eastAsia"/>
        </w:rPr>
        <w:br/>
      </w:r>
      <w:r>
        <w:rPr>
          <w:rFonts w:hint="eastAsia"/>
        </w:rPr>
        <w:t>　　　　二、中国洗涤用品市场动态</w:t>
      </w:r>
      <w:r>
        <w:rPr>
          <w:rFonts w:hint="eastAsia"/>
        </w:rPr>
        <w:br/>
      </w:r>
      <w:r>
        <w:rPr>
          <w:rFonts w:hint="eastAsia"/>
        </w:rPr>
        <w:t>　　　　三、洗涤用品行业存在的问题及对策</w:t>
      </w:r>
      <w:r>
        <w:rPr>
          <w:rFonts w:hint="eastAsia"/>
        </w:rPr>
        <w:br/>
      </w:r>
      <w:r>
        <w:rPr>
          <w:rFonts w:hint="eastAsia"/>
        </w:rPr>
        <w:t>　　　　四、洗涤用品行业发展前景及趋势</w:t>
      </w:r>
      <w:r>
        <w:rPr>
          <w:rFonts w:hint="eastAsia"/>
        </w:rPr>
        <w:br/>
      </w:r>
      <w:r>
        <w:rPr>
          <w:rFonts w:hint="eastAsia"/>
        </w:rPr>
        <w:t>　　第三节 牙膏</w:t>
      </w:r>
      <w:r>
        <w:rPr>
          <w:rFonts w:hint="eastAsia"/>
        </w:rPr>
        <w:br/>
      </w:r>
      <w:r>
        <w:rPr>
          <w:rFonts w:hint="eastAsia"/>
        </w:rPr>
        <w:t>　　　　一、中国牙膏市场概况</w:t>
      </w:r>
      <w:r>
        <w:rPr>
          <w:rFonts w:hint="eastAsia"/>
        </w:rPr>
        <w:br/>
      </w:r>
      <w:r>
        <w:rPr>
          <w:rFonts w:hint="eastAsia"/>
        </w:rPr>
        <w:t>　　　　二、中草药牙膏发展现状</w:t>
      </w:r>
      <w:r>
        <w:rPr>
          <w:rFonts w:hint="eastAsia"/>
        </w:rPr>
        <w:br/>
      </w:r>
      <w:r>
        <w:rPr>
          <w:rFonts w:hint="eastAsia"/>
        </w:rPr>
        <w:t>　　　　三、牙膏市场竞争格局分析</w:t>
      </w:r>
      <w:r>
        <w:rPr>
          <w:rFonts w:hint="eastAsia"/>
        </w:rPr>
        <w:br/>
      </w:r>
      <w:r>
        <w:rPr>
          <w:rFonts w:hint="eastAsia"/>
        </w:rPr>
        <w:t>　　　　四、牙膏行业存在的问题及应对策略</w:t>
      </w:r>
      <w:r>
        <w:rPr>
          <w:rFonts w:hint="eastAsia"/>
        </w:rPr>
        <w:br/>
      </w:r>
      <w:r>
        <w:rPr>
          <w:rFonts w:hint="eastAsia"/>
        </w:rPr>
        <w:t>　　　　五、牙膏行业标准及市场监管现状</w:t>
      </w:r>
      <w:r>
        <w:rPr>
          <w:rFonts w:hint="eastAsia"/>
        </w:rPr>
        <w:br/>
      </w:r>
      <w:r>
        <w:rPr>
          <w:rFonts w:hint="eastAsia"/>
        </w:rPr>
        <w:br/>
      </w:r>
      <w:r>
        <w:rPr>
          <w:rFonts w:hint="eastAsia"/>
        </w:rPr>
        <w:t>第十一章 2010年中国日化重点企业竞争性财务数据分析</w:t>
      </w:r>
      <w:r>
        <w:rPr>
          <w:rFonts w:hint="eastAsia"/>
        </w:rPr>
        <w:br/>
      </w:r>
      <w:r>
        <w:rPr>
          <w:rFonts w:hint="eastAsia"/>
        </w:rPr>
        <w:t>　　第一节 上海白猫股份有限公司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南风化工集团股份有限公司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广州市浪奇实业股份有限公司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柳州两面针股份有限公司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2010年中国日化市场发展现状及趋势分析</w:t>
      </w:r>
      <w:r>
        <w:rPr>
          <w:rFonts w:hint="eastAsia"/>
        </w:rPr>
        <w:br/>
      </w:r>
      <w:r>
        <w:rPr>
          <w:rFonts w:hint="eastAsia"/>
        </w:rPr>
        <w:t>　　第一节 2010年中国日化市场发展驱动力因素分析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2010年中国日化市场发展阻碍因素分析</w:t>
      </w:r>
      <w:r>
        <w:rPr>
          <w:rFonts w:hint="eastAsia"/>
        </w:rPr>
        <w:br/>
      </w:r>
      <w:r>
        <w:rPr>
          <w:rFonts w:hint="eastAsia"/>
        </w:rPr>
        <w:t>　　　　一、金融危机对日化产品出口形成冲击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2011-2015年中国日化市场发展趋势分析</w:t>
      </w:r>
      <w:r>
        <w:rPr>
          <w:rFonts w:hint="eastAsia"/>
        </w:rPr>
        <w:br/>
      </w:r>
      <w:r>
        <w:rPr>
          <w:rFonts w:hint="eastAsia"/>
        </w:rPr>
        <w:br/>
      </w:r>
      <w:r>
        <w:rPr>
          <w:rFonts w:hint="eastAsia"/>
        </w:rPr>
        <w:t>第十三章 2011-2015年中国日化行业趋势探讨</w:t>
      </w:r>
      <w:r>
        <w:rPr>
          <w:rFonts w:hint="eastAsia"/>
        </w:rPr>
        <w:br/>
      </w:r>
      <w:r>
        <w:rPr>
          <w:rFonts w:hint="eastAsia"/>
        </w:rPr>
        <w:t>　　第一节 2011-2015年中国日化行业发展趋势</w:t>
      </w:r>
      <w:r>
        <w:rPr>
          <w:rFonts w:hint="eastAsia"/>
        </w:rPr>
        <w:br/>
      </w:r>
      <w:r>
        <w:rPr>
          <w:rFonts w:hint="eastAsia"/>
        </w:rPr>
        <w:t>　　　　一、中国日化行业的发展展望</w:t>
      </w:r>
      <w:r>
        <w:rPr>
          <w:rFonts w:hint="eastAsia"/>
        </w:rPr>
        <w:br/>
      </w:r>
      <w:r>
        <w:rPr>
          <w:rFonts w:hint="eastAsia"/>
        </w:rPr>
        <w:t>　　　　二、日化产品发展趋势</w:t>
      </w:r>
      <w:r>
        <w:rPr>
          <w:rFonts w:hint="eastAsia"/>
        </w:rPr>
        <w:br/>
      </w:r>
      <w:r>
        <w:rPr>
          <w:rFonts w:hint="eastAsia"/>
        </w:rPr>
        <w:t>　　第二节 中~智~林~：2011-2015年中国日化行业的发展趋势</w:t>
      </w:r>
      <w:r>
        <w:rPr>
          <w:rFonts w:hint="eastAsia"/>
        </w:rPr>
        <w:br/>
      </w:r>
      <w:r>
        <w:rPr>
          <w:rFonts w:hint="eastAsia"/>
        </w:rPr>
        <w:t>　　　　一、中国日化行业发展展望</w:t>
      </w:r>
      <w:r>
        <w:rPr>
          <w:rFonts w:hint="eastAsia"/>
        </w:rPr>
        <w:br/>
      </w:r>
      <w:r>
        <w:rPr>
          <w:rFonts w:hint="eastAsia"/>
        </w:rPr>
        <w:t>　　　　二、日化行业的主要发展方向</w:t>
      </w:r>
      <w:r>
        <w:rPr>
          <w:rFonts w:hint="eastAsia"/>
        </w:rPr>
        <w:br/>
      </w:r>
      <w:r>
        <w:rPr>
          <w:rFonts w:hint="eastAsia"/>
        </w:rPr>
        <w:t>　　　　三、日化市场空间将进一步扩展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1f54c202b4f05" w:history="1">
        <w:r>
          <w:rPr>
            <w:rStyle w:val="Hyperlink"/>
          </w:rPr>
          <w:t>2011-2015年中国日化产业市场运行与投资前景预测报告</w:t>
        </w:r>
      </w:hyperlink>
      <w:r>
        <w:rPr>
          <w:color w:val="C00000"/>
        </w:rPr>
        <w:t>》，报告编号：</w:t>
      </w:r>
      <w:r>
        <w:rPr>
          <w:rFonts w:hint="eastAsia"/>
          <w:color w:val="C00000"/>
        </w:rPr>
        <w:t>0588878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1f54c202b4f05" w:history="1">
        <w:r>
          <w:rPr>
            <w:rStyle w:val="Hyperlink"/>
          </w:rPr>
          <w:t>https://www.20087.com/2011-01/R_2011_2015rihuachanyeshichangyunxingy.html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a170fbf7443c1" w:history="1">
      <w:r>
        <w:rPr>
          <w:rStyle w:val="Hyperlink"/>
        </w:rPr>
        <w:t>2011-2015年中国日化产业市场运行与投资前景预测报告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rihuachanyeshichangyunxingy.html" TargetMode="External" Id="R8d91f54c202b4f05" /></Relationships>
</file>

<file path=word/_rels/header2.xml.rels>&#65279;<?xml version="1.0" encoding="utf-8"?><Relationships xmlns="http://schemas.openxmlformats.org/package/2006/relationships"><Relationship Type="http://schemas.openxmlformats.org/officeDocument/2006/relationships/hyperlink" Target="https://www.20087.com/2011-01/R_2011_2015rihuachanyeshichangyunxingy.html" TargetMode="External" Id="Rcd6a170fbf74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2011-01-16T07:37:00Z</dcterms:created>
  <dcterms:modified xsi:type="dcterms:W3CDTF">2011-01-16T08:37:00Z</dcterms:modified>
  <dc:subject>2011-2015年中国日化产业市场运行与投资前景预测报告</dc:subject>
  <dc:title>2011-2015年中国日化产业市场运行与投资前景预测报告</dc:title>
  <cp:keywords>2011-2015年中国日化产业市场运行与投资前景预测报告</cp:keywords>
  <dc:description>2011-2015年中国日化产业市场运行与投资前景预测报告</dc:description>
</cp:coreProperties>
</file>