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04d4e0319a497d" w:history="1">
              <w:r>
                <w:rPr>
                  <w:rStyle w:val="Hyperlink"/>
                </w:rPr>
                <w:t>2008-2012年中国活性炭行业动态研究分析及2012-2016年发展前景预测报告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04d4e0319a497d" w:history="1">
              <w:r>
                <w:rPr>
                  <w:rStyle w:val="Hyperlink"/>
                </w:rPr>
                <w:t>2008-2012年中国活性炭行业动态研究分析及2012-2016年发展前景预测报告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0580787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04d4e0319a497d" w:history="1">
                <w:r>
                  <w:rPr>
                    <w:rStyle w:val="Hyperlink"/>
                  </w:rPr>
                  <w:t>https://www.20087.com/2011-01/R_2011_2015huoxingtanxingyexianzhuangj.html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活性炭行业发展概述</w:t>
      </w:r>
      <w:r>
        <w:rPr>
          <w:rFonts w:hint="eastAsia"/>
        </w:rPr>
        <w:br/>
      </w:r>
      <w:r>
        <w:rPr>
          <w:rFonts w:hint="eastAsia"/>
        </w:rPr>
        <w:t>　　第一节 活性炭行业定义</w:t>
      </w:r>
      <w:r>
        <w:rPr>
          <w:rFonts w:hint="eastAsia"/>
        </w:rPr>
        <w:br/>
      </w:r>
      <w:r>
        <w:rPr>
          <w:rFonts w:hint="eastAsia"/>
        </w:rPr>
        <w:t>　　　　一、活性炭定义</w:t>
      </w:r>
      <w:r>
        <w:rPr>
          <w:rFonts w:hint="eastAsia"/>
        </w:rPr>
        <w:br/>
      </w:r>
      <w:r>
        <w:rPr>
          <w:rFonts w:hint="eastAsia"/>
        </w:rPr>
        <w:t>　　　　二、活性炭应用</w:t>
      </w:r>
      <w:r>
        <w:rPr>
          <w:rFonts w:hint="eastAsia"/>
        </w:rPr>
        <w:br/>
      </w:r>
      <w:r>
        <w:rPr>
          <w:rFonts w:hint="eastAsia"/>
        </w:rPr>
        <w:t>　　第二节 活性炭行业发展概况</w:t>
      </w:r>
      <w:r>
        <w:rPr>
          <w:rFonts w:hint="eastAsia"/>
        </w:rPr>
        <w:br/>
      </w:r>
      <w:r>
        <w:rPr>
          <w:rFonts w:hint="eastAsia"/>
        </w:rPr>
        <w:t>　　　　一、全球活性炭行业发展概况</w:t>
      </w:r>
      <w:r>
        <w:rPr>
          <w:rFonts w:hint="eastAsia"/>
        </w:rPr>
        <w:br/>
      </w:r>
      <w:r>
        <w:rPr>
          <w:rFonts w:hint="eastAsia"/>
        </w:rPr>
        <w:t>　　　　二、活性炭国内行业现状阐述</w:t>
      </w:r>
      <w:r>
        <w:rPr>
          <w:rFonts w:hint="eastAsia"/>
        </w:rPr>
        <w:br/>
      </w:r>
      <w:r>
        <w:rPr>
          <w:rFonts w:hint="eastAsia"/>
        </w:rPr>
        <w:t>　　第三节 活性炭行业市场现状</w:t>
      </w:r>
      <w:r>
        <w:rPr>
          <w:rFonts w:hint="eastAsia"/>
        </w:rPr>
        <w:br/>
      </w:r>
      <w:r>
        <w:rPr>
          <w:rFonts w:hint="eastAsia"/>
        </w:rPr>
        <w:t>　　　　一、活性炭市场概述</w:t>
      </w:r>
      <w:r>
        <w:rPr>
          <w:rFonts w:hint="eastAsia"/>
        </w:rPr>
        <w:br/>
      </w:r>
      <w:r>
        <w:rPr>
          <w:rFonts w:hint="eastAsia"/>
        </w:rPr>
        <w:t>　　　　二、活性炭市场规模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活性炭技术工艺发展趋势分析</w:t>
      </w:r>
      <w:r>
        <w:rPr>
          <w:rFonts w:hint="eastAsia"/>
        </w:rPr>
        <w:br/>
      </w:r>
      <w:r>
        <w:rPr>
          <w:rFonts w:hint="eastAsia"/>
        </w:rPr>
        <w:t>　　第一节 活性炭产品技术发展现状</w:t>
      </w:r>
      <w:r>
        <w:rPr>
          <w:rFonts w:hint="eastAsia"/>
        </w:rPr>
        <w:br/>
      </w:r>
      <w:r>
        <w:rPr>
          <w:rFonts w:hint="eastAsia"/>
        </w:rPr>
        <w:t>　　第二节 活性炭产品工艺特点或流程</w:t>
      </w:r>
      <w:r>
        <w:rPr>
          <w:rFonts w:hint="eastAsia"/>
        </w:rPr>
        <w:br/>
      </w:r>
      <w:r>
        <w:rPr>
          <w:rFonts w:hint="eastAsia"/>
        </w:rPr>
        <w:t>　　第三节 国内外活性炭技术未来发展趋势分析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活性炭国外市场分析</w:t>
      </w:r>
      <w:r>
        <w:rPr>
          <w:rFonts w:hint="eastAsia"/>
        </w:rPr>
        <w:br/>
      </w:r>
      <w:r>
        <w:rPr>
          <w:rFonts w:hint="eastAsia"/>
        </w:rPr>
        <w:t>　　第一节 世界活性炭总体发展现状分析</w:t>
      </w:r>
      <w:r>
        <w:rPr>
          <w:rFonts w:hint="eastAsia"/>
        </w:rPr>
        <w:br/>
      </w:r>
      <w:r>
        <w:rPr>
          <w:rFonts w:hint="eastAsia"/>
        </w:rPr>
        <w:t>　　　　一、世界活性炭发展现状分析</w:t>
      </w:r>
      <w:r>
        <w:rPr>
          <w:rFonts w:hint="eastAsia"/>
        </w:rPr>
        <w:br/>
      </w:r>
      <w:r>
        <w:rPr>
          <w:rFonts w:hint="eastAsia"/>
        </w:rPr>
        <w:t>　　　　二、2008-2011年世界活性炭产量分析</w:t>
      </w:r>
      <w:r>
        <w:rPr>
          <w:rFonts w:hint="eastAsia"/>
        </w:rPr>
        <w:br/>
      </w:r>
      <w:r>
        <w:rPr>
          <w:rFonts w:hint="eastAsia"/>
        </w:rPr>
        <w:t>　　　　三、2008-2011年世界活性炭需求量分析</w:t>
      </w:r>
      <w:r>
        <w:rPr>
          <w:rFonts w:hint="eastAsia"/>
        </w:rPr>
        <w:br/>
      </w:r>
      <w:r>
        <w:rPr>
          <w:rFonts w:hint="eastAsia"/>
        </w:rPr>
        <w:t>　　　　四、2012年世界活性炭消费结构分析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t>　　第五节 2012-2016年世界活性炭发展趋势预测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中国活性炭行业供应现状分析及预测</w:t>
      </w:r>
      <w:r>
        <w:rPr>
          <w:rFonts w:hint="eastAsia"/>
        </w:rPr>
        <w:br/>
      </w:r>
      <w:r>
        <w:rPr>
          <w:rFonts w:hint="eastAsia"/>
        </w:rPr>
        <w:t>　　第一节 中国活性炭行业供应现状</w:t>
      </w:r>
      <w:r>
        <w:rPr>
          <w:rFonts w:hint="eastAsia"/>
        </w:rPr>
        <w:br/>
      </w:r>
      <w:r>
        <w:rPr>
          <w:rFonts w:hint="eastAsia"/>
        </w:rPr>
        <w:t>　　　　一、中国活性炭市场分析</w:t>
      </w:r>
      <w:r>
        <w:rPr>
          <w:rFonts w:hint="eastAsia"/>
        </w:rPr>
        <w:br/>
      </w:r>
      <w:r>
        <w:rPr>
          <w:rFonts w:hint="eastAsia"/>
        </w:rPr>
        <w:t>　　　　二、2008-2012年中国活性炭产量分析</w:t>
      </w:r>
      <w:r>
        <w:rPr>
          <w:rFonts w:hint="eastAsia"/>
        </w:rPr>
        <w:br/>
      </w:r>
      <w:r>
        <w:rPr>
          <w:rFonts w:hint="eastAsia"/>
        </w:rPr>
        <w:t>　　　　三、2008-2012年中国活性炭供给量分析</w:t>
      </w:r>
      <w:r>
        <w:rPr>
          <w:rFonts w:hint="eastAsia"/>
        </w:rPr>
        <w:br/>
      </w:r>
      <w:r>
        <w:rPr>
          <w:rFonts w:hint="eastAsia"/>
        </w:rPr>
        <w:t>　　第二节 2012-2016年中国活性炭行业供应预测分析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中国活性炭行业消费现状分析及预测</w:t>
      </w:r>
      <w:r>
        <w:rPr>
          <w:rFonts w:hint="eastAsia"/>
        </w:rPr>
        <w:br/>
      </w:r>
      <w:r>
        <w:rPr>
          <w:rFonts w:hint="eastAsia"/>
        </w:rPr>
        <w:t>　　第一节 中国活性炭主要应用领域分析</w:t>
      </w:r>
      <w:r>
        <w:rPr>
          <w:rFonts w:hint="eastAsia"/>
        </w:rPr>
        <w:br/>
      </w:r>
      <w:r>
        <w:rPr>
          <w:rFonts w:hint="eastAsia"/>
        </w:rPr>
        <w:t>　　第二节 中国活性炭需求分析</w:t>
      </w:r>
      <w:r>
        <w:rPr>
          <w:rFonts w:hint="eastAsia"/>
        </w:rPr>
        <w:br/>
      </w:r>
      <w:r>
        <w:rPr>
          <w:rFonts w:hint="eastAsia"/>
        </w:rPr>
        <w:t>　　　　一、中国活性炭消费现状分析</w:t>
      </w:r>
      <w:r>
        <w:rPr>
          <w:rFonts w:hint="eastAsia"/>
        </w:rPr>
        <w:br/>
      </w:r>
      <w:r>
        <w:rPr>
          <w:rFonts w:hint="eastAsia"/>
        </w:rPr>
        <w:t>　　　　二、2008-2012年中国活性炭需求量分析</w:t>
      </w:r>
      <w:r>
        <w:rPr>
          <w:rFonts w:hint="eastAsia"/>
        </w:rPr>
        <w:br/>
      </w:r>
      <w:r>
        <w:rPr>
          <w:rFonts w:hint="eastAsia"/>
        </w:rPr>
        <w:t>　　第四节 2012-2016年中国活性炭行业需求量预测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2012-2016年中国活性炭市场价格分析及预测</w:t>
      </w:r>
      <w:r>
        <w:rPr>
          <w:rFonts w:hint="eastAsia"/>
        </w:rPr>
        <w:br/>
      </w:r>
      <w:r>
        <w:rPr>
          <w:rFonts w:hint="eastAsia"/>
        </w:rPr>
        <w:t>　　第一节 中国活性炭市场价格分析</w:t>
      </w:r>
      <w:r>
        <w:rPr>
          <w:rFonts w:hint="eastAsia"/>
        </w:rPr>
        <w:br/>
      </w:r>
      <w:r>
        <w:rPr>
          <w:rFonts w:hint="eastAsia"/>
        </w:rPr>
        <w:t>　　　　一、2008-2012年中国活性炭年平均价格情况</w:t>
      </w:r>
      <w:r>
        <w:rPr>
          <w:rFonts w:hint="eastAsia"/>
        </w:rPr>
        <w:br/>
      </w:r>
      <w:r>
        <w:rPr>
          <w:rFonts w:hint="eastAsia"/>
        </w:rPr>
        <w:t>　　　　二、2010年中国活性炭市场最新价格情况</w:t>
      </w:r>
      <w:r>
        <w:rPr>
          <w:rFonts w:hint="eastAsia"/>
        </w:rPr>
        <w:br/>
      </w:r>
      <w:r>
        <w:rPr>
          <w:rFonts w:hint="eastAsia"/>
        </w:rPr>
        <w:t>　　第二节 2012-2016年中国活性炭市场价格分析与预测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中国活性炭进出口预测分析</w:t>
      </w:r>
      <w:r>
        <w:rPr>
          <w:rFonts w:hint="eastAsia"/>
        </w:rPr>
        <w:br/>
      </w:r>
      <w:r>
        <w:rPr>
          <w:rFonts w:hint="eastAsia"/>
        </w:rPr>
        <w:t>　　第一节 中国活性炭行业历史进出口总量变化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一、2008-2012年活性炭行业进口总量变化</w:t>
      </w:r>
      <w:r>
        <w:rPr>
          <w:rFonts w:hint="eastAsia"/>
        </w:rPr>
        <w:br/>
      </w:r>
      <w:r>
        <w:rPr>
          <w:rFonts w:hint="eastAsia"/>
        </w:rPr>
        <w:t>　　　　二、2008-2012年活性炭行业出口总量变化</w:t>
      </w:r>
      <w:r>
        <w:rPr>
          <w:rFonts w:hint="eastAsia"/>
        </w:rPr>
        <w:br/>
      </w:r>
      <w:r>
        <w:rPr>
          <w:rFonts w:hint="eastAsia"/>
        </w:rPr>
        <w:t>　　　　三、活性炭进出口差量变动情况</w:t>
      </w:r>
      <w:r>
        <w:rPr>
          <w:rFonts w:hint="eastAsia"/>
        </w:rPr>
        <w:br/>
      </w:r>
      <w:r>
        <w:rPr>
          <w:rFonts w:hint="eastAsia"/>
        </w:rPr>
        <w:t>　　第二节 中国活性炭行业历史进出口结构变化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一、活性炭行业进口来源情况分析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二、活性炭行业出口去向分析</w:t>
      </w:r>
      <w:r>
        <w:rPr>
          <w:rFonts w:hint="eastAsia"/>
        </w:rPr>
        <w:br/>
      </w:r>
      <w:r>
        <w:rPr>
          <w:rFonts w:hint="eastAsia"/>
        </w:rPr>
        <w:t>　　第三节 2012-2016年中国活性炭进出口预测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重点区域活性炭销售分析</w:t>
      </w:r>
      <w:r>
        <w:rPr>
          <w:rFonts w:hint="eastAsia"/>
        </w:rPr>
        <w:br/>
      </w:r>
      <w:r>
        <w:rPr>
          <w:rFonts w:hint="eastAsia"/>
        </w:rPr>
        <w:t>　　第一节 活性炭行业区域集中度分析</w:t>
      </w:r>
      <w:r>
        <w:rPr>
          <w:rFonts w:hint="eastAsia"/>
        </w:rPr>
        <w:br/>
      </w:r>
      <w:r>
        <w:rPr>
          <w:rFonts w:hint="eastAsia"/>
        </w:rPr>
        <w:t>　　　　一、华北区域</w:t>
      </w:r>
      <w:r>
        <w:rPr>
          <w:rFonts w:hint="eastAsia"/>
        </w:rPr>
        <w:br/>
      </w:r>
      <w:r>
        <w:rPr>
          <w:rFonts w:hint="eastAsia"/>
        </w:rPr>
        <w:t>　　　　二、东北区域</w:t>
      </w:r>
      <w:r>
        <w:rPr>
          <w:rFonts w:hint="eastAsia"/>
        </w:rPr>
        <w:br/>
      </w:r>
      <w:r>
        <w:rPr>
          <w:rFonts w:hint="eastAsia"/>
        </w:rPr>
        <w:t>　　　　三、西北区域</w:t>
      </w:r>
      <w:r>
        <w:rPr>
          <w:rFonts w:hint="eastAsia"/>
        </w:rPr>
        <w:br/>
      </w:r>
      <w:r>
        <w:rPr>
          <w:rFonts w:hint="eastAsia"/>
        </w:rPr>
        <w:t>　　　　四、华东区域</w:t>
      </w:r>
      <w:r>
        <w:rPr>
          <w:rFonts w:hint="eastAsia"/>
        </w:rPr>
        <w:br/>
      </w:r>
      <w:r>
        <w:rPr>
          <w:rFonts w:hint="eastAsia"/>
        </w:rPr>
        <w:t>　　　　五、华南区域</w:t>
      </w:r>
      <w:r>
        <w:rPr>
          <w:rFonts w:hint="eastAsia"/>
        </w:rPr>
        <w:br/>
      </w:r>
      <w:r>
        <w:rPr>
          <w:rFonts w:hint="eastAsia"/>
        </w:rPr>
        <w:t>　　　　六、西南区域</w:t>
      </w:r>
      <w:r>
        <w:rPr>
          <w:rFonts w:hint="eastAsia"/>
        </w:rPr>
        <w:br/>
      </w:r>
      <w:r>
        <w:rPr>
          <w:rFonts w:hint="eastAsia"/>
        </w:rPr>
        <w:t>　　　　七、华中区域</w:t>
      </w:r>
      <w:r>
        <w:rPr>
          <w:rFonts w:hint="eastAsia"/>
        </w:rPr>
        <w:br/>
      </w:r>
      <w:r>
        <w:rPr>
          <w:rFonts w:hint="eastAsia"/>
        </w:rPr>
        <w:t>　　第二节 活性炭行业主要省市集中度分析</w:t>
      </w:r>
      <w:r>
        <w:rPr>
          <w:rFonts w:hint="eastAsia"/>
        </w:rPr>
        <w:br/>
      </w:r>
      <w:r>
        <w:rPr>
          <w:rFonts w:hint="eastAsia"/>
        </w:rPr>
        <w:t>　　第三节 活性炭行业投资区域建议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2012-2016年活性炭行业市场竞争格局分析</w:t>
      </w:r>
      <w:r>
        <w:rPr>
          <w:rFonts w:hint="eastAsia"/>
        </w:rPr>
        <w:br/>
      </w:r>
      <w:r>
        <w:rPr>
          <w:rFonts w:hint="eastAsia"/>
        </w:rPr>
        <w:t>　　第一节 活性炭市场特征分析</w:t>
      </w:r>
      <w:r>
        <w:rPr>
          <w:rFonts w:hint="eastAsia"/>
        </w:rPr>
        <w:br/>
      </w:r>
      <w:r>
        <w:rPr>
          <w:rFonts w:hint="eastAsia"/>
        </w:rPr>
        <w:t>　　　　一、活性炭产品特征分析</w:t>
      </w:r>
      <w:r>
        <w:rPr>
          <w:rFonts w:hint="eastAsia"/>
        </w:rPr>
        <w:br/>
      </w:r>
      <w:r>
        <w:rPr>
          <w:rFonts w:hint="eastAsia"/>
        </w:rPr>
        <w:t>　　　　二、活性炭价格特征分析</w:t>
      </w:r>
      <w:r>
        <w:rPr>
          <w:rFonts w:hint="eastAsia"/>
        </w:rPr>
        <w:br/>
      </w:r>
      <w:r>
        <w:rPr>
          <w:rFonts w:hint="eastAsia"/>
        </w:rPr>
        <w:t>　　　　三、活性炭渠道特征</w:t>
      </w:r>
      <w:r>
        <w:rPr>
          <w:rFonts w:hint="eastAsia"/>
        </w:rPr>
        <w:br/>
      </w:r>
      <w:r>
        <w:rPr>
          <w:rFonts w:hint="eastAsia"/>
        </w:rPr>
        <w:t>　　　　四、活性炭购买特征</w:t>
      </w:r>
      <w:r>
        <w:rPr>
          <w:rFonts w:hint="eastAsia"/>
        </w:rPr>
        <w:br/>
      </w:r>
      <w:r>
        <w:rPr>
          <w:rFonts w:hint="eastAsia"/>
        </w:rPr>
        <w:t>　　第二节 活性炭行业集中度分析</w:t>
      </w:r>
      <w:r>
        <w:rPr>
          <w:rFonts w:hint="eastAsia"/>
        </w:rPr>
        <w:br/>
      </w:r>
      <w:r>
        <w:rPr>
          <w:rFonts w:hint="eastAsia"/>
        </w:rPr>
        <w:t>　　第三节 活性炭行业规模经济情况分析</w:t>
      </w:r>
      <w:r>
        <w:rPr>
          <w:rFonts w:hint="eastAsia"/>
        </w:rPr>
        <w:br/>
      </w:r>
      <w:r>
        <w:rPr>
          <w:rFonts w:hint="eastAsia"/>
        </w:rPr>
        <w:t>　　第四节 活性炭行业格局以及竞争态势分析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一、活性炭行业整体竞争格局及态势分析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第五节 活性炭行业进入和退出壁垒分析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活性炭行业重点企业经营状况分析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2012-2016年中国活性炭行业发展预测分析</w:t>
      </w:r>
      <w:r>
        <w:rPr>
          <w:rFonts w:hint="eastAsia"/>
        </w:rPr>
        <w:br/>
      </w:r>
      <w:r>
        <w:rPr>
          <w:rFonts w:hint="eastAsia"/>
        </w:rPr>
        <w:t>　　第一节 2012-2016年中国活性炭产业宏观预测</w:t>
      </w:r>
      <w:r>
        <w:rPr>
          <w:rFonts w:hint="eastAsia"/>
        </w:rPr>
        <w:br/>
      </w:r>
      <w:r>
        <w:rPr>
          <w:rFonts w:hint="eastAsia"/>
        </w:rPr>
        <w:t>　　　　一、2012-2016年中国活性炭行业宏观预测</w:t>
      </w:r>
      <w:r>
        <w:rPr>
          <w:rFonts w:hint="eastAsia"/>
        </w:rPr>
        <w:br/>
      </w:r>
      <w:r>
        <w:rPr>
          <w:rFonts w:hint="eastAsia"/>
        </w:rPr>
        <w:t>　　　　二、2012-2016年中国活性炭工业发展展望</w:t>
      </w:r>
      <w:r>
        <w:rPr>
          <w:rFonts w:hint="eastAsia"/>
        </w:rPr>
        <w:br/>
      </w:r>
      <w:r>
        <w:rPr>
          <w:rFonts w:hint="eastAsia"/>
        </w:rPr>
        <w:t>　　　　三、中国活性炭业发展状况预测分析</w:t>
      </w:r>
      <w:r>
        <w:rPr>
          <w:rFonts w:hint="eastAsia"/>
        </w:rPr>
        <w:br/>
      </w:r>
      <w:r>
        <w:rPr>
          <w:rFonts w:hint="eastAsia"/>
        </w:rPr>
        <w:t>　　第二节 2012-2016年中国活性炭市场形势分析</w:t>
      </w:r>
      <w:r>
        <w:rPr>
          <w:rFonts w:hint="eastAsia"/>
        </w:rPr>
        <w:br/>
      </w:r>
      <w:r>
        <w:rPr>
          <w:rFonts w:hint="eastAsia"/>
        </w:rPr>
        <w:t>　　　　一、2012-2016年中国活性炭生产形势分析预测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二、影响中国活性炭市场运行的因素分析</w:t>
      </w:r>
      <w:r>
        <w:rPr>
          <w:rFonts w:hint="eastAsia"/>
        </w:rPr>
        <w:br/>
      </w:r>
      <w:r>
        <w:rPr>
          <w:rFonts w:hint="eastAsia"/>
        </w:rPr>
        <w:t>　　第三节 2012-2016年中国活性炭市场趋势分析</w:t>
      </w:r>
      <w:r>
        <w:rPr>
          <w:rFonts w:hint="eastAsia"/>
        </w:rPr>
        <w:br/>
      </w:r>
      <w:r>
        <w:rPr>
          <w:rFonts w:hint="eastAsia"/>
        </w:rPr>
        <w:t>　　　　一、2008-2010年中国活性炭市场趋势总结</w:t>
      </w:r>
      <w:r>
        <w:rPr>
          <w:rFonts w:hint="eastAsia"/>
        </w:rPr>
        <w:br/>
      </w:r>
      <w:r>
        <w:rPr>
          <w:rFonts w:hint="eastAsia"/>
        </w:rPr>
        <w:t>　　　　二、2012-2016年中国活性炭发展趋势分析</w:t>
      </w:r>
      <w:r>
        <w:rPr>
          <w:rFonts w:hint="eastAsia"/>
        </w:rPr>
        <w:br/>
      </w:r>
      <w:r>
        <w:rPr>
          <w:rFonts w:hint="eastAsia"/>
        </w:rPr>
        <w:t>　　　　三、2012-2016年中国活性炭市场发展空间</w:t>
      </w:r>
      <w:r>
        <w:rPr>
          <w:rFonts w:hint="eastAsia"/>
        </w:rPr>
        <w:br/>
      </w:r>
      <w:r>
        <w:rPr>
          <w:rFonts w:hint="eastAsia"/>
        </w:rPr>
        <w:t>　　　　四、2012-2016年中国活性炭产业政策趋向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活性炭项目投资注意事项分析</w:t>
      </w:r>
      <w:r>
        <w:rPr>
          <w:rFonts w:hint="eastAsia"/>
        </w:rPr>
        <w:br/>
      </w:r>
      <w:r>
        <w:rPr>
          <w:rFonts w:hint="eastAsia"/>
        </w:rPr>
        <w:t>　　第一节 活性炭产品技术应用注意事项</w:t>
      </w:r>
      <w:r>
        <w:rPr>
          <w:rFonts w:hint="eastAsia"/>
        </w:rPr>
        <w:br/>
      </w:r>
      <w:r>
        <w:rPr>
          <w:rFonts w:hint="eastAsia"/>
        </w:rPr>
        <w:t>　　第二节 活性炭项目投资注意事项</w:t>
      </w:r>
      <w:r>
        <w:rPr>
          <w:rFonts w:hint="eastAsia"/>
        </w:rPr>
        <w:br/>
      </w:r>
      <w:r>
        <w:rPr>
          <w:rFonts w:hint="eastAsia"/>
        </w:rPr>
        <w:t>　　第三节 活性炭产品生产开发注意事项</w:t>
      </w:r>
      <w:r>
        <w:rPr>
          <w:rFonts w:hint="eastAsia"/>
        </w:rPr>
        <w:br/>
      </w:r>
      <w:r>
        <w:rPr>
          <w:rFonts w:hint="eastAsia"/>
        </w:rPr>
        <w:t>　　第四节 活性炭产品销售注意事项</w:t>
      </w:r>
      <w:r>
        <w:rPr>
          <w:rFonts w:hint="eastAsia"/>
        </w:rPr>
        <w:br/>
      </w:r>
      <w:r>
        <w:rPr>
          <w:rFonts w:hint="eastAsia"/>
        </w:rPr>
        <w:t>　　第五节 配套管理体制注意事项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2012-2016年中国活性炭行业的投资前景分析</w:t>
      </w:r>
      <w:r>
        <w:rPr>
          <w:rFonts w:hint="eastAsia"/>
        </w:rPr>
        <w:br/>
      </w:r>
      <w:r>
        <w:rPr>
          <w:rFonts w:hint="eastAsia"/>
        </w:rPr>
        <w:t>　　第一节 活性炭行业投资机会分析</w:t>
      </w:r>
      <w:r>
        <w:rPr>
          <w:rFonts w:hint="eastAsia"/>
        </w:rPr>
        <w:br/>
      </w:r>
      <w:r>
        <w:rPr>
          <w:rFonts w:hint="eastAsia"/>
        </w:rPr>
        <w:t>　　　　一、活性炭投资领域</w:t>
      </w:r>
      <w:r>
        <w:rPr>
          <w:rFonts w:hint="eastAsia"/>
        </w:rPr>
        <w:br/>
      </w:r>
      <w:r>
        <w:rPr>
          <w:rFonts w:hint="eastAsia"/>
        </w:rPr>
        <w:t>　　　　二、活性炭主要项目</w:t>
      </w:r>
      <w:r>
        <w:rPr>
          <w:rFonts w:hint="eastAsia"/>
        </w:rPr>
        <w:br/>
      </w:r>
      <w:r>
        <w:rPr>
          <w:rFonts w:hint="eastAsia"/>
        </w:rPr>
        <w:t>　　第二节 活性炭行业投资风险分析</w:t>
      </w:r>
      <w:r>
        <w:rPr>
          <w:rFonts w:hint="eastAsia"/>
        </w:rPr>
        <w:br/>
      </w:r>
      <w:r>
        <w:rPr>
          <w:rFonts w:hint="eastAsia"/>
        </w:rPr>
        <w:t>　　　　一、活性炭市场风险</w:t>
      </w:r>
      <w:r>
        <w:rPr>
          <w:rFonts w:hint="eastAsia"/>
        </w:rPr>
        <w:br/>
      </w:r>
      <w:r>
        <w:rPr>
          <w:rFonts w:hint="eastAsia"/>
        </w:rPr>
        <w:t>　　　　二、活性炭成本风险</w:t>
      </w:r>
      <w:r>
        <w:rPr>
          <w:rFonts w:hint="eastAsia"/>
        </w:rPr>
        <w:br/>
      </w:r>
      <w:r>
        <w:rPr>
          <w:rFonts w:hint="eastAsia"/>
        </w:rPr>
        <w:t>　　　　三、活性炭贸易风险</w:t>
      </w:r>
      <w:r>
        <w:rPr>
          <w:rFonts w:hint="eastAsia"/>
        </w:rPr>
        <w:br/>
      </w:r>
      <w:r>
        <w:rPr>
          <w:rFonts w:hint="eastAsia"/>
        </w:rPr>
        <w:t>　　第三节 中.智.林－活性炭行业投资建议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04d4e0319a497d" w:history="1">
        <w:r>
          <w:rPr>
            <w:rStyle w:val="Hyperlink"/>
          </w:rPr>
          <w:t>2008-2012年中国活性炭行业动态研究分析及2012-2016年发展前景预测报告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0580787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04d4e0319a497d" w:history="1">
        <w:r>
          <w:rPr>
            <w:rStyle w:val="Hyperlink"/>
          </w:rPr>
          <w:t>https://www.20087.com/2011-01/R_2011_2015huoxingtanxingyexianzhuangj.html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2cb7a2e8754fab" w:history="1">
      <w:r>
        <w:rPr>
          <w:rStyle w:val="Hyperlink"/>
        </w:rPr>
        <w:t>2008-2012年中国活性炭行业动态研究分析及2012-2016年发展前景预测报告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1_2015huoxingtanxingyexianzhuangj.html" TargetMode="External" Id="Rba04d4e0319a49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1_2015huoxingtanxingyexianzhuangj.html" TargetMode="External" Id="Rf32cb7a2e8754f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2012-06-22T01:39:00Z</dcterms:created>
  <dcterms:modified xsi:type="dcterms:W3CDTF">2012-06-22T02:39:00Z</dcterms:modified>
  <dc:subject>2008-2012年中国活性炭行业动态研究分析及2012-2016年发展前景预测报告</dc:subject>
  <dc:title>2008-2012年中国活性炭行业动态研究分析及2012-2016年发展前景预测报告</dc:title>
  <cp:keywords>2008-2012年中国活性炭行业动态研究分析及2012-2016年发展前景预测报告</cp:keywords>
  <dc:description>2008-2012年中国活性炭行业动态研究分析及2012-2016年发展前景预测报告</dc:description>
</cp:coreProperties>
</file>