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2a99323954bce" w:history="1">
              <w:r>
                <w:rPr>
                  <w:rStyle w:val="Hyperlink"/>
                </w:rPr>
                <w:t>2011-2015年中国速冻食品行业深度调研与投资前景分析报告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2a99323954bce" w:history="1">
              <w:r>
                <w:rPr>
                  <w:rStyle w:val="Hyperlink"/>
                </w:rPr>
                <w:t>2011-2015年中国速冻食品行业深度调研与投资前景分析报告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2a99323954bce" w:history="1">
                <w:r>
                  <w:rPr>
                    <w:rStyle w:val="Hyperlink"/>
                  </w:rPr>
                  <w:t>https://www.20087.com/2011-01/R_2011_2015sudongshipinxingyeshendudia.html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国际速冻食品行业发展分析</w:t>
      </w:r>
      <w:r>
        <w:rPr>
          <w:rFonts w:hint="eastAsia"/>
        </w:rPr>
        <w:br/>
      </w:r>
      <w:r>
        <w:rPr>
          <w:rFonts w:hint="eastAsia"/>
        </w:rPr>
        <w:t>　　第一节 国际速冻食品行业发展概况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二、发达国家速冻食品消费情况</w:t>
      </w:r>
      <w:r>
        <w:rPr>
          <w:rFonts w:hint="eastAsia"/>
        </w:rPr>
        <w:br/>
      </w:r>
      <w:r>
        <w:rPr>
          <w:rFonts w:hint="eastAsia"/>
        </w:rPr>
        <w:t>　　　　三、国际速冻食品行业相关公司成长历程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第二节 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一、日本速冻食品快速发展的必要条件</w:t>
      </w:r>
      <w:r>
        <w:rPr>
          <w:rFonts w:hint="eastAsia"/>
        </w:rPr>
        <w:br/>
      </w:r>
      <w:r>
        <w:rPr>
          <w:rFonts w:hint="eastAsia"/>
        </w:rPr>
        <w:t>　　　　二、日本速冻食品总量快速增长</w:t>
      </w:r>
      <w:r>
        <w:rPr>
          <w:rFonts w:hint="eastAsia"/>
        </w:rPr>
        <w:br/>
      </w:r>
      <w:r>
        <w:rPr>
          <w:rFonts w:hint="eastAsia"/>
        </w:rPr>
        <w:t>　　　　三、日本速冻调理食品发展的绝对优势</w:t>
      </w:r>
      <w:r>
        <w:rPr>
          <w:rFonts w:hint="eastAsia"/>
        </w:rPr>
        <w:br/>
      </w:r>
      <w:r>
        <w:rPr>
          <w:rFonts w:hint="eastAsia"/>
        </w:rPr>
        <w:t>　　　　四、日本冷冻食品人均消费情况</w:t>
      </w:r>
      <w:r>
        <w:rPr>
          <w:rFonts w:hint="eastAsia"/>
        </w:rPr>
        <w:br/>
      </w:r>
      <w:r>
        <w:rPr>
          <w:rFonts w:hint="eastAsia"/>
        </w:rPr>
        <w:t>　　　　五、日本速冻食品行业市场简况</w:t>
      </w:r>
      <w:r>
        <w:rPr>
          <w:rFonts w:hint="eastAsia"/>
        </w:rPr>
        <w:br/>
      </w:r>
      <w:r>
        <w:rPr>
          <w:rFonts w:hint="eastAsia"/>
        </w:rPr>
        <w:t>　　第三节 其他国家速冻食品行业发展概况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二、德国速冻食品经营状况</w:t>
      </w:r>
      <w:r>
        <w:rPr>
          <w:rFonts w:hint="eastAsia"/>
        </w:rPr>
        <w:br/>
      </w:r>
      <w:r>
        <w:rPr>
          <w:rFonts w:hint="eastAsia"/>
        </w:rPr>
        <w:t>　　　　三、意大利速冻食品市场消费特点和潜力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四、俄罗斯速冻饺子市场发展现状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速冻食品行业分析</w:t>
      </w:r>
      <w:r>
        <w:rPr>
          <w:rFonts w:hint="eastAsia"/>
        </w:rPr>
        <w:br/>
      </w:r>
      <w:r>
        <w:rPr>
          <w:rFonts w:hint="eastAsia"/>
        </w:rPr>
        <w:t>　　第一节 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一、我国速冻食品业发展的四个阶段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四、中国速冻食品步入产业升级时代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五、我国速冻设备的发展概况</w:t>
      </w:r>
      <w:r>
        <w:rPr>
          <w:rFonts w:hint="eastAsia"/>
        </w:rPr>
        <w:br/>
      </w:r>
      <w:r>
        <w:rPr>
          <w:rFonts w:hint="eastAsia"/>
        </w:rPr>
        <w:t>　　第二节 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一、速冻食品行业规模迅速扩大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二、速冻食品行业收入稳定增长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三、速冻食品零售市场独大</w:t>
      </w:r>
      <w:r>
        <w:rPr>
          <w:rFonts w:hint="eastAsia"/>
        </w:rPr>
        <w:br/>
      </w:r>
      <w:r>
        <w:rPr>
          <w:rFonts w:hint="eastAsia"/>
        </w:rPr>
        <w:t>　　　　四、速冻食品人均消费增长将节节攀升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二、我国速冻食品的产业困局</w:t>
      </w:r>
      <w:r>
        <w:rPr>
          <w:rFonts w:hint="eastAsia"/>
        </w:rPr>
        <w:br/>
      </w:r>
      <w:r>
        <w:rPr>
          <w:rFonts w:hint="eastAsia"/>
        </w:rPr>
        <w:t>　　　　三、国内速冻食品行业走出困局的发展战略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四、发展我国速冻行业的若干建议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三、国内速冻食品企业摸纷纷进军餐饮业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一、我国速冻食品的销售状况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三、我国速冻食品市场的产品特点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二、浙江余姚</w:t>
      </w:r>
      <w:r>
        <w:rPr>
          <w:rFonts w:hint="eastAsia"/>
        </w:rPr>
        <w:br/>
      </w:r>
      <w:r>
        <w:rPr>
          <w:rFonts w:hint="eastAsia"/>
        </w:rPr>
        <w:t>　　　　三、2010年国内最大速冻食品基地开工</w:t>
      </w:r>
      <w:r>
        <w:rPr>
          <w:rFonts w:hint="eastAsia"/>
        </w:rPr>
        <w:br/>
      </w:r>
      <w:r>
        <w:rPr>
          <w:rFonts w:hint="eastAsia"/>
        </w:rPr>
        <w:t>　　第四节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速冻米面食品</w:t>
      </w:r>
      <w:r>
        <w:rPr>
          <w:rFonts w:hint="eastAsia"/>
        </w:rPr>
        <w:br/>
      </w:r>
      <w:r>
        <w:rPr>
          <w:rFonts w:hint="eastAsia"/>
        </w:rPr>
        <w:t>　　第一节 速冻米面食品概述</w:t>
      </w:r>
      <w:r>
        <w:rPr>
          <w:rFonts w:hint="eastAsia"/>
        </w:rPr>
        <w:br/>
      </w:r>
      <w:r>
        <w:rPr>
          <w:rFonts w:hint="eastAsia"/>
        </w:rPr>
        <w:t>　　　　一、速冻米面食品的定义</w:t>
      </w:r>
      <w:r>
        <w:rPr>
          <w:rFonts w:hint="eastAsia"/>
        </w:rPr>
        <w:br/>
      </w:r>
      <w:r>
        <w:rPr>
          <w:rFonts w:hint="eastAsia"/>
        </w:rPr>
        <w:t>　　　　二、速冻米面食品的分类</w:t>
      </w:r>
      <w:r>
        <w:rPr>
          <w:rFonts w:hint="eastAsia"/>
        </w:rPr>
        <w:br/>
      </w:r>
      <w:r>
        <w:rPr>
          <w:rFonts w:hint="eastAsia"/>
        </w:rPr>
        <w:t>　　　　三、速冻米面食品的生产链条</w:t>
      </w:r>
      <w:r>
        <w:rPr>
          <w:rFonts w:hint="eastAsia"/>
        </w:rPr>
        <w:br/>
      </w:r>
      <w:r>
        <w:rPr>
          <w:rFonts w:hint="eastAsia"/>
        </w:rPr>
        <w:t>　　第二节 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一、中国速冻米面食品的发展综述</w:t>
      </w:r>
      <w:r>
        <w:rPr>
          <w:rFonts w:hint="eastAsia"/>
        </w:rPr>
        <w:br/>
      </w:r>
      <w:r>
        <w:rPr>
          <w:rFonts w:hint="eastAsia"/>
        </w:rPr>
        <w:t>　　　　二、中国速冻米面食品行业的发展特征</w:t>
      </w:r>
      <w:r>
        <w:rPr>
          <w:rFonts w:hint="eastAsia"/>
        </w:rPr>
        <w:br/>
      </w:r>
      <w:r>
        <w:rPr>
          <w:rFonts w:hint="eastAsia"/>
        </w:rPr>
        <w:t>　　　　三、我国速冻调理面制食品发展现状</w:t>
      </w:r>
      <w:r>
        <w:rPr>
          <w:rFonts w:hint="eastAsia"/>
        </w:rPr>
        <w:br/>
      </w:r>
      <w:r>
        <w:rPr>
          <w:rFonts w:hint="eastAsia"/>
        </w:rPr>
        <w:t>　　　　四、我国速冻米面食品行业增长空间广阔</w:t>
      </w:r>
      <w:r>
        <w:rPr>
          <w:rFonts w:hint="eastAsia"/>
        </w:rPr>
        <w:br/>
      </w:r>
      <w:r>
        <w:rPr>
          <w:rFonts w:hint="eastAsia"/>
        </w:rPr>
        <w:t>　　第三节 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第四节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二、速冻面米食品细分产品的消费特点与对策前景</w:t>
      </w:r>
      <w:r>
        <w:rPr>
          <w:rFonts w:hint="eastAsia"/>
        </w:rPr>
        <w:br/>
      </w:r>
      <w:r>
        <w:rPr>
          <w:rFonts w:hint="eastAsia"/>
        </w:rPr>
        <w:t>　　　　三、国内速冻米面食品市场需求增长预测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速冻食品行业相关进出口数据分析</w:t>
      </w:r>
      <w:r>
        <w:rPr>
          <w:rFonts w:hint="eastAsia"/>
        </w:rPr>
        <w:br/>
      </w:r>
      <w:r>
        <w:rPr>
          <w:rFonts w:hint="eastAsia"/>
        </w:rPr>
        <w:t>　　第一节 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一、2009-2010年中国冷冻蔬菜（不论是否蒸煮）进出口总体数据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二、2009-2010年中国冷冻蔬菜（不论是否蒸煮）主要省市进出口数据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三、2009-2010年中国冷冻蔬菜（不论是否蒸煮）主要国家进出口数据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一、2009-2010年中国冷冻水果及坚果进出口总体数据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二、2009-2010年中国冷冻水果及坚果主要省市进出口数据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三、2009-2010年中国冷冻水果及坚果主要国家进出口数据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中国冻牛肉进出口数据分析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一、2009-2010年中国冻牛肉进出口总体数据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二、2009-2010年中国冻牛肉主要省市进出口数据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三、2009-2010年中国冻牛肉主要国家进出口数据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一、2009-2010年中国冻鱼，但0304的鱼片及其他鱼肉除外进出口总体数据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二、2009-2010年中国冻鱼，但0304的鱼片及其他鱼肉除外主要省市进出口数据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三、2009-2010年中国冻鱼，但0304的鱼片及其他鱼肉除外主要国家进出口数据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速冻食品行业竞争分析</w:t>
      </w:r>
      <w:r>
        <w:rPr>
          <w:rFonts w:hint="eastAsia"/>
        </w:rPr>
        <w:br/>
      </w:r>
      <w:r>
        <w:rPr>
          <w:rFonts w:hint="eastAsia"/>
        </w:rPr>
        <w:t>　　第一节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四、速冻食品品牌集中度不断提高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一、湾仔码头的崛起历程</w:t>
      </w:r>
      <w:r>
        <w:rPr>
          <w:rFonts w:hint="eastAsia"/>
        </w:rPr>
        <w:br/>
      </w:r>
      <w:r>
        <w:rPr>
          <w:rFonts w:hint="eastAsia"/>
        </w:rPr>
        <w:t>　　　　二、湾仔码头水饺以高质量赢得市场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三、湾仔码头公开水饺生产流程以打造自身形象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2010-2015年速冻食品投资和前景分析</w:t>
      </w:r>
      <w:r>
        <w:rPr>
          <w:rFonts w:hint="eastAsia"/>
        </w:rPr>
        <w:br/>
      </w:r>
      <w:r>
        <w:rPr>
          <w:rFonts w:hint="eastAsia"/>
        </w:rPr>
        <w:t>　　第一节 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　　三、速冻食品行业面临两大风险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四、速冻行业利润率风险大幅减小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二、2007年我国实施散装速冻食品禁售政策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三、投资速冻食品行业的主要障碍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四、高端食品市场的进入壁垒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一、速冻食品未来三大发展潮流</w:t>
      </w:r>
      <w:r>
        <w:rPr>
          <w:rFonts w:hint="eastAsia"/>
        </w:rPr>
        <w:br/>
      </w:r>
      <w:r>
        <w:rPr>
          <w:rFonts w:hint="eastAsia"/>
        </w:rPr>
        <w:t>　　　　二、我国速冻食品行业将步入新的黄金时代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四、中国农村速冻食品市场前景看好</w:t>
      </w:r>
      <w:r>
        <w:rPr>
          <w:rFonts w:hint="eastAsia"/>
        </w:rPr>
        <w:br/>
      </w:r>
      <w:r>
        <w:rPr>
          <w:rFonts w:hint="eastAsia"/>
        </w:rPr>
        <w:t>　　　　五、2010-2015年中国速冻食品制造业预测分析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中^智林^－其他公司</w:t>
      </w:r>
      <w:r>
        <w:rPr>
          <w:rFonts w:hint="eastAsia"/>
        </w:rPr>
        <w:br/>
      </w:r>
      <w:r>
        <w:rPr>
          <w:rFonts w:hint="eastAsia"/>
        </w:rPr>
        <w:t>　　　　一、莱阳恒明食品有限公司</w:t>
      </w:r>
      <w:r>
        <w:rPr>
          <w:rFonts w:hint="eastAsia"/>
        </w:rPr>
        <w:br/>
      </w:r>
      <w:r>
        <w:rPr>
          <w:rFonts w:hint="eastAsia"/>
        </w:rPr>
        <w:t>　　　　二、浙江龙凤食品有限公司</w:t>
      </w:r>
      <w:r>
        <w:rPr>
          <w:rFonts w:hint="eastAsia"/>
        </w:rPr>
        <w:br/>
      </w:r>
      <w:r>
        <w:rPr>
          <w:rFonts w:hint="eastAsia"/>
        </w:rPr>
        <w:t>　　　　三、广州品食乐维邦食品有限公司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四、连云港味之素如意食品有限公司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五、无锡华顺食品工业有限公司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六、烟台海龙食品有限公司</w:t>
      </w:r>
      <w:r>
        <w:rPr>
          <w:rFonts w:hint="eastAsia"/>
        </w:rPr>
        <w:br/>
      </w:r>
      <w:r>
        <w:rPr>
          <w:rFonts w:hint="eastAsia"/>
        </w:rPr>
        <w:t>　　　　七、上海品食乐食品有限公司</w:t>
      </w:r>
      <w:r>
        <w:rPr>
          <w:rFonts w:hint="eastAsia"/>
        </w:rPr>
        <w:br/>
      </w:r>
      <w:r>
        <w:rPr>
          <w:rFonts w:hint="eastAsia"/>
        </w:rPr>
        <w:t>　　　　八、吉林市丰迪食品有限公司</w:t>
      </w:r>
      <w:r>
        <w:rPr>
          <w:rFonts w:hint="eastAsia"/>
        </w:rPr>
        <w:br/>
      </w:r>
      <w:r>
        <w:rPr>
          <w:rFonts w:hint="eastAsia"/>
        </w:rPr>
        <w:t>　　　　九、深圳淘化大同食品有限公司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十、河南云鹤食品有限公司港区分公司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附录三：出口速冻方便食品加工企业注册卫生规范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附录四：出口速冻果蔬生产企业注册卫生规范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附录五：含肉和（或）水产品的速冻方便食品生产企业要求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附录六：速冻面米食品行业标准（SBT10412-2007）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世界主要地区人均速冻食品消费情况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日本历年冷冻食品和调理食品的产量及增长率</w:t>
      </w:r>
      <w:r>
        <w:rPr>
          <w:rFonts w:hint="eastAsia"/>
        </w:rPr>
        <w:br/>
      </w:r>
      <w:r>
        <w:rPr>
          <w:rFonts w:hint="eastAsia"/>
        </w:rPr>
        <w:t>　　图表 日本冷冻食品消费量</w:t>
      </w:r>
      <w:r>
        <w:rPr>
          <w:rFonts w:hint="eastAsia"/>
        </w:rPr>
        <w:br/>
      </w:r>
      <w:r>
        <w:rPr>
          <w:rFonts w:hint="eastAsia"/>
        </w:rPr>
        <w:t>　　图表 2007年日本速冻食品分类占比</w:t>
      </w:r>
      <w:r>
        <w:rPr>
          <w:rFonts w:hint="eastAsia"/>
        </w:rPr>
        <w:br/>
      </w:r>
      <w:r>
        <w:rPr>
          <w:rFonts w:hint="eastAsia"/>
        </w:rPr>
        <w:t>　　图表 日本人均冷冻食品消费量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日本速冻食品市场分类产量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中国速冻食品行业收入及增长率情况</w:t>
      </w:r>
      <w:r>
        <w:rPr>
          <w:rFonts w:hint="eastAsia"/>
        </w:rPr>
        <w:br/>
      </w:r>
      <w:r>
        <w:rPr>
          <w:rFonts w:hint="eastAsia"/>
        </w:rPr>
        <w:t>　　图表 我国速冻行业规模以上企业数量</w:t>
      </w:r>
      <w:r>
        <w:rPr>
          <w:rFonts w:hint="eastAsia"/>
        </w:rPr>
        <w:br/>
      </w:r>
      <w:r>
        <w:rPr>
          <w:rFonts w:hint="eastAsia"/>
        </w:rPr>
        <w:t>　　图表 我国速冻行业的收入增长率和毛利率变化</w:t>
      </w:r>
      <w:r>
        <w:rPr>
          <w:rFonts w:hint="eastAsia"/>
        </w:rPr>
        <w:br/>
      </w:r>
      <w:r>
        <w:rPr>
          <w:rFonts w:hint="eastAsia"/>
        </w:rPr>
        <w:t>　　图表 速冻食品年人均消费量</w:t>
      </w:r>
      <w:r>
        <w:rPr>
          <w:rFonts w:hint="eastAsia"/>
        </w:rPr>
        <w:br/>
      </w:r>
      <w:r>
        <w:rPr>
          <w:rFonts w:hint="eastAsia"/>
        </w:rPr>
        <w:t>　　图表 中国速冻食品的产品特点</w:t>
      </w:r>
      <w:r>
        <w:rPr>
          <w:rFonts w:hint="eastAsia"/>
        </w:rPr>
        <w:br/>
      </w:r>
      <w:r>
        <w:rPr>
          <w:rFonts w:hint="eastAsia"/>
        </w:rPr>
        <w:t>　　图表 速冻米面食品的生产链条</w:t>
      </w:r>
      <w:r>
        <w:rPr>
          <w:rFonts w:hint="eastAsia"/>
        </w:rPr>
        <w:br/>
      </w:r>
      <w:r>
        <w:rPr>
          <w:rFonts w:hint="eastAsia"/>
        </w:rPr>
        <w:t>　　图表 2004-2007年我国速冻面米食品市场总量</w:t>
      </w:r>
      <w:r>
        <w:rPr>
          <w:rFonts w:hint="eastAsia"/>
        </w:rPr>
        <w:br/>
      </w:r>
      <w:r>
        <w:rPr>
          <w:rFonts w:hint="eastAsia"/>
        </w:rPr>
        <w:t>　　图表 2003-2010年我国速冻面米食品销售增长情况</w:t>
      </w:r>
      <w:r>
        <w:rPr>
          <w:rFonts w:hint="eastAsia"/>
        </w:rPr>
        <w:br/>
      </w:r>
      <w:r>
        <w:rPr>
          <w:rFonts w:hint="eastAsia"/>
        </w:rPr>
        <w:t>　　图表 2007年世界主要国家和地区速冻面米食品年消费量比较</w:t>
      </w:r>
      <w:r>
        <w:rPr>
          <w:rFonts w:hint="eastAsia"/>
        </w:rPr>
        <w:br/>
      </w:r>
      <w:r>
        <w:rPr>
          <w:rFonts w:hint="eastAsia"/>
        </w:rPr>
        <w:t>　　图表 2007年日本与中国速冻米面食品市场渗透率比较</w:t>
      </w:r>
      <w:r>
        <w:rPr>
          <w:rFonts w:hint="eastAsia"/>
        </w:rPr>
        <w:br/>
      </w:r>
      <w:r>
        <w:rPr>
          <w:rFonts w:hint="eastAsia"/>
        </w:rPr>
        <w:t>　　图表 我国速冻食品行业经营情况</w:t>
      </w:r>
      <w:r>
        <w:rPr>
          <w:rFonts w:hint="eastAsia"/>
        </w:rPr>
        <w:br/>
      </w:r>
      <w:r>
        <w:rPr>
          <w:rFonts w:hint="eastAsia"/>
        </w:rPr>
        <w:t>　　图表 2009年1-12月全国及各省市速冻米面食品产量数据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2010年1-5月全国及各省市速冻米面食品产量数据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2009年我国城镇居民人均可支配收入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我国速冻米面食品市场总量预测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2009年1-12月中国冷冻蔬菜（不论是否蒸煮）进口数据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2009年1-12月中国冷冻蔬菜（不论是否蒸煮）出口数据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2010年1-6月中国冷冻蔬菜（不论是否蒸煮）进口数据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2010年1-6月中国冷冻蔬菜（不论是否蒸煮）出口数据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2009年1-12月中国冷冻蔬菜（不论是否蒸煮）主要国家出口占比图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2010年1-6月中国冷冻蔬菜（不论是否蒸煮）主要国家出口占比图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2009年1-12月中国冷冻水果及坚果进口数据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2009年1-12月中国冷冻水果及坚果出口数据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2010年1-6月中国冷冻水果及坚果进口数据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2010年1-6月中国冷冻水果及坚果出口数据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2009年1-12月中国冷冻水果及坚果主要国家出口占比图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2010年1-6月中国冷冻水果及坚果主要国家出口占比图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2009年1-12月中国冻牛肉进口数据</w:t>
      </w:r>
      <w:r>
        <w:rPr>
          <w:rFonts w:hint="eastAsia"/>
        </w:rPr>
        <w:br/>
      </w:r>
      <w:r>
        <w:rPr>
          <w:rFonts w:hint="eastAsia"/>
        </w:rPr>
        <w:t>　　图表 2009年1-12月中国冻牛肉出口数据</w:t>
      </w:r>
      <w:r>
        <w:rPr>
          <w:rFonts w:hint="eastAsia"/>
        </w:rPr>
        <w:br/>
      </w:r>
      <w:r>
        <w:rPr>
          <w:rFonts w:hint="eastAsia"/>
        </w:rPr>
        <w:t>　　图表 2010年1-6月中国冻牛肉进口数据</w:t>
      </w:r>
      <w:r>
        <w:rPr>
          <w:rFonts w:hint="eastAsia"/>
        </w:rPr>
        <w:br/>
      </w:r>
      <w:r>
        <w:rPr>
          <w:rFonts w:hint="eastAsia"/>
        </w:rPr>
        <w:t>　　图表 2010年1-6月中国冻牛肉出口数据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2010年1-6月中国冻牛肉主要省市进口数据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2010年1-6月中国冻牛肉主要省市进口占比图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2010年1-6月中国冻牛肉主要省市出口数据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2010年1-6月中国冻牛肉主要省市出口占比图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2009年1-12月中国冻牛肉主要国家出口占比图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2010年1-6月中国冻牛肉主要国家进口数据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2010年1-6月中国冻牛肉主要国家进口占比图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2010年1-6月中国冻牛肉主要国家出口数据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2010年1-6月中国冻牛肉主要国家出口占比图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2009年1-12月中国冻鱼，但0304的鱼片及其他鱼肉除外进口数据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2009年1-12月中国冻鱼，但0304的鱼片及其他鱼肉除外出口数据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2010年1-6月中国冻鱼，但0304的鱼片及其他鱼肉除外进口数据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2010年1-6月中国冻鱼，但0304的鱼片及其他鱼肉除外出口数据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2009年1-12月中国冻鱼，但0304的鱼片及其他鱼肉除外主要国家出口占比图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2010年1-6月中国冻鱼，但0304的鱼片及其他鱼肉除外主要国家出口占比图</w:t>
      </w:r>
      <w:r>
        <w:rPr>
          <w:rFonts w:hint="eastAsia"/>
        </w:rPr>
        <w:br/>
      </w:r>
      <w:r>
        <w:rPr>
          <w:rFonts w:hint="eastAsia"/>
        </w:rPr>
        <w:t>　　图表 中国速冻食品行业竞争的不同阶断特征</w:t>
      </w:r>
      <w:r>
        <w:rPr>
          <w:rFonts w:hint="eastAsia"/>
        </w:rPr>
        <w:br/>
      </w:r>
      <w:r>
        <w:rPr>
          <w:rFonts w:hint="eastAsia"/>
        </w:rPr>
        <w:t>　　图表 全国主要城市速冻米面食品市场集中度变化趋势</w:t>
      </w:r>
      <w:r>
        <w:rPr>
          <w:rFonts w:hint="eastAsia"/>
        </w:rPr>
        <w:br/>
      </w:r>
      <w:r>
        <w:rPr>
          <w:rFonts w:hint="eastAsia"/>
        </w:rPr>
        <w:t>　　图表 各地区企业的税前利润率比较</w:t>
      </w:r>
      <w:r>
        <w:rPr>
          <w:rFonts w:hint="eastAsia"/>
        </w:rPr>
        <w:br/>
      </w:r>
      <w:r>
        <w:rPr>
          <w:rFonts w:hint="eastAsia"/>
        </w:rPr>
        <w:t>　　图表 速冻面米食品基本生产流程</w:t>
      </w:r>
      <w:r>
        <w:rPr>
          <w:rFonts w:hint="eastAsia"/>
        </w:rPr>
        <w:br/>
      </w:r>
      <w:r>
        <w:rPr>
          <w:rFonts w:hint="eastAsia"/>
        </w:rPr>
        <w:t>　　图表 速冻水饺基本生产流程</w:t>
      </w:r>
      <w:r>
        <w:rPr>
          <w:rFonts w:hint="eastAsia"/>
        </w:rPr>
        <w:br/>
      </w:r>
      <w:r>
        <w:rPr>
          <w:rFonts w:hint="eastAsia"/>
        </w:rPr>
        <w:t>　　图表 速冻包类（熟制发酵类）产品基本生产流程</w:t>
      </w:r>
      <w:r>
        <w:rPr>
          <w:rFonts w:hint="eastAsia"/>
        </w:rPr>
        <w:br/>
      </w:r>
      <w:r>
        <w:rPr>
          <w:rFonts w:hint="eastAsia"/>
        </w:rPr>
        <w:t>　　图表 速冻汤圆基本生产流程</w:t>
      </w:r>
      <w:r>
        <w:rPr>
          <w:rFonts w:hint="eastAsia"/>
        </w:rPr>
        <w:br/>
      </w:r>
      <w:r>
        <w:rPr>
          <w:rFonts w:hint="eastAsia"/>
        </w:rPr>
        <w:t>　　图表 速冻其他食品基本生产流程</w:t>
      </w:r>
      <w:r>
        <w:rPr>
          <w:rFonts w:hint="eastAsia"/>
        </w:rPr>
        <w:br/>
      </w:r>
      <w:r>
        <w:rPr>
          <w:rFonts w:hint="eastAsia"/>
        </w:rPr>
        <w:t>　　图表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速冻面米食品感官要求</w:t>
      </w:r>
      <w:r>
        <w:rPr>
          <w:rFonts w:hint="eastAsia"/>
        </w:rPr>
        <w:br/>
      </w:r>
      <w:r>
        <w:rPr>
          <w:rFonts w:hint="eastAsia"/>
        </w:rPr>
        <w:t>　　图表 速冻面米食品水分、蛋白质、脂肪指标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2007-2010年郑州市三全食品股份有限公司现金流量分析表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2a99323954bce" w:history="1">
        <w:r>
          <w:rPr>
            <w:rStyle w:val="Hyperlink"/>
          </w:rPr>
          <w:t>2011-2015年中国速冻食品行业深度调研与投资前景分析报告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2a99323954bce" w:history="1">
        <w:r>
          <w:rPr>
            <w:rStyle w:val="Hyperlink"/>
          </w:rPr>
          <w:t>https://www.20087.com/2011-01/R_2011_2015sudongshipinxingyeshendudia.html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44816bf64246" w:history="1">
      <w:r>
        <w:rPr>
          <w:rStyle w:val="Hyperlink"/>
        </w:rPr>
        <w:t>2011-2015年中国速冻食品行业深度调研与投资前景分析报告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udongshipinxingyeshendudia.html" TargetMode="External" Id="R1f52a993239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udongshipinxingyeshendudia.html" TargetMode="External" Id="R2d1844816bf6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2011-01-19T04:46:00Z</dcterms:created>
  <dcterms:modified xsi:type="dcterms:W3CDTF">2011-01-19T05:46:00Z</dcterms:modified>
  <dc:subject>2011-2015年中国速冻食品行业深度调研与投资前景分析报告</dc:subject>
  <dc:title>2011-2015年中国速冻食品行业深度调研与投资前景分析报告</dc:title>
  <cp:keywords>2011-2015年中国速冻食品行业深度调研与投资前景分析报告</cp:keywords>
  <dc:description>2011-2015年中国速冻食品行业深度调研与投资前景分析报告</dc:description>
</cp:coreProperties>
</file>