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40763d984cfd" w:history="1">
              <w:r>
                <w:rPr>
                  <w:rStyle w:val="Hyperlink"/>
                </w:rPr>
                <w:t>中国白酒行业发展现状分析与市场前景预测报告（2025-2031年）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40763d984cfd" w:history="1">
              <w:r>
                <w:rPr>
                  <w:rStyle w:val="Hyperlink"/>
                </w:rPr>
                <w:t>中国白酒行业发展现状分析与市场前景预测报告（2025-2031年）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40763d984cfd" w:history="1">
                <w:r>
                  <w:rPr>
                    <w:rStyle w:val="Hyperlink"/>
                  </w:rPr>
                  <w:t>https://www.20087.com/M_LvYouCanYin/58/BaiJiuShiChangXuQiuFenXiYuYuCe.html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经历了从传统酿造工艺到现代科技融合的转变。行业内的领先企业积极采用现代科技手段，如微生物发酵技术、自动化生产线和物联网技术，以提升产品质量和生产效率。同时，消费者对健康饮酒的意识提升，促使行业推出更多低度数、健康型白酒，以满足市场需求。此外，随着年轻消费者群体的崛起，白酒品牌开始探索年轻化、时尚化的包装和营销策略，以吸引新一代消费者。</w:t>
      </w:r>
      <w:r>
        <w:rPr>
          <w:rFonts w:hint="eastAsia"/>
        </w:rPr>
        <w:br/>
      </w:r>
      <w:r>
        <w:rPr>
          <w:rFonts w:hint="eastAsia"/>
        </w:rPr>
        <w:t>　　未来，白酒行业将更加注重产品创新和品牌文化建设。一方面，通过生物技术开发新型酒曲，优化发酵过程，提高白酒的风味和品质；另一方面，借助数字化营销和社交媒体平台，强化品牌故事讲述，提升消费者的品牌忠诚度。此外，随着国际化步伐的加快，白酒企业将探索海外市场，通过文化输出和国际品牌合作，提升中国白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40763d984cfd" w:history="1">
        <w:r>
          <w:rPr>
            <w:rStyle w:val="Hyperlink"/>
          </w:rPr>
          <w:t>中国白酒行业发展现状分析与市场前景预测报告（2025-2031年）</w:t>
        </w:r>
      </w:hyperlink>
      <w:r>
        <w:rPr>
          <w:rFonts w:hint="eastAsia"/>
        </w:rPr>
        <w:t>》通过详实的数据分析，全面解析了白酒行业的市场规模、需求动态及价格趋势，深入探讨了白酒产业链上下游的协同关系与竞争格局变化。报告对白酒细分市场进行精准划分，结合重点企业研究，揭示了品牌影响力与市场集中度的现状，为行业参与者提供了清晰的竞争态势洞察。同时，报告结合宏观经济环境、技术发展路径及消费者需求演变，科学预测了白酒行业的未来发展方向，并针对潜在风险提出了切实可行的应对策略。报告为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白酒行业信贷环境分析</w:t>
      </w:r>
      <w:r>
        <w:rPr>
          <w:rFonts w:hint="eastAsia"/>
        </w:rPr>
        <w:br/>
      </w:r>
      <w:r>
        <w:rPr>
          <w:rFonts w:hint="eastAsia"/>
        </w:rPr>
        <w:t>第一章 白酒行业基本特征分析</w:t>
      </w:r>
      <w:r>
        <w:rPr>
          <w:rFonts w:hint="eastAsia"/>
        </w:rPr>
        <w:br/>
      </w:r>
      <w:r>
        <w:rPr>
          <w:rFonts w:hint="eastAsia"/>
        </w:rPr>
        <w:t>　　1.1 白酒相关概述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白酒新工艺</w:t>
      </w:r>
      <w:r>
        <w:rPr>
          <w:rFonts w:hint="eastAsia"/>
        </w:rPr>
        <w:br/>
      </w:r>
      <w:r>
        <w:rPr>
          <w:rFonts w:hint="eastAsia"/>
        </w:rPr>
        <w:t>　　1.2 我国白酒行业特征</w:t>
      </w:r>
      <w:r>
        <w:rPr>
          <w:rFonts w:hint="eastAsia"/>
        </w:rPr>
        <w:br/>
      </w:r>
      <w:r>
        <w:rPr>
          <w:rFonts w:hint="eastAsia"/>
        </w:rPr>
        <w:t>　　　　1.2.1 白酒的地位</w:t>
      </w:r>
      <w:r>
        <w:rPr>
          <w:rFonts w:hint="eastAsia"/>
        </w:rPr>
        <w:br/>
      </w:r>
      <w:r>
        <w:rPr>
          <w:rFonts w:hint="eastAsia"/>
        </w:rPr>
        <w:t>　　　　1.2.2 中国白酒行业取得的重要进展</w:t>
      </w:r>
      <w:r>
        <w:rPr>
          <w:rFonts w:hint="eastAsia"/>
        </w:rPr>
        <w:br/>
      </w:r>
      <w:r>
        <w:rPr>
          <w:rFonts w:hint="eastAsia"/>
        </w:rPr>
        <w:t>　　　　1.2.3 中国白酒行业发展特点</w:t>
      </w:r>
      <w:r>
        <w:rPr>
          <w:rFonts w:hint="eastAsia"/>
        </w:rPr>
        <w:br/>
      </w:r>
      <w:r>
        <w:rPr>
          <w:rFonts w:hint="eastAsia"/>
        </w:rPr>
        <w:t>　　　　1.2.4 中国白酒行业保持高速增长</w:t>
      </w:r>
      <w:r>
        <w:rPr>
          <w:rFonts w:hint="eastAsia"/>
        </w:rPr>
        <w:br/>
      </w:r>
      <w:r>
        <w:rPr>
          <w:rFonts w:hint="eastAsia"/>
        </w:rPr>
        <w:t>　　　　1.2.5 2025年我国白酒行业发展态势</w:t>
      </w:r>
      <w:r>
        <w:rPr>
          <w:rFonts w:hint="eastAsia"/>
        </w:rPr>
        <w:br/>
      </w:r>
      <w:r>
        <w:rPr>
          <w:rFonts w:hint="eastAsia"/>
        </w:rPr>
        <w:t>　　　　1.2.6 白酒行业竞争格局简析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2025年我国经济运行状况回顾</w:t>
      </w:r>
      <w:r>
        <w:rPr>
          <w:rFonts w:hint="eastAsia"/>
        </w:rPr>
        <w:br/>
      </w:r>
      <w:r>
        <w:rPr>
          <w:rFonts w:hint="eastAsia"/>
        </w:rPr>
        <w:t>　　　　2.1.2 2025年中国宏观经济发展综述</w:t>
      </w:r>
      <w:r>
        <w:rPr>
          <w:rFonts w:hint="eastAsia"/>
        </w:rPr>
        <w:br/>
      </w:r>
      <w:r>
        <w:rPr>
          <w:rFonts w:hint="eastAsia"/>
        </w:rPr>
        <w:t>　　　　2.1.3 2025年中国国民经济运行特征</w:t>
      </w:r>
      <w:r>
        <w:rPr>
          <w:rFonts w:hint="eastAsia"/>
        </w:rPr>
        <w:br/>
      </w:r>
      <w:r>
        <w:rPr>
          <w:rFonts w:hint="eastAsia"/>
        </w:rPr>
        <w:t>　　　　2.1.4 2025-2031年中国经济发展形势分析</w:t>
      </w:r>
      <w:r>
        <w:rPr>
          <w:rFonts w:hint="eastAsia"/>
        </w:rPr>
        <w:br/>
      </w:r>
      <w:r>
        <w:rPr>
          <w:rFonts w:hint="eastAsia"/>
        </w:rPr>
        <w:t>　　2.2 2025-2031年中国宏观经济政策解读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白酒主要香型及热点消费市场情况分析</w:t>
      </w:r>
      <w:r>
        <w:rPr>
          <w:rFonts w:hint="eastAsia"/>
        </w:rPr>
        <w:br/>
      </w:r>
      <w:r>
        <w:rPr>
          <w:rFonts w:hint="eastAsia"/>
        </w:rPr>
        <w:t>　　3.1 不同香型白酒市场情况</w:t>
      </w:r>
      <w:r>
        <w:rPr>
          <w:rFonts w:hint="eastAsia"/>
        </w:rPr>
        <w:br/>
      </w:r>
      <w:r>
        <w:rPr>
          <w:rFonts w:hint="eastAsia"/>
        </w:rPr>
        <w:t>　　　　3.1.1 浓香型</w:t>
      </w:r>
      <w:r>
        <w:rPr>
          <w:rFonts w:hint="eastAsia"/>
        </w:rPr>
        <w:br/>
      </w:r>
      <w:r>
        <w:rPr>
          <w:rFonts w:hint="eastAsia"/>
        </w:rPr>
        <w:t>　　　　3.1.2 酱香型</w:t>
      </w:r>
      <w:r>
        <w:rPr>
          <w:rFonts w:hint="eastAsia"/>
        </w:rPr>
        <w:br/>
      </w:r>
      <w:r>
        <w:rPr>
          <w:rFonts w:hint="eastAsia"/>
        </w:rPr>
        <w:t>　　　　3.1.3 清香型</w:t>
      </w:r>
      <w:r>
        <w:rPr>
          <w:rFonts w:hint="eastAsia"/>
        </w:rPr>
        <w:br/>
      </w:r>
      <w:r>
        <w:rPr>
          <w:rFonts w:hint="eastAsia"/>
        </w:rPr>
        <w:t>　　3.2 热点消费市场情况</w:t>
      </w:r>
      <w:r>
        <w:rPr>
          <w:rFonts w:hint="eastAsia"/>
        </w:rPr>
        <w:br/>
      </w:r>
      <w:r>
        <w:rPr>
          <w:rFonts w:hint="eastAsia"/>
        </w:rPr>
        <w:t>　　　　3.2.1 高端白酒市场</w:t>
      </w:r>
      <w:r>
        <w:rPr>
          <w:rFonts w:hint="eastAsia"/>
        </w:rPr>
        <w:br/>
      </w:r>
      <w:r>
        <w:rPr>
          <w:rFonts w:hint="eastAsia"/>
        </w:rPr>
        <w:t>　　　　3.2.2 保健酒市场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宏观环境及白酒产业政策对白酒行业的影响</w:t>
      </w:r>
      <w:r>
        <w:rPr>
          <w:rFonts w:hint="eastAsia"/>
        </w:rPr>
        <w:br/>
      </w:r>
      <w:r>
        <w:rPr>
          <w:rFonts w:hint="eastAsia"/>
        </w:rPr>
        <w:t>　　4.1 解读宏观环境对中国白酒市场的推动作用</w:t>
      </w:r>
      <w:r>
        <w:rPr>
          <w:rFonts w:hint="eastAsia"/>
        </w:rPr>
        <w:br/>
      </w:r>
      <w:r>
        <w:rPr>
          <w:rFonts w:hint="eastAsia"/>
        </w:rPr>
        <w:t>　　　　4.1.1 宏观经济对白酒市场的影响</w:t>
      </w:r>
      <w:r>
        <w:rPr>
          <w:rFonts w:hint="eastAsia"/>
        </w:rPr>
        <w:br/>
      </w:r>
      <w:r>
        <w:rPr>
          <w:rFonts w:hint="eastAsia"/>
        </w:rPr>
        <w:t>　　　　4.1.2 国家政策对白酒市场的影响</w:t>
      </w:r>
      <w:r>
        <w:rPr>
          <w:rFonts w:hint="eastAsia"/>
        </w:rPr>
        <w:br/>
      </w:r>
      <w:r>
        <w:rPr>
          <w:rFonts w:hint="eastAsia"/>
        </w:rPr>
        <w:t>　　　　4.1.3 其他因素对白酒市场的影响</w:t>
      </w:r>
      <w:r>
        <w:rPr>
          <w:rFonts w:hint="eastAsia"/>
        </w:rPr>
        <w:br/>
      </w:r>
      <w:r>
        <w:rPr>
          <w:rFonts w:hint="eastAsia"/>
        </w:rPr>
        <w:t>　　4.2 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4.2.1 中国白酒产业的政策导向</w:t>
      </w:r>
      <w:r>
        <w:rPr>
          <w:rFonts w:hint="eastAsia"/>
        </w:rPr>
        <w:br/>
      </w:r>
      <w:r>
        <w:rPr>
          <w:rFonts w:hint="eastAsia"/>
        </w:rPr>
        <w:t>　　　　4.2.2 中国白酒产业政策概述</w:t>
      </w:r>
      <w:r>
        <w:rPr>
          <w:rFonts w:hint="eastAsia"/>
        </w:rPr>
        <w:br/>
      </w:r>
      <w:r>
        <w:rPr>
          <w:rFonts w:hint="eastAsia"/>
        </w:rPr>
        <w:t>　　　　4.2.4 商务部修订《酒类流通管理办法》</w:t>
      </w:r>
      <w:r>
        <w:rPr>
          <w:rFonts w:hint="eastAsia"/>
        </w:rPr>
        <w:br/>
      </w:r>
      <w:r>
        <w:rPr>
          <w:rFonts w:hint="eastAsia"/>
        </w:rPr>
        <w:t>　　　　4.2.5 食品工业规划鼓励白酒业发展</w:t>
      </w:r>
      <w:r>
        <w:rPr>
          <w:rFonts w:hint="eastAsia"/>
        </w:rPr>
        <w:br/>
      </w:r>
      <w:r>
        <w:rPr>
          <w:rFonts w:hint="eastAsia"/>
        </w:rPr>
        <w:t>　　4.3 白酒行业税收政策分析</w:t>
      </w:r>
      <w:r>
        <w:rPr>
          <w:rFonts w:hint="eastAsia"/>
        </w:rPr>
        <w:br/>
      </w:r>
      <w:r>
        <w:rPr>
          <w:rFonts w:hint="eastAsia"/>
        </w:rPr>
        <w:t>　　　　4.3.1 白酒行业税收政策的变化</w:t>
      </w:r>
      <w:r>
        <w:rPr>
          <w:rFonts w:hint="eastAsia"/>
        </w:rPr>
        <w:br/>
      </w:r>
      <w:r>
        <w:rPr>
          <w:rFonts w:hint="eastAsia"/>
        </w:rPr>
        <w:t>　　　　4.3.2 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4.3.3 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4.3.4 白酒税收调整促使行业发展规范化</w:t>
      </w:r>
      <w:r>
        <w:rPr>
          <w:rFonts w:hint="eastAsia"/>
        </w:rPr>
        <w:br/>
      </w:r>
      <w:r>
        <w:rPr>
          <w:rFonts w:hint="eastAsia"/>
        </w:rPr>
        <w:t>　　4.4 白酒消费税调整方案解读</w:t>
      </w:r>
      <w:r>
        <w:rPr>
          <w:rFonts w:hint="eastAsia"/>
        </w:rPr>
        <w:br/>
      </w:r>
      <w:r>
        <w:rPr>
          <w:rFonts w:hint="eastAsia"/>
        </w:rPr>
        <w:t>　　　　4.4.1 白酒消费税调整方案出台背景</w:t>
      </w:r>
      <w:r>
        <w:rPr>
          <w:rFonts w:hint="eastAsia"/>
        </w:rPr>
        <w:br/>
      </w:r>
      <w:r>
        <w:rPr>
          <w:rFonts w:hint="eastAsia"/>
        </w:rPr>
        <w:t>　　　　4.4.2 政策的主要内容</w:t>
      </w:r>
      <w:r>
        <w:rPr>
          <w:rFonts w:hint="eastAsia"/>
        </w:rPr>
        <w:br/>
      </w:r>
      <w:r>
        <w:rPr>
          <w:rFonts w:hint="eastAsia"/>
        </w:rPr>
        <w:t>　　　　4.4.3 政策的主要影响解析</w:t>
      </w:r>
      <w:r>
        <w:rPr>
          <w:rFonts w:hint="eastAsia"/>
        </w:rPr>
        <w:br/>
      </w:r>
      <w:r>
        <w:rPr>
          <w:rFonts w:hint="eastAsia"/>
        </w:rPr>
        <w:t>　　　　4.4.4 政策出台对一线品牌的影响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白酒行业预测分析</w:t>
      </w:r>
      <w:r>
        <w:rPr>
          <w:rFonts w:hint="eastAsia"/>
        </w:rPr>
        <w:br/>
      </w:r>
      <w:r>
        <w:rPr>
          <w:rFonts w:hint="eastAsia"/>
        </w:rPr>
        <w:t>　　5.1 白酒行业发展趋势</w:t>
      </w:r>
      <w:r>
        <w:rPr>
          <w:rFonts w:hint="eastAsia"/>
        </w:rPr>
        <w:br/>
      </w:r>
      <w:r>
        <w:rPr>
          <w:rFonts w:hint="eastAsia"/>
        </w:rPr>
        <w:t>　　　　5.1.1 白酒行业总体发展趋势分析</w:t>
      </w:r>
      <w:r>
        <w:rPr>
          <w:rFonts w:hint="eastAsia"/>
        </w:rPr>
        <w:br/>
      </w:r>
      <w:r>
        <w:rPr>
          <w:rFonts w:hint="eastAsia"/>
        </w:rPr>
        <w:t>　　　　5.1.2 中国白酒业将进入稳定发展期</w:t>
      </w:r>
      <w:r>
        <w:rPr>
          <w:rFonts w:hint="eastAsia"/>
        </w:rPr>
        <w:br/>
      </w:r>
      <w:r>
        <w:rPr>
          <w:rFonts w:hint="eastAsia"/>
        </w:rPr>
        <w:t>　　　　5.1.3 “十五五”我国白酒行业发展规划</w:t>
      </w:r>
      <w:r>
        <w:rPr>
          <w:rFonts w:hint="eastAsia"/>
        </w:rPr>
        <w:br/>
      </w:r>
      <w:r>
        <w:rPr>
          <w:rFonts w:hint="eastAsia"/>
        </w:rPr>
        <w:t>　　　　5.1.4 “十五五”我国白酒市场形势良好</w:t>
      </w:r>
      <w:r>
        <w:rPr>
          <w:rFonts w:hint="eastAsia"/>
        </w:rPr>
        <w:br/>
      </w:r>
      <w:r>
        <w:rPr>
          <w:rFonts w:hint="eastAsia"/>
        </w:rPr>
        <w:t>　　　　5.1.5 “十五五”白酒金三角区域将更快发展</w:t>
      </w:r>
      <w:r>
        <w:rPr>
          <w:rFonts w:hint="eastAsia"/>
        </w:rPr>
        <w:br/>
      </w:r>
      <w:r>
        <w:rPr>
          <w:rFonts w:hint="eastAsia"/>
        </w:rPr>
        <w:t>　　5.2 2025-2031年白酒行业关键指标定量预测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白酒行业总体经济状况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2025年白酒行业总体数据分析</w:t>
      </w:r>
      <w:r>
        <w:rPr>
          <w:rFonts w:hint="eastAsia"/>
        </w:rPr>
        <w:br/>
      </w:r>
      <w:r>
        <w:rPr>
          <w:rFonts w:hint="eastAsia"/>
        </w:rPr>
        <w:t>　　　　6.1.2 2025年白酒行业总体数据分析</w:t>
      </w:r>
      <w:r>
        <w:rPr>
          <w:rFonts w:hint="eastAsia"/>
        </w:rPr>
        <w:br/>
      </w:r>
      <w:r>
        <w:rPr>
          <w:rFonts w:hint="eastAsia"/>
        </w:rPr>
        <w:t>　　　　6.1.3 2025-2031年白酒行业总体数据分析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2025-2031年行业不同所有制企业构成情况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2025-2031年行业不同规模企业构成情况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白酒行业产品产量</w:t>
      </w:r>
      <w:r>
        <w:rPr>
          <w:rFonts w:hint="eastAsia"/>
        </w:rPr>
        <w:br/>
      </w:r>
      <w:r>
        <w:rPr>
          <w:rFonts w:hint="eastAsia"/>
        </w:rPr>
        <w:t>　　7.1 全国及重点省市白酒（折65度，商品量）产量统计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7.1.1 全国白酒（折65度，商品量）产量统计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7.1.2 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7.2 全国及重点省市白酒（折65度，商品量）产量统计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7.2.1 全国白酒（折65度，商品量）产量统计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7.2.2 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7.3 全国及重点省市白酒（折65度，商品量）产量统计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7.3.1 全国白酒（折65度，商品量）产量统计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7.3.2 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白酒行业财务状况分析</w:t>
      </w:r>
      <w:r>
        <w:rPr>
          <w:rFonts w:hint="eastAsia"/>
        </w:rPr>
        <w:br/>
      </w:r>
      <w:r>
        <w:rPr>
          <w:rFonts w:hint="eastAsia"/>
        </w:rPr>
        <w:t>　　8.1 行业偿债能力分析</w:t>
      </w:r>
      <w:r>
        <w:rPr>
          <w:rFonts w:hint="eastAsia"/>
        </w:rPr>
        <w:br/>
      </w:r>
      <w:r>
        <w:rPr>
          <w:rFonts w:hint="eastAsia"/>
        </w:rPr>
        <w:t>　　　　8.1.1 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行业盈利能力分析</w:t>
      </w:r>
      <w:r>
        <w:rPr>
          <w:rFonts w:hint="eastAsia"/>
        </w:rPr>
        <w:br/>
      </w:r>
      <w:r>
        <w:rPr>
          <w:rFonts w:hint="eastAsia"/>
        </w:rPr>
        <w:t>　　　　8.2.1 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行业营运能力分析</w:t>
      </w:r>
      <w:r>
        <w:rPr>
          <w:rFonts w:hint="eastAsia"/>
        </w:rPr>
        <w:br/>
      </w:r>
      <w:r>
        <w:rPr>
          <w:rFonts w:hint="eastAsia"/>
        </w:rPr>
        <w:t>　　　　8.3.1 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行业成长能力分析</w:t>
      </w:r>
      <w:r>
        <w:rPr>
          <w:rFonts w:hint="eastAsia"/>
        </w:rPr>
        <w:br/>
      </w:r>
      <w:r>
        <w:rPr>
          <w:rFonts w:hint="eastAsia"/>
        </w:rPr>
        <w:t>　　　　8.4.1 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关于白酒行业财务状况的结论</w:t>
      </w:r>
      <w:r>
        <w:rPr>
          <w:rFonts w:hint="eastAsia"/>
        </w:rPr>
        <w:br/>
      </w:r>
      <w:r>
        <w:rPr>
          <w:rFonts w:hint="eastAsia"/>
        </w:rPr>
        <w:t>　　　　8.5.1 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白酒行业重点企业财务状况</w:t>
      </w:r>
      <w:r>
        <w:rPr>
          <w:rFonts w:hint="eastAsia"/>
        </w:rPr>
        <w:br/>
      </w:r>
      <w:r>
        <w:rPr>
          <w:rFonts w:hint="eastAsia"/>
        </w:rPr>
        <w:t>　　9.1 贵州茅台酒股份有限公司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宜宾五粮液股份有限公司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泸州老窖股份有限公司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四川水井坊股份有限公司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9.6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9.6.1 公司概况</w:t>
      </w:r>
      <w:r>
        <w:rPr>
          <w:rFonts w:hint="eastAsia"/>
        </w:rPr>
        <w:br/>
      </w:r>
      <w:r>
        <w:rPr>
          <w:rFonts w:hint="eastAsia"/>
        </w:rPr>
        <w:t>　　　　9.6.2 公司偿债能力分析</w:t>
      </w:r>
      <w:r>
        <w:rPr>
          <w:rFonts w:hint="eastAsia"/>
        </w:rPr>
        <w:br/>
      </w:r>
      <w:r>
        <w:rPr>
          <w:rFonts w:hint="eastAsia"/>
        </w:rPr>
        <w:t>　　　　9.6.3 公司盈利能力分析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公司成长能力分析</w:t>
      </w:r>
      <w:r>
        <w:rPr>
          <w:rFonts w:hint="eastAsia"/>
        </w:rPr>
        <w:br/>
      </w:r>
      <w:r>
        <w:rPr>
          <w:rFonts w:hint="eastAsia"/>
        </w:rPr>
        <w:t>　　9.7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9.7.1 公司概况</w:t>
      </w:r>
      <w:r>
        <w:rPr>
          <w:rFonts w:hint="eastAsia"/>
        </w:rPr>
        <w:br/>
      </w:r>
      <w:r>
        <w:rPr>
          <w:rFonts w:hint="eastAsia"/>
        </w:rPr>
        <w:t>　　　　9.7.2 公司偿债能力分析</w:t>
      </w:r>
      <w:r>
        <w:rPr>
          <w:rFonts w:hint="eastAsia"/>
        </w:rPr>
        <w:br/>
      </w:r>
      <w:r>
        <w:rPr>
          <w:rFonts w:hint="eastAsia"/>
        </w:rPr>
        <w:t>　　　　9.7.3 公司盈利能力分析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公司成长能力分析</w:t>
      </w:r>
      <w:r>
        <w:rPr>
          <w:rFonts w:hint="eastAsia"/>
        </w:rPr>
        <w:br/>
      </w:r>
      <w:r>
        <w:rPr>
          <w:rFonts w:hint="eastAsia"/>
        </w:rPr>
        <w:t>　　9.8 酒鬼酒股份有限公司</w:t>
      </w:r>
      <w:r>
        <w:rPr>
          <w:rFonts w:hint="eastAsia"/>
        </w:rPr>
        <w:br/>
      </w:r>
      <w:r>
        <w:rPr>
          <w:rFonts w:hint="eastAsia"/>
        </w:rPr>
        <w:t>　　　　9.8.1 公司概况</w:t>
      </w:r>
      <w:r>
        <w:rPr>
          <w:rFonts w:hint="eastAsia"/>
        </w:rPr>
        <w:br/>
      </w:r>
      <w:r>
        <w:rPr>
          <w:rFonts w:hint="eastAsia"/>
        </w:rPr>
        <w:t>　　　　9.8.2 公司偿债能力分析</w:t>
      </w:r>
      <w:r>
        <w:rPr>
          <w:rFonts w:hint="eastAsia"/>
        </w:rPr>
        <w:br/>
      </w:r>
      <w:r>
        <w:rPr>
          <w:rFonts w:hint="eastAsia"/>
        </w:rPr>
        <w:t>　　　　9.8.3 公司盈利能力分析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白酒行业信贷建议及风险提示</w:t>
      </w:r>
      <w:r>
        <w:rPr>
          <w:rFonts w:hint="eastAsia"/>
        </w:rPr>
        <w:br/>
      </w:r>
      <w:r>
        <w:rPr>
          <w:rFonts w:hint="eastAsia"/>
        </w:rPr>
        <w:t>第十章 中⋅智林⋅　2025-2031年中国白酒行业银行信贷建议</w:t>
      </w:r>
      <w:r>
        <w:rPr>
          <w:rFonts w:hint="eastAsia"/>
        </w:rPr>
        <w:br/>
      </w:r>
      <w:r>
        <w:rPr>
          <w:rFonts w:hint="eastAsia"/>
        </w:rPr>
        <w:t>　　10.1 白酒行业信用风险五因子评级模型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关于白酒行业信用风险评级的结论</w:t>
      </w:r>
      <w:r>
        <w:rPr>
          <w:rFonts w:hint="eastAsia"/>
        </w:rPr>
        <w:br/>
      </w:r>
      <w:r>
        <w:rPr>
          <w:rFonts w:hint="eastAsia"/>
        </w:rPr>
        <w:t>　　10.2 白酒行业总体及不同规模的信贷建议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白酒行业总体信贷建议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白酒行业不同所有制企业的信贷建议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白酒行业信贷风险提示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市场风险</w:t>
      </w:r>
      <w:r>
        <w:rPr>
          <w:rFonts w:hint="eastAsia"/>
        </w:rPr>
        <w:br/>
      </w:r>
      <w:r>
        <w:rPr>
          <w:rFonts w:hint="eastAsia"/>
        </w:rPr>
        <w:t>　　　　10.4.3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白酒行业产业链</w:t>
      </w:r>
      <w:r>
        <w:rPr>
          <w:rFonts w:hint="eastAsia"/>
        </w:rPr>
        <w:br/>
      </w:r>
      <w:r>
        <w:rPr>
          <w:rFonts w:hint="eastAsia"/>
        </w:rPr>
        <w:t>　　图表 2025-2031年我国白酒行业企业数量增长趋势图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2025-2031年我国白酒行业主要盈利指标统计图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2025-2031年我国白酒行业主要盈利指标增长趋势图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2025-2031年白酒行业市场供给</w:t>
      </w:r>
      <w:r>
        <w:rPr>
          <w:rFonts w:hint="eastAsia"/>
        </w:rPr>
        <w:br/>
      </w:r>
      <w:r>
        <w:rPr>
          <w:rFonts w:hint="eastAsia"/>
        </w:rPr>
        <w:t>　　图表 2025-2031年白酒行业市场需求</w:t>
      </w:r>
      <w:r>
        <w:rPr>
          <w:rFonts w:hint="eastAsia"/>
        </w:rPr>
        <w:br/>
      </w:r>
      <w:r>
        <w:rPr>
          <w:rFonts w:hint="eastAsia"/>
        </w:rPr>
        <w:t>　　图表 2025-2031年白酒行业市场规模</w:t>
      </w:r>
      <w:r>
        <w:rPr>
          <w:rFonts w:hint="eastAsia"/>
        </w:rPr>
        <w:br/>
      </w:r>
      <w:r>
        <w:rPr>
          <w:rFonts w:hint="eastAsia"/>
        </w:rPr>
        <w:t>　　图表 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40763d984cfd" w:history="1">
        <w:r>
          <w:rPr>
            <w:rStyle w:val="Hyperlink"/>
          </w:rPr>
          <w:t>中国白酒行业发展现状分析与市场前景预测报告（2025-2031年）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40763d984cfd" w:history="1">
        <w:r>
          <w:rPr>
            <w:rStyle w:val="Hyperlink"/>
          </w:rPr>
          <w:t>https://www.20087.com/M_LvYouCanYin/58/BaiJiuShiChangXuQiuFenXiYuYuCe.html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89af956334a24" w:history="1">
      <w:r>
        <w:rPr>
          <w:rStyle w:val="Hyperlink"/>
        </w:rPr>
        <w:t>中国白酒行业发展现状分析与市场前景预测报告（2025-2031年）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8/BaiJiuShiChangXuQiuFenXiYuYuCe.html" TargetMode="External" Id="R2c6440763d98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8/BaiJiuShiChangXuQiuFenXiYuYuCe.html" TargetMode="External" Id="Rd0289af9563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2025-05-06T04:19:00Z</dcterms:created>
  <dcterms:modified xsi:type="dcterms:W3CDTF">2025-05-06T05:19:00Z</dcterms:modified>
  <dc:subject>中国白酒行业发展现状分析与市场前景预测报告（2025-2031年）</dc:subject>
  <dc:title>中国白酒行业发展现状分析与市场前景预测报告（2025-2031年）</dc:title>
  <cp:keywords>中国白酒行业发展现状分析与市场前景预测报告（2025-2031年）</cp:keywords>
  <dc:description>中国白酒行业发展现状分析与市场前景预测报告（2025-2031年）</dc:description>
</cp:coreProperties>
</file>