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c80b07d554281" w:history="1">
              <w:r>
                <w:rPr>
                  <w:rStyle w:val="Hyperlink"/>
                </w:rPr>
                <w:t>2010-2012年中国生物技术产业市场运行状况及竞争战略咨询报告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c80b07d554281" w:history="1">
              <w:r>
                <w:rPr>
                  <w:rStyle w:val="Hyperlink"/>
                </w:rPr>
                <w:t>2010-2012年中国生物技术产业市场运行状况及竞争战略咨询报告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c80b07d554281" w:history="1">
                <w:r>
                  <w:rPr>
                    <w:rStyle w:val="Hyperlink"/>
                  </w:rPr>
                  <w:t>https://www.20087.com/2011-02/R_2010_2012shengwujishuchanyeshichangy.html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biotechnology），有时也称生物工程，是指人们以现代生命科学为基础，结合其他基础科学的科学原理，采用先进的科学技术手段，按照预先的设计改造生物体或加工生物原料，为人类生产出所需产品或达到某种目的。生物技术是人们利用微生物、动植物体对物质原料进行加工，以提供产品来为社会服务的技术。它主要包括发酵技术和现代生物技术。</w:t>
      </w:r>
      <w:r>
        <w:rPr>
          <w:rFonts w:hint="eastAsia"/>
        </w:rPr>
        <w:br/>
      </w:r>
      <w:r>
        <w:rPr>
          <w:rFonts w:hint="eastAsia"/>
        </w:rPr>
        <w:t>　　生物技术是中国与发达国家差距相对较小的高技术领域，中国具有发展生物产业的技术基础和巨大市场需求，大力发展包括基因技术在内的现代生物产业，是培育新的经济增长点、提升中国产业国际分工地位和保障国家长远发展的需要。</w:t>
      </w:r>
      <w:r>
        <w:rPr>
          <w:rFonts w:hint="eastAsia"/>
        </w:rPr>
        <w:br/>
      </w:r>
      <w:r>
        <w:rPr>
          <w:rFonts w:hint="eastAsia"/>
        </w:rPr>
        <w:t>　　中国政府高度重视生物产业发展。**年**月，国务院常务会议讨论并原则通过《促进生物产业加快发展的若干政策》。会议认为，必须抓住世界生物科技革命和产业革命的机遇，将生物产业培育成为我国高技术领域的支柱产业。以生物医药、生物农业、生物能源、生物制造和生物环保产业为重点，大力发展现代生物产业。《促进生物产业加快发展的若干政策》的颁布，标志着我国生物产业已步入快速发展期。</w:t>
      </w:r>
      <w:r>
        <w:rPr>
          <w:rFonts w:hint="eastAsia"/>
        </w:rPr>
        <w:br/>
      </w:r>
      <w:r>
        <w:rPr>
          <w:rFonts w:hint="eastAsia"/>
        </w:rPr>
        <w:t>　　根据中国生物技术行业发展的现状，综合国家统计局、商务部、工信部、行业协会等权威部门发布的统计信息和统计数据，糅合各类年鉴信息数据、各类财经媒体信息数据、各类商用数据库信息数据，依靠强大的研究和调查团队，对生物技术行业发展状况和发展前景，在独立、公正、公开的原则指引下，撰写了《</w:t>
      </w:r>
      <w:hyperlink r:id="Re90c80b07d554281" w:history="1">
        <w:r>
          <w:rPr>
            <w:rStyle w:val="Hyperlink"/>
          </w:rPr>
          <w:t>2010-2012年中国生物技术产业市场运行状况及竞争战略咨询报告</w:t>
        </w:r>
      </w:hyperlink>
      <w:r>
        <w:rPr>
          <w:rFonts w:hint="eastAsia"/>
        </w:rPr>
        <w:t>》，较为系统、全面地分析了生物技术产业的市场状况和发展趋势，能够为企事业单位深入细致地认知生物技术产业的市场情况提供具有价值和指导意义的成果。</w:t>
      </w:r>
      <w:r>
        <w:rPr>
          <w:rFonts w:hint="eastAsia"/>
        </w:rPr>
        <w:br/>
      </w:r>
      <w:r>
        <w:rPr>
          <w:rFonts w:hint="eastAsia"/>
        </w:rPr>
        <w:br/>
      </w:r>
      <w:r>
        <w:rPr>
          <w:rFonts w:hint="eastAsia"/>
        </w:rPr>
        <w:t>第一章 生物技术相关概述</w:t>
      </w:r>
      <w:r>
        <w:rPr>
          <w:rFonts w:hint="eastAsia"/>
        </w:rPr>
        <w:br/>
      </w:r>
      <w:r>
        <w:rPr>
          <w:rFonts w:hint="eastAsia"/>
        </w:rPr>
        <w:t>　　第一节 生物技术的定义研究</w:t>
      </w:r>
      <w:r>
        <w:rPr>
          <w:rFonts w:hint="eastAsia"/>
        </w:rPr>
        <w:br/>
      </w:r>
      <w:r>
        <w:rPr>
          <w:rFonts w:hint="eastAsia"/>
        </w:rPr>
        <w:t>　　　　一、生物技术的综合定义及特征</w:t>
      </w:r>
      <w:r>
        <w:rPr>
          <w:rFonts w:hint="eastAsia"/>
        </w:rPr>
        <w:br/>
      </w:r>
      <w:r>
        <w:rPr>
          <w:rFonts w:hint="eastAsia"/>
        </w:rPr>
        <w:t>　　　　二、国外生物技术定义的比较</w:t>
      </w:r>
      <w:r>
        <w:rPr>
          <w:rFonts w:hint="eastAsia"/>
        </w:rPr>
        <w:br/>
      </w:r>
      <w:r>
        <w:rPr>
          <w:rFonts w:hint="eastAsia"/>
        </w:rPr>
        <w:t>　　　　三、各国生物技术分类的比较</w:t>
      </w:r>
      <w:r>
        <w:rPr>
          <w:rFonts w:hint="eastAsia"/>
        </w:rPr>
        <w:br/>
      </w:r>
      <w:r>
        <w:rPr>
          <w:rFonts w:hint="eastAsia"/>
        </w:rPr>
        <w:t>　　　　四、各国生物技术产业分类的比较分析</w:t>
      </w:r>
      <w:r>
        <w:rPr>
          <w:rFonts w:hint="eastAsia"/>
        </w:rPr>
        <w:br/>
      </w:r>
      <w:r>
        <w:rPr>
          <w:rFonts w:hint="eastAsia"/>
        </w:rPr>
        <w:t>　　第二节 中国生物技术的定义和分类</w:t>
      </w:r>
      <w:r>
        <w:rPr>
          <w:rFonts w:hint="eastAsia"/>
        </w:rPr>
        <w:br/>
      </w:r>
      <w:r>
        <w:rPr>
          <w:rFonts w:hint="eastAsia"/>
        </w:rPr>
        <w:t>　　　　一、国内对生物技术定义的研究</w:t>
      </w:r>
      <w:r>
        <w:rPr>
          <w:rFonts w:hint="eastAsia"/>
        </w:rPr>
        <w:br/>
      </w:r>
      <w:r>
        <w:rPr>
          <w:rFonts w:hint="eastAsia"/>
        </w:rPr>
        <w:t>　　　　二、中国对生物技术的分类</w:t>
      </w:r>
      <w:r>
        <w:rPr>
          <w:rFonts w:hint="eastAsia"/>
        </w:rPr>
        <w:br/>
      </w:r>
      <w:r>
        <w:rPr>
          <w:rFonts w:hint="eastAsia"/>
        </w:rPr>
        <w:t>　　　　三、现代生物技术及其特点</w:t>
      </w:r>
      <w:r>
        <w:rPr>
          <w:rFonts w:hint="eastAsia"/>
        </w:rPr>
        <w:br/>
      </w:r>
      <w:r>
        <w:rPr>
          <w:rFonts w:hint="eastAsia"/>
        </w:rPr>
        <w:t>　　第三节 生物技术与宏观经济关联分析</w:t>
      </w:r>
      <w:r>
        <w:rPr>
          <w:rFonts w:hint="eastAsia"/>
        </w:rPr>
        <w:br/>
      </w:r>
      <w:r>
        <w:rPr>
          <w:rFonts w:hint="eastAsia"/>
        </w:rPr>
        <w:t>　　　　一、生物技术的经济应用领域</w:t>
      </w:r>
      <w:r>
        <w:rPr>
          <w:rFonts w:hint="eastAsia"/>
        </w:rPr>
        <w:br/>
      </w:r>
      <w:r>
        <w:rPr>
          <w:rFonts w:hint="eastAsia"/>
        </w:rPr>
        <w:t>　　　　二、生物技术产业的经济问题解析</w:t>
      </w:r>
      <w:r>
        <w:rPr>
          <w:rFonts w:hint="eastAsia"/>
        </w:rPr>
        <w:br/>
      </w:r>
      <w:r>
        <w:rPr>
          <w:rFonts w:hint="eastAsia"/>
        </w:rPr>
        <w:t>　　　　三、生物技术成新的经济增长点</w:t>
      </w:r>
      <w:r>
        <w:rPr>
          <w:rFonts w:hint="eastAsia"/>
        </w:rPr>
        <w:br/>
      </w:r>
      <w:r>
        <w:rPr>
          <w:rFonts w:hint="eastAsia"/>
        </w:rPr>
        <w:t>　　　　四、生物经济的作用与趋势透析</w:t>
      </w:r>
      <w:r>
        <w:rPr>
          <w:rFonts w:hint="eastAsia"/>
        </w:rPr>
        <w:br/>
      </w:r>
      <w:r>
        <w:rPr>
          <w:rFonts w:hint="eastAsia"/>
        </w:rPr>
        <w:t>　　第四节 生物技术与军事发展分析</w:t>
      </w:r>
      <w:r>
        <w:rPr>
          <w:rFonts w:hint="eastAsia"/>
        </w:rPr>
        <w:br/>
      </w:r>
      <w:r>
        <w:rPr>
          <w:rFonts w:hint="eastAsia"/>
        </w:rPr>
        <w:t>　　　　一、生物技术对军事发展的作用</w:t>
      </w:r>
      <w:r>
        <w:rPr>
          <w:rFonts w:hint="eastAsia"/>
        </w:rPr>
        <w:br/>
      </w:r>
      <w:r>
        <w:rPr>
          <w:rFonts w:hint="eastAsia"/>
        </w:rPr>
        <w:t>　　　　二、部分军事生物技术简析</w:t>
      </w:r>
      <w:r>
        <w:rPr>
          <w:rFonts w:hint="eastAsia"/>
        </w:rPr>
        <w:br/>
      </w:r>
      <w:r>
        <w:rPr>
          <w:rFonts w:hint="eastAsia"/>
        </w:rPr>
        <w:t>　　　　三、生物技术在军事上的几种可能应用</w:t>
      </w:r>
      <w:r>
        <w:rPr>
          <w:rFonts w:hint="eastAsia"/>
        </w:rPr>
        <w:br/>
      </w:r>
      <w:r>
        <w:rPr>
          <w:rFonts w:hint="eastAsia"/>
        </w:rPr>
        <w:t>　　　　四、生物技术在现代武器装备中的应用</w:t>
      </w:r>
      <w:r>
        <w:rPr>
          <w:rFonts w:hint="eastAsia"/>
        </w:rPr>
        <w:br/>
      </w:r>
      <w:r>
        <w:rPr>
          <w:rFonts w:hint="eastAsia"/>
        </w:rPr>
        <w:t>　　　　五、生物特征识别技术军事应用前景看好</w:t>
      </w:r>
      <w:r>
        <w:rPr>
          <w:rFonts w:hint="eastAsia"/>
        </w:rPr>
        <w:br/>
      </w:r>
      <w:r>
        <w:rPr>
          <w:rFonts w:hint="eastAsia"/>
        </w:rPr>
        <w:br/>
      </w:r>
      <w:r>
        <w:rPr>
          <w:rFonts w:hint="eastAsia"/>
        </w:rPr>
        <w:t>第二章 国际生物技术行业发展动态分析</w:t>
      </w:r>
      <w:r>
        <w:rPr>
          <w:rFonts w:hint="eastAsia"/>
        </w:rPr>
        <w:br/>
      </w:r>
      <w:r>
        <w:rPr>
          <w:rFonts w:hint="eastAsia"/>
        </w:rPr>
        <w:t>　　第一节 世界生物技术发展综述</w:t>
      </w:r>
      <w:r>
        <w:rPr>
          <w:rFonts w:hint="eastAsia"/>
        </w:rPr>
        <w:br/>
      </w:r>
      <w:r>
        <w:rPr>
          <w:rFonts w:hint="eastAsia"/>
        </w:rPr>
        <w:t>　　　　一、生物技术重整全球工业格局</w:t>
      </w:r>
      <w:r>
        <w:rPr>
          <w:rFonts w:hint="eastAsia"/>
        </w:rPr>
        <w:br/>
      </w:r>
      <w:r>
        <w:rPr>
          <w:rFonts w:hint="eastAsia"/>
        </w:rPr>
        <w:t>　　　　二、世界生物技术产业作用日益凸显</w:t>
      </w:r>
      <w:r>
        <w:rPr>
          <w:rFonts w:hint="eastAsia"/>
        </w:rPr>
        <w:br/>
      </w:r>
      <w:r>
        <w:rPr>
          <w:rFonts w:hint="eastAsia"/>
        </w:rPr>
        <w:t>　　　　三、世界生物技术领域的重大进展回顾</w:t>
      </w:r>
      <w:r>
        <w:rPr>
          <w:rFonts w:hint="eastAsia"/>
        </w:rPr>
        <w:br/>
      </w:r>
      <w:r>
        <w:rPr>
          <w:rFonts w:hint="eastAsia"/>
        </w:rPr>
        <w:t>　　　　四、世界各国纷纷抢夺生物技术发展主动权</w:t>
      </w:r>
      <w:r>
        <w:rPr>
          <w:rFonts w:hint="eastAsia"/>
        </w:rPr>
        <w:br/>
      </w:r>
      <w:r>
        <w:rPr>
          <w:rFonts w:hint="eastAsia"/>
        </w:rPr>
        <w:t>　　第二节 美国生物科技发展分析</w:t>
      </w:r>
      <w:r>
        <w:rPr>
          <w:rFonts w:hint="eastAsia"/>
        </w:rPr>
        <w:br/>
      </w:r>
      <w:r>
        <w:rPr>
          <w:rFonts w:hint="eastAsia"/>
        </w:rPr>
        <w:t>　　　　一、美国生物技术产业优势及特点透析</w:t>
      </w:r>
      <w:r>
        <w:rPr>
          <w:rFonts w:hint="eastAsia"/>
        </w:rPr>
        <w:br/>
      </w:r>
      <w:r>
        <w:rPr>
          <w:rFonts w:hint="eastAsia"/>
        </w:rPr>
        <w:t>　　　　二、美国生物技术发展引领全球</w:t>
      </w:r>
      <w:r>
        <w:rPr>
          <w:rFonts w:hint="eastAsia"/>
        </w:rPr>
        <w:br/>
      </w:r>
      <w:r>
        <w:rPr>
          <w:rFonts w:hint="eastAsia"/>
        </w:rPr>
        <w:t>　　　　三、美国生物技术产业区简析</w:t>
      </w:r>
      <w:r>
        <w:rPr>
          <w:rFonts w:hint="eastAsia"/>
        </w:rPr>
        <w:br/>
      </w:r>
      <w:r>
        <w:rPr>
          <w:rFonts w:hint="eastAsia"/>
        </w:rPr>
        <w:t>　　　　四、美国的生物技术产业国家政策</w:t>
      </w:r>
      <w:r>
        <w:rPr>
          <w:rFonts w:hint="eastAsia"/>
        </w:rPr>
        <w:br/>
      </w:r>
      <w:r>
        <w:rPr>
          <w:rFonts w:hint="eastAsia"/>
        </w:rPr>
        <w:t>　　第三节 英国</w:t>
      </w:r>
      <w:r>
        <w:rPr>
          <w:rFonts w:hint="eastAsia"/>
        </w:rPr>
        <w:br/>
      </w:r>
      <w:r>
        <w:rPr>
          <w:rFonts w:hint="eastAsia"/>
        </w:rPr>
        <w:t>　　　　一、英国生物技术企业集群体系相关解析</w:t>
      </w:r>
      <w:r>
        <w:rPr>
          <w:rFonts w:hint="eastAsia"/>
        </w:rPr>
        <w:br/>
      </w:r>
      <w:r>
        <w:rPr>
          <w:rFonts w:hint="eastAsia"/>
        </w:rPr>
        <w:t>　　　　二、英国生物技术发展受益匪浅</w:t>
      </w:r>
      <w:r>
        <w:rPr>
          <w:rFonts w:hint="eastAsia"/>
        </w:rPr>
        <w:br/>
      </w:r>
      <w:r>
        <w:rPr>
          <w:rFonts w:hint="eastAsia"/>
        </w:rPr>
        <w:t>　　　　三、英国生物技术行业并购量增加</w:t>
      </w:r>
      <w:r>
        <w:rPr>
          <w:rFonts w:hint="eastAsia"/>
        </w:rPr>
        <w:br/>
      </w:r>
      <w:r>
        <w:rPr>
          <w:rFonts w:hint="eastAsia"/>
        </w:rPr>
        <w:t>　　　　四、英国生物技术行业流失情况严重</w:t>
      </w:r>
      <w:r>
        <w:rPr>
          <w:rFonts w:hint="eastAsia"/>
        </w:rPr>
        <w:br/>
      </w:r>
      <w:r>
        <w:rPr>
          <w:rFonts w:hint="eastAsia"/>
        </w:rPr>
        <w:t>　　　　五、英国斥巨资资助生物技术产业发展</w:t>
      </w:r>
      <w:r>
        <w:rPr>
          <w:rFonts w:hint="eastAsia"/>
        </w:rPr>
        <w:br/>
      </w:r>
      <w:r>
        <w:rPr>
          <w:rFonts w:hint="eastAsia"/>
        </w:rPr>
        <w:t>　　第四节 欧洲生物科技发展综合分析</w:t>
      </w:r>
      <w:r>
        <w:rPr>
          <w:rFonts w:hint="eastAsia"/>
        </w:rPr>
        <w:br/>
      </w:r>
      <w:r>
        <w:rPr>
          <w:rFonts w:hint="eastAsia"/>
        </w:rPr>
        <w:t>　　　　一、欧洲生物技术产业发展状况及特点解析</w:t>
      </w:r>
      <w:r>
        <w:rPr>
          <w:rFonts w:hint="eastAsia"/>
        </w:rPr>
        <w:br/>
      </w:r>
      <w:r>
        <w:rPr>
          <w:rFonts w:hint="eastAsia"/>
        </w:rPr>
        <w:t>　　　　二、德国生物技术的发展战略分析</w:t>
      </w:r>
      <w:r>
        <w:rPr>
          <w:rFonts w:hint="eastAsia"/>
        </w:rPr>
        <w:br/>
      </w:r>
      <w:r>
        <w:rPr>
          <w:rFonts w:hint="eastAsia"/>
        </w:rPr>
        <w:t>　　　　三、法国生物技术产业综合浅析</w:t>
      </w:r>
      <w:r>
        <w:rPr>
          <w:rFonts w:hint="eastAsia"/>
        </w:rPr>
        <w:br/>
      </w:r>
      <w:r>
        <w:rPr>
          <w:rFonts w:hint="eastAsia"/>
        </w:rPr>
        <w:t>　　　　四、俄罗斯生物技术发展及应用</w:t>
      </w:r>
      <w:r>
        <w:rPr>
          <w:rFonts w:hint="eastAsia"/>
        </w:rPr>
        <w:br/>
      </w:r>
      <w:r>
        <w:rPr>
          <w:rFonts w:hint="eastAsia"/>
        </w:rPr>
        <w:t>　　第五节 其它国家生物技术发展概述</w:t>
      </w:r>
      <w:r>
        <w:rPr>
          <w:rFonts w:hint="eastAsia"/>
        </w:rPr>
        <w:br/>
      </w:r>
      <w:r>
        <w:rPr>
          <w:rFonts w:hint="eastAsia"/>
        </w:rPr>
        <w:t>　　　　一、日本生物技术的发展分析</w:t>
      </w:r>
      <w:r>
        <w:rPr>
          <w:rFonts w:hint="eastAsia"/>
        </w:rPr>
        <w:br/>
      </w:r>
      <w:r>
        <w:rPr>
          <w:rFonts w:hint="eastAsia"/>
        </w:rPr>
        <w:t>　　　　二、巴西生物技术发展综合解析</w:t>
      </w:r>
      <w:r>
        <w:rPr>
          <w:rFonts w:hint="eastAsia"/>
        </w:rPr>
        <w:br/>
      </w:r>
      <w:r>
        <w:rPr>
          <w:rFonts w:hint="eastAsia"/>
        </w:rPr>
        <w:t>　　　　三、印度生物技术产业竞争力凸显</w:t>
      </w:r>
      <w:r>
        <w:rPr>
          <w:rFonts w:hint="eastAsia"/>
        </w:rPr>
        <w:br/>
      </w:r>
      <w:r>
        <w:rPr>
          <w:rFonts w:hint="eastAsia"/>
        </w:rPr>
        <w:t>　　　　四、韩国生物技术产业发展分析</w:t>
      </w:r>
      <w:r>
        <w:rPr>
          <w:rFonts w:hint="eastAsia"/>
        </w:rPr>
        <w:br/>
      </w:r>
      <w:r>
        <w:rPr>
          <w:rFonts w:hint="eastAsia"/>
        </w:rPr>
        <w:t>　　　　五、新加坡大力支持生物技术研究开发</w:t>
      </w:r>
      <w:r>
        <w:rPr>
          <w:rFonts w:hint="eastAsia"/>
        </w:rPr>
        <w:br/>
      </w:r>
      <w:r>
        <w:rPr>
          <w:rFonts w:hint="eastAsia"/>
        </w:rPr>
        <w:br/>
      </w:r>
      <w:r>
        <w:rPr>
          <w:rFonts w:hint="eastAsia"/>
        </w:rPr>
        <w:t>第三章 中国生物技术行业发展分析</w:t>
      </w:r>
      <w:r>
        <w:rPr>
          <w:rFonts w:hint="eastAsia"/>
        </w:rPr>
        <w:br/>
      </w:r>
      <w:r>
        <w:rPr>
          <w:rFonts w:hint="eastAsia"/>
        </w:rPr>
        <w:t>　　第一节 中国生物技术发展形势分析</w:t>
      </w:r>
      <w:r>
        <w:rPr>
          <w:rFonts w:hint="eastAsia"/>
        </w:rPr>
        <w:br/>
      </w:r>
      <w:r>
        <w:rPr>
          <w:rFonts w:hint="eastAsia"/>
        </w:rPr>
        <w:t>　　　　一、我国政府高度重视生物技术创新和发展</w:t>
      </w:r>
      <w:r>
        <w:rPr>
          <w:rFonts w:hint="eastAsia"/>
        </w:rPr>
        <w:br/>
      </w:r>
      <w:r>
        <w:rPr>
          <w:rFonts w:hint="eastAsia"/>
        </w:rPr>
        <w:t>　　　　二、我国生物技术产业化进一步提速</w:t>
      </w:r>
      <w:r>
        <w:rPr>
          <w:rFonts w:hint="eastAsia"/>
        </w:rPr>
        <w:br/>
      </w:r>
      <w:r>
        <w:rPr>
          <w:rFonts w:hint="eastAsia"/>
        </w:rPr>
        <w:t>　　　　三、生物技术将成为支柱产业</w:t>
      </w:r>
      <w:r>
        <w:rPr>
          <w:rFonts w:hint="eastAsia"/>
        </w:rPr>
        <w:br/>
      </w:r>
      <w:r>
        <w:rPr>
          <w:rFonts w:hint="eastAsia"/>
        </w:rPr>
        <w:t>　　　　四、我国生物技术和产业进入快速增长期</w:t>
      </w:r>
      <w:r>
        <w:rPr>
          <w:rFonts w:hint="eastAsia"/>
        </w:rPr>
        <w:br/>
      </w:r>
      <w:r>
        <w:rPr>
          <w:rFonts w:hint="eastAsia"/>
        </w:rPr>
        <w:t>　　　　五、中国生物技术领域专利保护分析</w:t>
      </w:r>
      <w:r>
        <w:rPr>
          <w:rFonts w:hint="eastAsia"/>
        </w:rPr>
        <w:br/>
      </w:r>
      <w:r>
        <w:rPr>
          <w:rFonts w:hint="eastAsia"/>
        </w:rPr>
        <w:t>　　第二节 中国生物技术在国际中的地位及对比分析</w:t>
      </w:r>
      <w:r>
        <w:rPr>
          <w:rFonts w:hint="eastAsia"/>
        </w:rPr>
        <w:br/>
      </w:r>
      <w:r>
        <w:rPr>
          <w:rFonts w:hint="eastAsia"/>
        </w:rPr>
        <w:t>　　　　一、中国生物工程技术接近世界领先地位</w:t>
      </w:r>
      <w:r>
        <w:rPr>
          <w:rFonts w:hint="eastAsia"/>
        </w:rPr>
        <w:br/>
      </w:r>
      <w:r>
        <w:rPr>
          <w:rFonts w:hint="eastAsia"/>
        </w:rPr>
        <w:t>　　　　二、长三角生物技术研究部分领域达世界先进水平</w:t>
      </w:r>
      <w:r>
        <w:rPr>
          <w:rFonts w:hint="eastAsia"/>
        </w:rPr>
        <w:br/>
      </w:r>
      <w:r>
        <w:rPr>
          <w:rFonts w:hint="eastAsia"/>
        </w:rPr>
        <w:t>　　　　三、中国与印度生物技术产业发展对比分析</w:t>
      </w:r>
      <w:r>
        <w:rPr>
          <w:rFonts w:hint="eastAsia"/>
        </w:rPr>
        <w:br/>
      </w:r>
      <w:r>
        <w:rPr>
          <w:rFonts w:hint="eastAsia"/>
        </w:rPr>
        <w:t>　　　　四、美国、欧盟和中国生物技术药物对比解析</w:t>
      </w:r>
      <w:r>
        <w:rPr>
          <w:rFonts w:hint="eastAsia"/>
        </w:rPr>
        <w:br/>
      </w:r>
      <w:r>
        <w:rPr>
          <w:rFonts w:hint="eastAsia"/>
        </w:rPr>
        <w:t>　　第三节 中外生物科技发展合作状况</w:t>
      </w:r>
      <w:r>
        <w:rPr>
          <w:rFonts w:hint="eastAsia"/>
        </w:rPr>
        <w:br/>
      </w:r>
      <w:r>
        <w:rPr>
          <w:rFonts w:hint="eastAsia"/>
        </w:rPr>
        <w:t>　　　　一、生物技术国际合作热现象分析</w:t>
      </w:r>
      <w:r>
        <w:rPr>
          <w:rFonts w:hint="eastAsia"/>
        </w:rPr>
        <w:br/>
      </w:r>
      <w:r>
        <w:rPr>
          <w:rFonts w:hint="eastAsia"/>
        </w:rPr>
        <w:t>　　　　二、中国和东盟开展生物技术部分领域合作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第四节 中国生物技术发展问题对策分析</w:t>
      </w:r>
      <w:r>
        <w:rPr>
          <w:rFonts w:hint="eastAsia"/>
        </w:rPr>
        <w:br/>
      </w:r>
      <w:r>
        <w:rPr>
          <w:rFonts w:hint="eastAsia"/>
        </w:rPr>
        <w:t>　　　　一、生物产业机遇与风险并存</w:t>
      </w:r>
      <w:r>
        <w:rPr>
          <w:rFonts w:hint="eastAsia"/>
        </w:rPr>
        <w:br/>
      </w:r>
      <w:r>
        <w:rPr>
          <w:rFonts w:hint="eastAsia"/>
        </w:rPr>
        <w:t>　　　　二、中国生物技术产业所面临问题解析</w:t>
      </w:r>
      <w:r>
        <w:rPr>
          <w:rFonts w:hint="eastAsia"/>
        </w:rPr>
        <w:br/>
      </w:r>
      <w:r>
        <w:rPr>
          <w:rFonts w:hint="eastAsia"/>
        </w:rPr>
        <w:t>　　　　三、中国生物技术产业瓶颈有待解决</w:t>
      </w:r>
      <w:r>
        <w:rPr>
          <w:rFonts w:hint="eastAsia"/>
        </w:rPr>
        <w:br/>
      </w:r>
      <w:r>
        <w:rPr>
          <w:rFonts w:hint="eastAsia"/>
        </w:rPr>
        <w:t>　　　　四、中国生物技术产业发展问题及对策综述</w:t>
      </w:r>
      <w:r>
        <w:rPr>
          <w:rFonts w:hint="eastAsia"/>
        </w:rPr>
        <w:br/>
      </w:r>
      <w:r>
        <w:rPr>
          <w:rFonts w:hint="eastAsia"/>
        </w:rPr>
        <w:t>　　　　五、中国将力争成为生物技术强国</w:t>
      </w:r>
      <w:r>
        <w:rPr>
          <w:rFonts w:hint="eastAsia"/>
        </w:rPr>
        <w:br/>
      </w:r>
      <w:r>
        <w:rPr>
          <w:rFonts w:hint="eastAsia"/>
        </w:rPr>
        <w:t>　　　　六、中国生物技术产业的创新发展思路</w:t>
      </w:r>
      <w:r>
        <w:rPr>
          <w:rFonts w:hint="eastAsia"/>
        </w:rPr>
        <w:br/>
      </w:r>
      <w:r>
        <w:rPr>
          <w:rFonts w:hint="eastAsia"/>
        </w:rPr>
        <w:br/>
      </w:r>
      <w:r>
        <w:rPr>
          <w:rFonts w:hint="eastAsia"/>
        </w:rPr>
        <w:t>第四章 中国生物技术产业基本竞争战略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四、生物技术行业该战略的SWOT分析</w:t>
      </w:r>
      <w:r>
        <w:rPr>
          <w:rFonts w:hint="eastAsia"/>
        </w:rPr>
        <w:br/>
      </w:r>
      <w:r>
        <w:rPr>
          <w:rFonts w:hint="eastAsia"/>
        </w:rPr>
        <w:t>　　　　五、生物技术行业该战略的典型企业分析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中国生物技术行业市场竞争策略分析</w:t>
      </w:r>
      <w:r>
        <w:rPr>
          <w:rFonts w:hint="eastAsia"/>
        </w:rPr>
        <w:br/>
      </w:r>
      <w:r>
        <w:rPr>
          <w:rFonts w:hint="eastAsia"/>
        </w:rPr>
        <w:t>　　第一节 生物技术行业市场五种竞争动力模式结构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生物技术行业市场不同市场地位的竞争策略分析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生物技术行业市场竞争案例分析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中国生物技术行业市场营销策略竞争分析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国内生物技术行业市场新型运营模式竞争策略研究</w:t>
      </w:r>
      <w:r>
        <w:rPr>
          <w:rFonts w:hint="eastAsia"/>
        </w:rPr>
        <w:br/>
      </w:r>
      <w:r>
        <w:rPr>
          <w:rFonts w:hint="eastAsia"/>
        </w:rPr>
        <w:t>　　第一节 北京天坛生物制品股份有限公司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广东肇庆星湖生物科技股份有限公司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三九宜工生化股份有限公司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上海复星医药（集团）股份有限公司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深圳市海王生物工程股份有限公司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中国生物技术行业市场发展预测</w:t>
      </w:r>
      <w:r>
        <w:rPr>
          <w:rFonts w:hint="eastAsia"/>
        </w:rPr>
        <w:br/>
      </w:r>
      <w:r>
        <w:rPr>
          <w:rFonts w:hint="eastAsia"/>
        </w:rPr>
        <w:t>　　第一节 中国生物技术行业发展环境预测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中国生物技术产业发展预测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中国生物技术市场发展预测</w:t>
      </w:r>
      <w:r>
        <w:rPr>
          <w:rFonts w:hint="eastAsia"/>
        </w:rPr>
        <w:br/>
      </w:r>
      <w:r>
        <w:rPr>
          <w:rFonts w:hint="eastAsia"/>
        </w:rPr>
        <w:t>　　　　一、2010-2012年中国生物技术市场需求预测</w:t>
      </w:r>
      <w:r>
        <w:rPr>
          <w:rFonts w:hint="eastAsia"/>
        </w:rPr>
        <w:br/>
      </w:r>
      <w:r>
        <w:rPr>
          <w:rFonts w:hint="eastAsia"/>
        </w:rPr>
        <w:t>　　　　二、2010-2012年中国生物技术市场结构预测</w:t>
      </w:r>
      <w:r>
        <w:rPr>
          <w:rFonts w:hint="eastAsia"/>
        </w:rPr>
        <w:br/>
      </w:r>
      <w:r>
        <w:rPr>
          <w:rFonts w:hint="eastAsia"/>
        </w:rPr>
        <w:t>　　　　三、2010-2012年中国生物技术市场集中度预测</w:t>
      </w:r>
      <w:r>
        <w:rPr>
          <w:rFonts w:hint="eastAsia"/>
        </w:rPr>
        <w:br/>
      </w:r>
      <w:r>
        <w:rPr>
          <w:rFonts w:hint="eastAsia"/>
        </w:rPr>
        <w:t>　　　　四、2010-2012年中国生物技术市场供给预测</w:t>
      </w:r>
      <w:r>
        <w:rPr>
          <w:rFonts w:hint="eastAsia"/>
        </w:rPr>
        <w:br/>
      </w:r>
      <w:r>
        <w:rPr>
          <w:rFonts w:hint="eastAsia"/>
        </w:rPr>
        <w:t>　　　　五、2010-2012年中国生物技术市场价格预测</w:t>
      </w:r>
      <w:r>
        <w:rPr>
          <w:rFonts w:hint="eastAsia"/>
        </w:rPr>
        <w:br/>
      </w:r>
      <w:r>
        <w:rPr>
          <w:rFonts w:hint="eastAsia"/>
        </w:rPr>
        <w:t>　　第四节 中国生物技术行业竞争发展趋势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中国生物技术行业市场投资机会与风险</w:t>
      </w:r>
      <w:r>
        <w:rPr>
          <w:rFonts w:hint="eastAsia"/>
        </w:rPr>
        <w:br/>
      </w:r>
      <w:r>
        <w:rPr>
          <w:rFonts w:hint="eastAsia"/>
        </w:rPr>
        <w:t>　　第一节 中国生物技术行业市场投资优势分析</w:t>
      </w:r>
      <w:r>
        <w:rPr>
          <w:rFonts w:hint="eastAsia"/>
        </w:rPr>
        <w:br/>
      </w:r>
      <w:r>
        <w:rPr>
          <w:rFonts w:hint="eastAsia"/>
        </w:rPr>
        <w:t>　　第二节 中国生物技术行业市场投资劣势分析</w:t>
      </w:r>
      <w:r>
        <w:rPr>
          <w:rFonts w:hint="eastAsia"/>
        </w:rPr>
        <w:br/>
      </w:r>
      <w:r>
        <w:rPr>
          <w:rFonts w:hint="eastAsia"/>
        </w:rPr>
        <w:t>　　第三节 中国生物技术行业市场投资机会分析</w:t>
      </w:r>
      <w:r>
        <w:rPr>
          <w:rFonts w:hint="eastAsia"/>
        </w:rPr>
        <w:br/>
      </w:r>
      <w:r>
        <w:rPr>
          <w:rFonts w:hint="eastAsia"/>
        </w:rPr>
        <w:t>　　第四节 中国生物技术行业市场投资风险分析</w:t>
      </w:r>
      <w:r>
        <w:rPr>
          <w:rFonts w:hint="eastAsia"/>
        </w:rPr>
        <w:br/>
      </w:r>
      <w:r>
        <w:rPr>
          <w:rFonts w:hint="eastAsia"/>
        </w:rPr>
        <w:br/>
      </w:r>
      <w:r>
        <w:rPr>
          <w:rFonts w:hint="eastAsia"/>
        </w:rPr>
        <w:t>第十章 中国生物技术产业市场竞争策略建议</w:t>
      </w:r>
      <w:r>
        <w:rPr>
          <w:rFonts w:hint="eastAsia"/>
        </w:rPr>
        <w:br/>
      </w:r>
      <w:r>
        <w:rPr>
          <w:rFonts w:hint="eastAsia"/>
        </w:rPr>
        <w:t>　　第一节 中国生物技术产业竞争战略建议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中国生物技术行业竞争策略建议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中国生物技术市场竞争策略建议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c80b07d554281" w:history="1">
        <w:r>
          <w:rPr>
            <w:rStyle w:val="Hyperlink"/>
          </w:rPr>
          <w:t>2010-2012年中国生物技术产业市场运行状况及竞争战略咨询报告</w:t>
        </w:r>
      </w:hyperlink>
      <w:r>
        <w:rPr>
          <w:color w:val="C00000"/>
        </w:rPr>
        <w:t>》，报告编号：</w:t>
      </w:r>
      <w:r>
        <w:rPr>
          <w:rFonts w:hint="eastAsia"/>
          <w:color w:val="C00000"/>
        </w:rPr>
        <w:t>0609386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c80b07d554281" w:history="1">
        <w:r>
          <w:rPr>
            <w:rStyle w:val="Hyperlink"/>
          </w:rPr>
          <w:t>https://www.20087.com/2011-02/R_2010_2012shengwujishuchanyeshichangy.html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7b59c5e7943ba" w:history="1">
      <w:r>
        <w:rPr>
          <w:rStyle w:val="Hyperlink"/>
        </w:rPr>
        <w:t>2010-2012年中国生物技术产业市场运行状况及竞争战略咨询报告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shengwujishuchanyeshichangy.html" TargetMode="External" Id="Re90c80b07d554281" /></Relationships>
</file>

<file path=word/_rels/header2.xml.rels>&#65279;<?xml version="1.0" encoding="utf-8"?><Relationships xmlns="http://schemas.openxmlformats.org/package/2006/relationships"><Relationship Type="http://schemas.openxmlformats.org/officeDocument/2006/relationships/hyperlink" Target="https://www.20087.com/2011-02/R_2010_2012shengwujishuchanyeshichangy.html" TargetMode="External" Id="Rabc7b59c5e79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2011-02-25T07:21:00Z</dcterms:created>
  <dcterms:modified xsi:type="dcterms:W3CDTF">2011-02-25T08:21:00Z</dcterms:modified>
  <dc:subject>2010-2012年中国生物技术产业市场运行状况及竞争战略咨询报告</dc:subject>
  <dc:title>2010-2012年中国生物技术产业市场运行状况及竞争战略咨询报告</dc:title>
  <cp:keywords>2010-2012年中国生物技术产业市场运行状况及竞争战略咨询报告</cp:keywords>
  <dc:description>2010-2012年中国生物技术产业市场运行状况及竞争战略咨询报告</dc:description>
</cp:coreProperties>
</file>