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b2a174ce146f8" w:history="1">
              <w:r>
                <w:rPr>
                  <w:rStyle w:val="Hyperlink"/>
                </w:rPr>
                <w:t>2010-2012年中国电磁炉产业市场运行状况及竞争战略咨询报告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b2a174ce146f8" w:history="1">
              <w:r>
                <w:rPr>
                  <w:rStyle w:val="Hyperlink"/>
                </w:rPr>
                <w:t>2010-2012年中国电磁炉产业市场运行状况及竞争战略咨询报告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b2a174ce146f8" w:history="1">
                <w:r>
                  <w:rPr>
                    <w:rStyle w:val="Hyperlink"/>
                  </w:rPr>
                  <w:t>https://www.20087.com/2011-02/R_2010_2012dianciluchanyeshichangyunxi.html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又名电磁灶，是一种运用电磁感应原理进行加热的一种现代炉具，在欧美国家已相当普及。中国自20世纪**年代开始生产电磁炉，经过近**年的发展，电磁炉行业呈加速发展态势，电磁炉在人们生活中扮演着越来越重要的角色。</w:t>
      </w:r>
      <w:r>
        <w:rPr>
          <w:rFonts w:hint="eastAsia"/>
        </w:rPr>
        <w:br/>
      </w:r>
      <w:r>
        <w:rPr>
          <w:rFonts w:hint="eastAsia"/>
        </w:rPr>
        <w:t>　　截至**，我国电磁炉的销售主要集中在一二级市场，而三四级市场和农村市场却涉及较少。受国家宏观调控的影响，农村消费能力正逐步得到释放，电磁炉农村市场也在启动过程中，近两年，中国农村消费群体的消费量占整个市场的***%-***%。随着"家电下乡"政策的进一步实施，电磁炉生产企业转战三四级和农村市场成为必然趋势。</w:t>
      </w:r>
      <w:r>
        <w:rPr>
          <w:rFonts w:hint="eastAsia"/>
        </w:rPr>
        <w:br/>
      </w:r>
      <w:r>
        <w:rPr>
          <w:rFonts w:hint="eastAsia"/>
        </w:rPr>
        <w:t>　　电磁炉市场品牌集中度日趋提高，良好的品牌形象使市场占有率排名前三的美的、九阳、苏泊尔在电磁炉市场上的竞争优势日趋明显。此外，格兰仕、尚朋堂、雅乐思等品牌的市场占有率也在稳步提升，具备一定的竞争实力。</w:t>
      </w:r>
      <w:r>
        <w:rPr>
          <w:rFonts w:hint="eastAsia"/>
        </w:rPr>
        <w:br/>
      </w:r>
      <w:r>
        <w:rPr>
          <w:rFonts w:hint="eastAsia"/>
        </w:rPr>
        <w:t>　　根据及中国电磁炉行业发展的现状，综合国家统计局、商务部、工信部、行业协会等权威部门发布的统计信息和统计数据，糅合各类年鉴信息数据、各类财经媒体信息数据、各类商用数据库信息数据，依靠强大的研究和调查团队，对电磁炉行业发展状况和发展前景，在独立、公正、公开的原则指引下，撰写了《</w:t>
      </w:r>
      <w:hyperlink r:id="Rb51b2a174ce146f8" w:history="1">
        <w:r>
          <w:rPr>
            <w:rStyle w:val="Hyperlink"/>
          </w:rPr>
          <w:t>2010-2012年中国电磁炉产业市场运行状况及竞争战略咨询报告</w:t>
        </w:r>
      </w:hyperlink>
      <w:r>
        <w:rPr>
          <w:rFonts w:hint="eastAsia"/>
        </w:rPr>
        <w:t>》，较为系统、全面地分析了电磁炉产业的市场状况和发展趋势，能够为企事业单位深入细致地认知电磁炉产业的市场情况提供具有价值和指导意义的成果。</w:t>
      </w:r>
      <w:r>
        <w:rPr>
          <w:rFonts w:hint="eastAsia"/>
        </w:rPr>
        <w:br/>
      </w:r>
      <w:r>
        <w:rPr>
          <w:rFonts w:hint="eastAsia"/>
        </w:rPr>
        <w:br/>
      </w:r>
      <w:r>
        <w:rPr>
          <w:rFonts w:hint="eastAsia"/>
        </w:rPr>
        <w:t>第一章 电磁炉相关概述</w:t>
      </w:r>
      <w:r>
        <w:rPr>
          <w:rFonts w:hint="eastAsia"/>
        </w:rPr>
        <w:br/>
      </w:r>
      <w:r>
        <w:rPr>
          <w:rFonts w:hint="eastAsia"/>
        </w:rPr>
        <w:t>　　第一节 电磁炉简介</w:t>
      </w:r>
      <w:r>
        <w:rPr>
          <w:rFonts w:hint="eastAsia"/>
        </w:rPr>
        <w:br/>
      </w:r>
      <w:r>
        <w:rPr>
          <w:rFonts w:hint="eastAsia"/>
        </w:rPr>
        <w:t>　　　　一、电磁炉的概念</w:t>
      </w:r>
      <w:r>
        <w:rPr>
          <w:rFonts w:hint="eastAsia"/>
        </w:rPr>
        <w:br/>
      </w:r>
      <w:r>
        <w:rPr>
          <w:rFonts w:hint="eastAsia"/>
        </w:rPr>
        <w:t>　　　　二、电磁炉的分类</w:t>
      </w:r>
      <w:r>
        <w:rPr>
          <w:rFonts w:hint="eastAsia"/>
        </w:rPr>
        <w:br/>
      </w:r>
      <w:r>
        <w:rPr>
          <w:rFonts w:hint="eastAsia"/>
        </w:rPr>
        <w:t>　　　　三、电磁炉的特征</w:t>
      </w:r>
      <w:r>
        <w:rPr>
          <w:rFonts w:hint="eastAsia"/>
        </w:rPr>
        <w:br/>
      </w:r>
      <w:r>
        <w:rPr>
          <w:rFonts w:hint="eastAsia"/>
        </w:rPr>
        <w:t>　　第二节 电磁炉的构成及原理</w:t>
      </w:r>
      <w:r>
        <w:rPr>
          <w:rFonts w:hint="eastAsia"/>
        </w:rPr>
        <w:br/>
      </w:r>
      <w:r>
        <w:rPr>
          <w:rFonts w:hint="eastAsia"/>
        </w:rPr>
        <w:t>　　　　一、电磁炉的主要构成</w:t>
      </w:r>
      <w:r>
        <w:rPr>
          <w:rFonts w:hint="eastAsia"/>
        </w:rPr>
        <w:br/>
      </w:r>
      <w:r>
        <w:rPr>
          <w:rFonts w:hint="eastAsia"/>
        </w:rPr>
        <w:t>　　　　二、电磁炉的工作原理</w:t>
      </w:r>
      <w:r>
        <w:rPr>
          <w:rFonts w:hint="eastAsia"/>
        </w:rPr>
        <w:br/>
      </w:r>
      <w:r>
        <w:rPr>
          <w:rFonts w:hint="eastAsia"/>
        </w:rPr>
        <w:t>　　　　三、电磁炉的工作过程</w:t>
      </w:r>
      <w:r>
        <w:rPr>
          <w:rFonts w:hint="eastAsia"/>
        </w:rPr>
        <w:br/>
      </w:r>
      <w:r>
        <w:rPr>
          <w:rFonts w:hint="eastAsia"/>
        </w:rPr>
        <w:t>　　第三节 电磁炉的主要优点</w:t>
      </w:r>
      <w:r>
        <w:rPr>
          <w:rFonts w:hint="eastAsia"/>
        </w:rPr>
        <w:br/>
      </w:r>
      <w:r>
        <w:rPr>
          <w:rFonts w:hint="eastAsia"/>
        </w:rPr>
        <w:t>　　　　一、热效率高</w:t>
      </w:r>
      <w:r>
        <w:rPr>
          <w:rFonts w:hint="eastAsia"/>
        </w:rPr>
        <w:br/>
      </w:r>
      <w:r>
        <w:rPr>
          <w:rFonts w:hint="eastAsia"/>
        </w:rPr>
        <w:t>　　　　二、温度控制准确</w:t>
      </w:r>
      <w:r>
        <w:rPr>
          <w:rFonts w:hint="eastAsia"/>
        </w:rPr>
        <w:br/>
      </w:r>
      <w:r>
        <w:rPr>
          <w:rFonts w:hint="eastAsia"/>
        </w:rPr>
        <w:t>　　　　三、安全环保</w:t>
      </w:r>
      <w:r>
        <w:rPr>
          <w:rFonts w:hint="eastAsia"/>
        </w:rPr>
        <w:br/>
      </w:r>
      <w:r>
        <w:rPr>
          <w:rFonts w:hint="eastAsia"/>
        </w:rPr>
        <w:t>　　　　四、方便实用</w:t>
      </w:r>
      <w:r>
        <w:rPr>
          <w:rFonts w:hint="eastAsia"/>
        </w:rPr>
        <w:br/>
      </w:r>
      <w:r>
        <w:rPr>
          <w:rFonts w:hint="eastAsia"/>
        </w:rPr>
        <w:br/>
      </w:r>
      <w:r>
        <w:rPr>
          <w:rFonts w:hint="eastAsia"/>
        </w:rPr>
        <w:t>第二章 中国电磁炉产业发展分析</w:t>
      </w:r>
      <w:r>
        <w:rPr>
          <w:rFonts w:hint="eastAsia"/>
        </w:rPr>
        <w:br/>
      </w:r>
      <w:r>
        <w:rPr>
          <w:rFonts w:hint="eastAsia"/>
        </w:rPr>
        <w:t>　　第一节 中国电磁炉行业发展概况</w:t>
      </w:r>
      <w:r>
        <w:rPr>
          <w:rFonts w:hint="eastAsia"/>
        </w:rPr>
        <w:br/>
      </w:r>
      <w:r>
        <w:rPr>
          <w:rFonts w:hint="eastAsia"/>
        </w:rPr>
        <w:t>　　　　一、我国电磁炉行业发展回顾</w:t>
      </w:r>
      <w:r>
        <w:rPr>
          <w:rFonts w:hint="eastAsia"/>
        </w:rPr>
        <w:br/>
      </w:r>
      <w:r>
        <w:rPr>
          <w:rFonts w:hint="eastAsia"/>
        </w:rPr>
        <w:t>　　　　二、中国电磁炉市场稳步发展</w:t>
      </w:r>
      <w:r>
        <w:rPr>
          <w:rFonts w:hint="eastAsia"/>
        </w:rPr>
        <w:br/>
      </w:r>
      <w:r>
        <w:rPr>
          <w:rFonts w:hint="eastAsia"/>
        </w:rPr>
        <w:t>　　　　三、我国电磁炉行业机遇与挑战并存</w:t>
      </w:r>
      <w:r>
        <w:rPr>
          <w:rFonts w:hint="eastAsia"/>
        </w:rPr>
        <w:br/>
      </w:r>
      <w:r>
        <w:rPr>
          <w:rFonts w:hint="eastAsia"/>
        </w:rPr>
        <w:t>　　　　四、我国电磁炉市场的主要影响因素</w:t>
      </w:r>
      <w:r>
        <w:rPr>
          <w:rFonts w:hint="eastAsia"/>
        </w:rPr>
        <w:br/>
      </w:r>
      <w:r>
        <w:rPr>
          <w:rFonts w:hint="eastAsia"/>
        </w:rPr>
        <w:t>　　　　五、中国电磁炉行业技术革新进程</w:t>
      </w:r>
      <w:r>
        <w:rPr>
          <w:rFonts w:hint="eastAsia"/>
        </w:rPr>
        <w:br/>
      </w:r>
      <w:r>
        <w:rPr>
          <w:rFonts w:hint="eastAsia"/>
        </w:rPr>
        <w:t>　　第二节 国内电磁炉市场发展现状</w:t>
      </w:r>
      <w:r>
        <w:rPr>
          <w:rFonts w:hint="eastAsia"/>
        </w:rPr>
        <w:br/>
      </w:r>
      <w:r>
        <w:rPr>
          <w:rFonts w:hint="eastAsia"/>
        </w:rPr>
        <w:t>　　　　一、品牌格局</w:t>
      </w:r>
      <w:r>
        <w:rPr>
          <w:rFonts w:hint="eastAsia"/>
        </w:rPr>
        <w:br/>
      </w:r>
      <w:r>
        <w:rPr>
          <w:rFonts w:hint="eastAsia"/>
        </w:rPr>
        <w:t>　　　　二、产品结构和价位</w:t>
      </w:r>
      <w:r>
        <w:rPr>
          <w:rFonts w:hint="eastAsia"/>
        </w:rPr>
        <w:br/>
      </w:r>
      <w:r>
        <w:rPr>
          <w:rFonts w:hint="eastAsia"/>
        </w:rPr>
        <w:t>　　　　三、高低端产品价差拉大</w:t>
      </w:r>
      <w:r>
        <w:rPr>
          <w:rFonts w:hint="eastAsia"/>
        </w:rPr>
        <w:br/>
      </w:r>
      <w:r>
        <w:rPr>
          <w:rFonts w:hint="eastAsia"/>
        </w:rPr>
        <w:t>　　　　四、天然气涨价提振电磁炉市场</w:t>
      </w:r>
      <w:r>
        <w:rPr>
          <w:rFonts w:hint="eastAsia"/>
        </w:rPr>
        <w:br/>
      </w:r>
      <w:r>
        <w:rPr>
          <w:rFonts w:hint="eastAsia"/>
        </w:rPr>
        <w:t>　　第三节 中国电磁炉行业存在的问题及发展对策</w:t>
      </w:r>
      <w:r>
        <w:rPr>
          <w:rFonts w:hint="eastAsia"/>
        </w:rPr>
        <w:br/>
      </w:r>
      <w:r>
        <w:rPr>
          <w:rFonts w:hint="eastAsia"/>
        </w:rPr>
        <w:t>　　　　一、制约我国电磁炉行业发展的因素</w:t>
      </w:r>
      <w:r>
        <w:rPr>
          <w:rFonts w:hint="eastAsia"/>
        </w:rPr>
        <w:br/>
      </w:r>
      <w:r>
        <w:rPr>
          <w:rFonts w:hint="eastAsia"/>
        </w:rPr>
        <w:t>　　　　二、中国电磁炉行业存在的质量问题</w:t>
      </w:r>
      <w:r>
        <w:rPr>
          <w:rFonts w:hint="eastAsia"/>
        </w:rPr>
        <w:br/>
      </w:r>
      <w:r>
        <w:rPr>
          <w:rFonts w:hint="eastAsia"/>
        </w:rPr>
        <w:t>　　　　三、促进我国电磁炉行业发展的对策</w:t>
      </w:r>
      <w:r>
        <w:rPr>
          <w:rFonts w:hint="eastAsia"/>
        </w:rPr>
        <w:br/>
      </w:r>
      <w:r>
        <w:rPr>
          <w:rFonts w:hint="eastAsia"/>
        </w:rPr>
        <w:t>　　　　四、中小电磁炉企业发展壮大的策略</w:t>
      </w:r>
      <w:r>
        <w:rPr>
          <w:rFonts w:hint="eastAsia"/>
        </w:rPr>
        <w:br/>
      </w:r>
      <w:r>
        <w:rPr>
          <w:rFonts w:hint="eastAsia"/>
        </w:rPr>
        <w:t>　　　　五、改善电磁炉行业售后服务的措施建议</w:t>
      </w:r>
      <w:r>
        <w:rPr>
          <w:rFonts w:hint="eastAsia"/>
        </w:rPr>
        <w:br/>
      </w:r>
      <w:r>
        <w:rPr>
          <w:rFonts w:hint="eastAsia"/>
        </w:rPr>
        <w:br/>
      </w:r>
      <w:r>
        <w:rPr>
          <w:rFonts w:hint="eastAsia"/>
        </w:rPr>
        <w:t>第三章 电磁炉市场替代品分析</w:t>
      </w:r>
      <w:r>
        <w:rPr>
          <w:rFonts w:hint="eastAsia"/>
        </w:rPr>
        <w:br/>
      </w:r>
      <w:r>
        <w:rPr>
          <w:rFonts w:hint="eastAsia"/>
        </w:rPr>
        <w:t>　　第一节 电磁炉的替代性分析</w:t>
      </w:r>
      <w:r>
        <w:rPr>
          <w:rFonts w:hint="eastAsia"/>
        </w:rPr>
        <w:br/>
      </w:r>
      <w:r>
        <w:rPr>
          <w:rFonts w:hint="eastAsia"/>
        </w:rPr>
        <w:t>　　　　一、电磁炉具有取代传统灶的趋势</w:t>
      </w:r>
      <w:r>
        <w:rPr>
          <w:rFonts w:hint="eastAsia"/>
        </w:rPr>
        <w:br/>
      </w:r>
      <w:r>
        <w:rPr>
          <w:rFonts w:hint="eastAsia"/>
        </w:rPr>
        <w:t>　　　　二、电磁炉、微波炉、燃气灶产品性质比较</w:t>
      </w:r>
      <w:r>
        <w:rPr>
          <w:rFonts w:hint="eastAsia"/>
        </w:rPr>
        <w:br/>
      </w:r>
      <w:r>
        <w:rPr>
          <w:rFonts w:hint="eastAsia"/>
        </w:rPr>
        <w:t>　　　　三、电磁炉能否完全取代传统灶具仍是未知数</w:t>
      </w:r>
      <w:r>
        <w:rPr>
          <w:rFonts w:hint="eastAsia"/>
        </w:rPr>
        <w:br/>
      </w:r>
      <w:r>
        <w:rPr>
          <w:rFonts w:hint="eastAsia"/>
        </w:rPr>
        <w:t>　　第二节 微波炉行业</w:t>
      </w:r>
      <w:r>
        <w:rPr>
          <w:rFonts w:hint="eastAsia"/>
        </w:rPr>
        <w:br/>
      </w:r>
      <w:r>
        <w:rPr>
          <w:rFonts w:hint="eastAsia"/>
        </w:rPr>
        <w:t>　　　　一、技术革新加速微波炉推广步伐</w:t>
      </w:r>
      <w:r>
        <w:rPr>
          <w:rFonts w:hint="eastAsia"/>
        </w:rPr>
        <w:br/>
      </w:r>
      <w:r>
        <w:rPr>
          <w:rFonts w:hint="eastAsia"/>
        </w:rPr>
        <w:t>　　　　二、中国微波炉市场发展现状</w:t>
      </w:r>
      <w:r>
        <w:rPr>
          <w:rFonts w:hint="eastAsia"/>
        </w:rPr>
        <w:br/>
      </w:r>
      <w:r>
        <w:rPr>
          <w:rFonts w:hint="eastAsia"/>
        </w:rPr>
        <w:t>　　　　三、我国微波炉行业首个功能性标准实施</w:t>
      </w:r>
      <w:r>
        <w:rPr>
          <w:rFonts w:hint="eastAsia"/>
        </w:rPr>
        <w:br/>
      </w:r>
      <w:r>
        <w:rPr>
          <w:rFonts w:hint="eastAsia"/>
        </w:rPr>
        <w:t>　　　　四、海外市场成为中国微波炉行业发展关键</w:t>
      </w:r>
      <w:r>
        <w:rPr>
          <w:rFonts w:hint="eastAsia"/>
        </w:rPr>
        <w:br/>
      </w:r>
      <w:r>
        <w:rPr>
          <w:rFonts w:hint="eastAsia"/>
        </w:rPr>
        <w:t>　　第三节 燃气灶行业</w:t>
      </w:r>
      <w:r>
        <w:rPr>
          <w:rFonts w:hint="eastAsia"/>
        </w:rPr>
        <w:br/>
      </w:r>
      <w:r>
        <w:rPr>
          <w:rFonts w:hint="eastAsia"/>
        </w:rPr>
        <w:t>　　　　一、我国燃气灶新国标实施</w:t>
      </w:r>
      <w:r>
        <w:rPr>
          <w:rFonts w:hint="eastAsia"/>
        </w:rPr>
        <w:br/>
      </w:r>
      <w:r>
        <w:rPr>
          <w:rFonts w:hint="eastAsia"/>
        </w:rPr>
        <w:t>　　　　二、中国燃气灶市场关注度分析</w:t>
      </w:r>
      <w:r>
        <w:rPr>
          <w:rFonts w:hint="eastAsia"/>
        </w:rPr>
        <w:br/>
      </w:r>
      <w:r>
        <w:rPr>
          <w:rFonts w:hint="eastAsia"/>
        </w:rPr>
        <w:t>　　　　三、中国燃气灶市场集中度有待进一步提升</w:t>
      </w:r>
      <w:r>
        <w:rPr>
          <w:rFonts w:hint="eastAsia"/>
        </w:rPr>
        <w:br/>
      </w:r>
      <w:r>
        <w:rPr>
          <w:rFonts w:hint="eastAsia"/>
        </w:rPr>
        <w:t>　　　　四、燃气灶消费未来发展趋势</w:t>
      </w:r>
      <w:r>
        <w:rPr>
          <w:rFonts w:hint="eastAsia"/>
        </w:rPr>
        <w:br/>
      </w:r>
      <w:r>
        <w:rPr>
          <w:rFonts w:hint="eastAsia"/>
        </w:rPr>
        <w:br/>
      </w:r>
      <w:r>
        <w:rPr>
          <w:rFonts w:hint="eastAsia"/>
        </w:rPr>
        <w:t>第四章 中国电磁炉产业基本竞争战略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四、电磁炉行业该战略的SWOT分析</w:t>
      </w:r>
      <w:r>
        <w:rPr>
          <w:rFonts w:hint="eastAsia"/>
        </w:rPr>
        <w:br/>
      </w:r>
      <w:r>
        <w:rPr>
          <w:rFonts w:hint="eastAsia"/>
        </w:rPr>
        <w:t>　　　　五、电磁炉行业该战略的典型企业分析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中国电磁炉行业市场竞争策略分析</w:t>
      </w:r>
      <w:r>
        <w:rPr>
          <w:rFonts w:hint="eastAsia"/>
        </w:rPr>
        <w:br/>
      </w:r>
      <w:r>
        <w:rPr>
          <w:rFonts w:hint="eastAsia"/>
        </w:rPr>
        <w:t>　　第一节 电磁炉行业市场五种竞争动力模式结构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电磁炉行业市场不同市场地位的竞争策略分析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电磁炉行业市场竞争案例分析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中国电磁炉行业市场营销策略竞争分析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国内电磁炉行业市场新型运营模式竞争策略研究</w:t>
      </w:r>
      <w:r>
        <w:rPr>
          <w:rFonts w:hint="eastAsia"/>
        </w:rPr>
        <w:br/>
      </w:r>
      <w:r>
        <w:rPr>
          <w:rFonts w:hint="eastAsia"/>
        </w:rPr>
        <w:t>　　第一节 广东美的电器股份有限公司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浙江苏泊尔股份有限公司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九阳股份有限公司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格兰仕集团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尚朋堂国际集团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中国电磁炉行业市场发展预测</w:t>
      </w:r>
      <w:r>
        <w:rPr>
          <w:rFonts w:hint="eastAsia"/>
        </w:rPr>
        <w:br/>
      </w:r>
      <w:r>
        <w:rPr>
          <w:rFonts w:hint="eastAsia"/>
        </w:rPr>
        <w:t>　　第一节 中国电磁炉行业发展环境预测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中国电磁炉产业发展预测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中国电磁炉市场发展预测</w:t>
      </w:r>
      <w:r>
        <w:rPr>
          <w:rFonts w:hint="eastAsia"/>
        </w:rPr>
        <w:br/>
      </w:r>
      <w:r>
        <w:rPr>
          <w:rFonts w:hint="eastAsia"/>
        </w:rPr>
        <w:t>　　　　一、2010-2012年中国电磁炉市场需求预测</w:t>
      </w:r>
      <w:r>
        <w:rPr>
          <w:rFonts w:hint="eastAsia"/>
        </w:rPr>
        <w:br/>
      </w:r>
      <w:r>
        <w:rPr>
          <w:rFonts w:hint="eastAsia"/>
        </w:rPr>
        <w:t>　　　　二、2010-2012年中国电磁炉市场结构预测</w:t>
      </w:r>
      <w:r>
        <w:rPr>
          <w:rFonts w:hint="eastAsia"/>
        </w:rPr>
        <w:br/>
      </w:r>
      <w:r>
        <w:rPr>
          <w:rFonts w:hint="eastAsia"/>
        </w:rPr>
        <w:t>　　　　三、2010-2012年中国电磁炉市场集中度预测</w:t>
      </w:r>
      <w:r>
        <w:rPr>
          <w:rFonts w:hint="eastAsia"/>
        </w:rPr>
        <w:br/>
      </w:r>
      <w:r>
        <w:rPr>
          <w:rFonts w:hint="eastAsia"/>
        </w:rPr>
        <w:t>　　　　四、2010-2012年中国电磁炉市场供给预测</w:t>
      </w:r>
      <w:r>
        <w:rPr>
          <w:rFonts w:hint="eastAsia"/>
        </w:rPr>
        <w:br/>
      </w:r>
      <w:r>
        <w:rPr>
          <w:rFonts w:hint="eastAsia"/>
        </w:rPr>
        <w:t>　　　　五、2010-2012年中国电磁炉市场价格预测</w:t>
      </w:r>
      <w:r>
        <w:rPr>
          <w:rFonts w:hint="eastAsia"/>
        </w:rPr>
        <w:br/>
      </w:r>
      <w:r>
        <w:rPr>
          <w:rFonts w:hint="eastAsia"/>
        </w:rPr>
        <w:t>　　第四节 中国电磁炉行业竞争发展趋势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中国电磁炉行业市场投资机会与风险</w:t>
      </w:r>
      <w:r>
        <w:rPr>
          <w:rFonts w:hint="eastAsia"/>
        </w:rPr>
        <w:br/>
      </w:r>
      <w:r>
        <w:rPr>
          <w:rFonts w:hint="eastAsia"/>
        </w:rPr>
        <w:t>　　第一节 中国电磁炉行业市场投资优势分析</w:t>
      </w:r>
      <w:r>
        <w:rPr>
          <w:rFonts w:hint="eastAsia"/>
        </w:rPr>
        <w:br/>
      </w:r>
      <w:r>
        <w:rPr>
          <w:rFonts w:hint="eastAsia"/>
        </w:rPr>
        <w:t>　　第二节 中国电磁炉行业市场投资劣势分析</w:t>
      </w:r>
      <w:r>
        <w:rPr>
          <w:rFonts w:hint="eastAsia"/>
        </w:rPr>
        <w:br/>
      </w:r>
      <w:r>
        <w:rPr>
          <w:rFonts w:hint="eastAsia"/>
        </w:rPr>
        <w:t>　　第三节 中国电磁炉行业市场投资机会分析</w:t>
      </w:r>
      <w:r>
        <w:rPr>
          <w:rFonts w:hint="eastAsia"/>
        </w:rPr>
        <w:br/>
      </w:r>
      <w:r>
        <w:rPr>
          <w:rFonts w:hint="eastAsia"/>
        </w:rPr>
        <w:t>　　第四节 中国电磁炉行业市场投资风险分析</w:t>
      </w:r>
      <w:r>
        <w:rPr>
          <w:rFonts w:hint="eastAsia"/>
        </w:rPr>
        <w:br/>
      </w:r>
      <w:r>
        <w:rPr>
          <w:rFonts w:hint="eastAsia"/>
        </w:rPr>
        <w:br/>
      </w:r>
      <w:r>
        <w:rPr>
          <w:rFonts w:hint="eastAsia"/>
        </w:rPr>
        <w:t>第十章 中国电磁炉产业市场竞争策略建议</w:t>
      </w:r>
      <w:r>
        <w:rPr>
          <w:rFonts w:hint="eastAsia"/>
        </w:rPr>
        <w:br/>
      </w:r>
      <w:r>
        <w:rPr>
          <w:rFonts w:hint="eastAsia"/>
        </w:rPr>
        <w:t>　　第一节 中国电磁炉产业竞争战略建议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中国电磁炉行业竞争策略建议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中国电磁炉市场竞争策略建议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b2a174ce146f8" w:history="1">
        <w:r>
          <w:rPr>
            <w:rStyle w:val="Hyperlink"/>
          </w:rPr>
          <w:t>2010-2012年中国电磁炉产业市场运行状况及竞争战略咨询报告</w:t>
        </w:r>
      </w:hyperlink>
      <w:r>
        <w:rPr>
          <w:color w:val="C00000"/>
        </w:rPr>
        <w:t>》，报告编号：</w:t>
      </w:r>
      <w:r>
        <w:rPr>
          <w:rFonts w:hint="eastAsia"/>
          <w:color w:val="C00000"/>
        </w:rPr>
        <w:t>0599960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b2a174ce146f8" w:history="1">
        <w:r>
          <w:rPr>
            <w:rStyle w:val="Hyperlink"/>
          </w:rPr>
          <w:t>https://www.20087.com/2011-02/R_2010_2012dianciluchanyeshichangyunxi.html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ab7852db541c0" w:history="1">
      <w:r>
        <w:rPr>
          <w:rStyle w:val="Hyperlink"/>
        </w:rPr>
        <w:t>2010-2012年中国电磁炉产业市场运行状况及竞争战略咨询报告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ianciluchanyeshichangyunxi.html" TargetMode="External" Id="Rb51b2a174ce146f8"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ianciluchanyeshichangyunxi.html" TargetMode="External" Id="Rbb9ab7852db5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2011-02-09T05:36:00Z</dcterms:created>
  <dcterms:modified xsi:type="dcterms:W3CDTF">2011-02-09T06:36:00Z</dcterms:modified>
  <dc:subject>2010-2012年中国电磁炉产业市场运行状况及竞争战略咨询报告</dc:subject>
  <dc:title>2010-2012年中国电磁炉产业市场运行状况及竞争战略咨询报告</dc:title>
  <cp:keywords>2010-2012年中国电磁炉产业市场运行状况及竞争战略咨询报告</cp:keywords>
  <dc:description>2010-2012年中国电磁炉产业市场运行状况及竞争战略咨询报告</dc:description>
</cp:coreProperties>
</file>