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623def1bca461d" w:history="1">
              <w:r>
                <w:rPr>
                  <w:rStyle w:val="Hyperlink"/>
                </w:rPr>
                <w:t>2010-2012年中国男装产业市场运行状况及竞争战略咨询报告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623def1bca461d" w:history="1">
              <w:r>
                <w:rPr>
                  <w:rStyle w:val="Hyperlink"/>
                </w:rPr>
                <w:t>2010-2012年中国男装产业市场运行状况及竞争战略咨询报告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0609A77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623def1bca461d" w:history="1">
                <w:r>
                  <w:rPr>
                    <w:rStyle w:val="Hyperlink"/>
                  </w:rPr>
                  <w:t>https://www.20087.com/2011-02/R_2010_2012nanzhuangchanyeshichangyunx.html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男装产品消费市场正处于***个变化的过渡期，消费周期日益缩短，各地新品牌不断出现，行业竞争相当激烈。同时，随着国外品牌的大量涌入，国产自有品牌的崛起和繁荣，国内男装市场的竞争将从低层次的价格竞争上升到品牌综合实力的竞争。政策因素加上贸易环境的变化让OEM企业发展渐露颓势，更加衬托出品牌服装企业的竞争优势。</w:t>
      </w:r>
      <w:r>
        <w:rPr>
          <w:rFonts w:hint="eastAsia"/>
        </w:rPr>
        <w:br/>
      </w:r>
      <w:r>
        <w:rPr>
          <w:rFonts w:hint="eastAsia"/>
        </w:rPr>
        <w:t>　　未来两**年将成为中国男装企业的整合之年，通过企业资本、品牌的实质性整合，形成联动上下游产业的纵横交错的产业集团，形成服装品牌集团、服装零售业集团等多种新的企业形式，并可能通过资本纽带逐步整合国际资源。面向未来，中国男装产业需要充分调动社会各方面的积极性和创造性，不断地务实创新和与时俱进。以信息化带动工业化，以工业化促进信息化，走出***条科技含量高、经济效益好、资源消耗低、环境污染少、人力资源得到充分发挥的新型产业化道路，实现产业又好又快发展。</w:t>
      </w:r>
      <w:r>
        <w:rPr>
          <w:rFonts w:hint="eastAsia"/>
        </w:rPr>
        <w:br/>
      </w:r>
      <w:r>
        <w:rPr>
          <w:rFonts w:hint="eastAsia"/>
        </w:rPr>
        <w:t>　　根据中国男装行业发展的现状，综合国家统计局、商务部、工信部、行业协会等权威部门发布的统计信息和统计数据，糅合各类年鉴信息数据、各类财经媒体信息数据、各类商用数据库信息数据，依靠强大的研究和调查团队，对男装行业发展状况和发展前景，在独立、公正、公开的原则指引下，撰写了《</w:t>
      </w:r>
      <w:hyperlink r:id="R09623def1bca461d" w:history="1">
        <w:r>
          <w:rPr>
            <w:rStyle w:val="Hyperlink"/>
          </w:rPr>
          <w:t>2010-2012年中国男装产业市场运行状况及竞争战略咨询报告</w:t>
        </w:r>
      </w:hyperlink>
      <w:r>
        <w:rPr>
          <w:rFonts w:hint="eastAsia"/>
        </w:rPr>
        <w:t>》，较为系统、全面地分析了男装产业的市场状况和发展趋势，能够为企事业单位深入细致地认知男装产业的市场情况提供具有价值和指导意义的成果。</w:t>
      </w:r>
      <w:r>
        <w:rPr>
          <w:rFonts w:hint="eastAsia"/>
        </w:rPr>
        <w:br/>
      </w:r>
      <w:r>
        <w:rPr>
          <w:rFonts w:hint="eastAsia"/>
        </w:rPr>
        <w:br/>
      </w:r>
      <w:r>
        <w:rPr>
          <w:rFonts w:hint="eastAsia"/>
        </w:rPr>
        <w:t>第一章 男装产业市场概述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中国服装行业发展分析</w:t>
      </w:r>
      <w:r>
        <w:rPr>
          <w:rFonts w:hint="eastAsia"/>
        </w:rPr>
        <w:br/>
      </w:r>
      <w:r>
        <w:rPr>
          <w:rFonts w:hint="eastAsia"/>
        </w:rPr>
        <w:t>　　第一节 我国服装产业集群情况分析</w:t>
      </w:r>
      <w:r>
        <w:rPr>
          <w:rFonts w:hint="eastAsia"/>
        </w:rPr>
        <w:br/>
      </w:r>
      <w:r>
        <w:rPr>
          <w:rFonts w:hint="eastAsia"/>
        </w:rPr>
        <w:t>　　　　一、我国服装产业集群概况</w:t>
      </w:r>
      <w:r>
        <w:rPr>
          <w:rFonts w:hint="eastAsia"/>
        </w:rPr>
        <w:br/>
      </w:r>
      <w:r>
        <w:rPr>
          <w:rFonts w:hint="eastAsia"/>
        </w:rPr>
        <w:t>　　　　二、我国服装产业集群取得长足进步</w:t>
      </w:r>
      <w:r>
        <w:rPr>
          <w:rFonts w:hint="eastAsia"/>
        </w:rPr>
        <w:br/>
      </w:r>
      <w:r>
        <w:rPr>
          <w:rFonts w:hint="eastAsia"/>
        </w:rPr>
        <w:t>　　　　三、影响我国服装产业集群发展的重要因素</w:t>
      </w:r>
      <w:r>
        <w:rPr>
          <w:rFonts w:hint="eastAsia"/>
        </w:rPr>
        <w:br/>
      </w:r>
      <w:r>
        <w:rPr>
          <w:rFonts w:hint="eastAsia"/>
        </w:rPr>
        <w:t>　　　　四、我国服装产业集群发展建议</w:t>
      </w:r>
      <w:r>
        <w:rPr>
          <w:rFonts w:hint="eastAsia"/>
        </w:rPr>
        <w:br/>
      </w:r>
      <w:r>
        <w:rPr>
          <w:rFonts w:hint="eastAsia"/>
        </w:rPr>
        <w:t>　　第二节 中国服装业竞争力解析</w:t>
      </w:r>
      <w:r>
        <w:rPr>
          <w:rFonts w:hint="eastAsia"/>
        </w:rPr>
        <w:br/>
      </w:r>
      <w:r>
        <w:rPr>
          <w:rFonts w:hint="eastAsia"/>
        </w:rPr>
        <w:t>　　　　一、我国纺织品服装产业国际竞争力分析</w:t>
      </w:r>
      <w:r>
        <w:rPr>
          <w:rFonts w:hint="eastAsia"/>
        </w:rPr>
        <w:br/>
      </w:r>
      <w:r>
        <w:rPr>
          <w:rFonts w:hint="eastAsia"/>
        </w:rPr>
        <w:t>　　　　二、影响我国纺织品服装产业国际竞争力下降的因素</w:t>
      </w:r>
      <w:r>
        <w:rPr>
          <w:rFonts w:hint="eastAsia"/>
        </w:rPr>
        <w:br/>
      </w:r>
      <w:r>
        <w:rPr>
          <w:rFonts w:hint="eastAsia"/>
        </w:rPr>
        <w:t>　　　　三、提升我国纺织服装竞争力的对策建议</w:t>
      </w:r>
      <w:r>
        <w:rPr>
          <w:rFonts w:hint="eastAsia"/>
        </w:rPr>
        <w:br/>
      </w:r>
      <w:r>
        <w:rPr>
          <w:rFonts w:hint="eastAsia"/>
        </w:rPr>
        <w:t>　　　　四、后配额时代我国服装业贸易竞争战略</w:t>
      </w:r>
      <w:r>
        <w:rPr>
          <w:rFonts w:hint="eastAsia"/>
        </w:rPr>
        <w:br/>
      </w:r>
      <w:r>
        <w:rPr>
          <w:rFonts w:hint="eastAsia"/>
        </w:rPr>
        <w:t>　　第三节 中国服装行业发展问题及对策措施</w:t>
      </w:r>
      <w:r>
        <w:rPr>
          <w:rFonts w:hint="eastAsia"/>
        </w:rPr>
        <w:br/>
      </w:r>
      <w:r>
        <w:rPr>
          <w:rFonts w:hint="eastAsia"/>
        </w:rPr>
        <w:t>　　　　一、中国服装行业发展中的弊病</w:t>
      </w:r>
      <w:r>
        <w:rPr>
          <w:rFonts w:hint="eastAsia"/>
        </w:rPr>
        <w:br/>
      </w:r>
      <w:r>
        <w:rPr>
          <w:rFonts w:hint="eastAsia"/>
        </w:rPr>
        <w:t>　　　　二、中国纺织服装业亟待打破绿色壁垒</w:t>
      </w:r>
      <w:r>
        <w:rPr>
          <w:rFonts w:hint="eastAsia"/>
        </w:rPr>
        <w:br/>
      </w:r>
      <w:r>
        <w:rPr>
          <w:rFonts w:hint="eastAsia"/>
        </w:rPr>
        <w:t>　　　　三、我国服装业发展问题解决之道</w:t>
      </w:r>
      <w:r>
        <w:rPr>
          <w:rFonts w:hint="eastAsia"/>
        </w:rPr>
        <w:br/>
      </w:r>
      <w:r>
        <w:rPr>
          <w:rFonts w:hint="eastAsia"/>
        </w:rPr>
        <w:t>　　　　四、提高创新能力推进我国纺织服装产业升级</w:t>
      </w:r>
      <w:r>
        <w:rPr>
          <w:rFonts w:hint="eastAsia"/>
        </w:rPr>
        <w:br/>
      </w:r>
      <w:r>
        <w:rPr>
          <w:rFonts w:hint="eastAsia"/>
        </w:rPr>
        <w:t>　　　　五、解析服装产业创新系统的构成要素</w:t>
      </w:r>
      <w:r>
        <w:rPr>
          <w:rFonts w:hint="eastAsia"/>
        </w:rPr>
        <w:br/>
      </w:r>
      <w:r>
        <w:rPr>
          <w:rFonts w:hint="eastAsia"/>
        </w:rPr>
        <w:t>　　第四节 中国服装行业的投资分析及发展趋势</w:t>
      </w:r>
      <w:r>
        <w:rPr>
          <w:rFonts w:hint="eastAsia"/>
        </w:rPr>
        <w:br/>
      </w:r>
      <w:r>
        <w:rPr>
          <w:rFonts w:hint="eastAsia"/>
        </w:rPr>
        <w:t>　　　　一、我国服装行业投资情况</w:t>
      </w:r>
      <w:r>
        <w:rPr>
          <w:rFonts w:hint="eastAsia"/>
        </w:rPr>
        <w:br/>
      </w:r>
      <w:r>
        <w:rPr>
          <w:rFonts w:hint="eastAsia"/>
        </w:rPr>
        <w:t>　　　　二、后危机时代中国纺织服装业外资投资前景看好</w:t>
      </w:r>
      <w:r>
        <w:rPr>
          <w:rFonts w:hint="eastAsia"/>
        </w:rPr>
        <w:br/>
      </w:r>
      <w:r>
        <w:rPr>
          <w:rFonts w:hint="eastAsia"/>
        </w:rPr>
        <w:t>　　　　三、未来我国服装市场消费特点</w:t>
      </w:r>
      <w:r>
        <w:rPr>
          <w:rFonts w:hint="eastAsia"/>
        </w:rPr>
        <w:br/>
      </w:r>
      <w:r>
        <w:rPr>
          <w:rFonts w:hint="eastAsia"/>
        </w:rPr>
        <w:br/>
      </w:r>
      <w:r>
        <w:rPr>
          <w:rFonts w:hint="eastAsia"/>
        </w:rPr>
        <w:t>第三章 中国男装行业发展分析</w:t>
      </w:r>
      <w:r>
        <w:rPr>
          <w:rFonts w:hint="eastAsia"/>
        </w:rPr>
        <w:br/>
      </w:r>
      <w:r>
        <w:rPr>
          <w:rFonts w:hint="eastAsia"/>
        </w:rPr>
        <w:t>　　第一节 中国男装产业发展概况</w:t>
      </w:r>
      <w:r>
        <w:rPr>
          <w:rFonts w:hint="eastAsia"/>
        </w:rPr>
        <w:br/>
      </w:r>
      <w:r>
        <w:rPr>
          <w:rFonts w:hint="eastAsia"/>
        </w:rPr>
        <w:t>　　　　一、中国男装产业的发展简况</w:t>
      </w:r>
      <w:r>
        <w:rPr>
          <w:rFonts w:hint="eastAsia"/>
        </w:rPr>
        <w:br/>
      </w:r>
      <w:r>
        <w:rPr>
          <w:rFonts w:hint="eastAsia"/>
        </w:rPr>
        <w:t>　　　　二、中国男装产业格局之变</w:t>
      </w:r>
      <w:r>
        <w:rPr>
          <w:rFonts w:hint="eastAsia"/>
        </w:rPr>
        <w:br/>
      </w:r>
      <w:r>
        <w:rPr>
          <w:rFonts w:hint="eastAsia"/>
        </w:rPr>
        <w:t>　　　　三、我国男装产业加快转变升级</w:t>
      </w:r>
      <w:r>
        <w:rPr>
          <w:rFonts w:hint="eastAsia"/>
        </w:rPr>
        <w:br/>
      </w:r>
      <w:r>
        <w:rPr>
          <w:rFonts w:hint="eastAsia"/>
        </w:rPr>
        <w:t>　　第二节 男装品牌发展分析</w:t>
      </w:r>
      <w:r>
        <w:rPr>
          <w:rFonts w:hint="eastAsia"/>
        </w:rPr>
        <w:br/>
      </w:r>
      <w:r>
        <w:rPr>
          <w:rFonts w:hint="eastAsia"/>
        </w:rPr>
        <w:t>　　　　一、中国男装品牌的演变</w:t>
      </w:r>
      <w:r>
        <w:rPr>
          <w:rFonts w:hint="eastAsia"/>
        </w:rPr>
        <w:br/>
      </w:r>
      <w:r>
        <w:rPr>
          <w:rFonts w:hint="eastAsia"/>
        </w:rPr>
        <w:t>　　　　二、中国男装市场自主品牌崛起</w:t>
      </w:r>
      <w:r>
        <w:rPr>
          <w:rFonts w:hint="eastAsia"/>
        </w:rPr>
        <w:br/>
      </w:r>
      <w:r>
        <w:rPr>
          <w:rFonts w:hint="eastAsia"/>
        </w:rPr>
        <w:t>　　　　三、制约我国男装品牌发展的因素</w:t>
      </w:r>
      <w:r>
        <w:rPr>
          <w:rFonts w:hint="eastAsia"/>
        </w:rPr>
        <w:br/>
      </w:r>
      <w:r>
        <w:rPr>
          <w:rFonts w:hint="eastAsia"/>
        </w:rPr>
        <w:t>　　　　四、中国男装品牌缺乏时尚魅力</w:t>
      </w:r>
      <w:r>
        <w:rPr>
          <w:rFonts w:hint="eastAsia"/>
        </w:rPr>
        <w:br/>
      </w:r>
      <w:r>
        <w:rPr>
          <w:rFonts w:hint="eastAsia"/>
        </w:rPr>
        <w:t>　　　　五、中国男装品牌发展的四大策略</w:t>
      </w:r>
      <w:r>
        <w:rPr>
          <w:rFonts w:hint="eastAsia"/>
        </w:rPr>
        <w:br/>
      </w:r>
      <w:r>
        <w:rPr>
          <w:rFonts w:hint="eastAsia"/>
        </w:rPr>
        <w:t>　　第三节 男装行业面临的挑战及发展思路</w:t>
      </w:r>
      <w:r>
        <w:rPr>
          <w:rFonts w:hint="eastAsia"/>
        </w:rPr>
        <w:br/>
      </w:r>
      <w:r>
        <w:rPr>
          <w:rFonts w:hint="eastAsia"/>
        </w:rPr>
        <w:t>　　　　一、中国男装企业发展三大难题</w:t>
      </w:r>
      <w:r>
        <w:rPr>
          <w:rFonts w:hint="eastAsia"/>
        </w:rPr>
        <w:br/>
      </w:r>
      <w:r>
        <w:rPr>
          <w:rFonts w:hint="eastAsia"/>
        </w:rPr>
        <w:t>　　　　二、国产男装之窘境</w:t>
      </w:r>
      <w:r>
        <w:rPr>
          <w:rFonts w:hint="eastAsia"/>
        </w:rPr>
        <w:br/>
      </w:r>
      <w:r>
        <w:rPr>
          <w:rFonts w:hint="eastAsia"/>
        </w:rPr>
        <w:t>　　　　三、中国男装产业发展之路</w:t>
      </w:r>
      <w:r>
        <w:rPr>
          <w:rFonts w:hint="eastAsia"/>
        </w:rPr>
        <w:br/>
      </w:r>
      <w:r>
        <w:rPr>
          <w:rFonts w:hint="eastAsia"/>
        </w:rPr>
        <w:br/>
      </w:r>
      <w:r>
        <w:rPr>
          <w:rFonts w:hint="eastAsia"/>
        </w:rPr>
        <w:t>第四章 中国男装产业基本竞争战略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四、男装行业该战略的SWOT分析</w:t>
      </w:r>
      <w:r>
        <w:rPr>
          <w:rFonts w:hint="eastAsia"/>
        </w:rPr>
        <w:br/>
      </w:r>
      <w:r>
        <w:rPr>
          <w:rFonts w:hint="eastAsia"/>
        </w:rPr>
        <w:t>　　　　五、男装行业该战略的典型企业分析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第五章 中国男装行业市场竞争策略分析</w:t>
      </w:r>
      <w:r>
        <w:rPr>
          <w:rFonts w:hint="eastAsia"/>
        </w:rPr>
        <w:br/>
      </w:r>
      <w:r>
        <w:rPr>
          <w:rFonts w:hint="eastAsia"/>
        </w:rPr>
        <w:t>　　第一节 男装行业市场五种竞争动力模式结构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男装行业市场不同市场地位的竞争策略分析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第三节 男装行业市场竞争案例分析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第六章 中国男装行业市场营销策略竞争分析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第七章 国内男装行业市场新型运营模式竞争策略研究</w:t>
      </w:r>
      <w:r>
        <w:rPr>
          <w:rFonts w:hint="eastAsia"/>
        </w:rPr>
        <w:br/>
      </w:r>
      <w:r>
        <w:rPr>
          <w:rFonts w:hint="eastAsia"/>
        </w:rPr>
        <w:t>　　第一节 雅戈尔集团股份有限公司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第二节 江苏红豆实业股份有限公司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第三节 宁波杉杉股份有限公司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第四节 福建七匹狼实业股份有限公司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第五节 浙江报喜鸟服饰股份有限公司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br/>
      </w:r>
      <w:r>
        <w:rPr>
          <w:rFonts w:hint="eastAsia"/>
        </w:rPr>
        <w:t>第八章 中国男装行业市场发展预测</w:t>
      </w:r>
      <w:r>
        <w:rPr>
          <w:rFonts w:hint="eastAsia"/>
        </w:rPr>
        <w:br/>
      </w:r>
      <w:r>
        <w:rPr>
          <w:rFonts w:hint="eastAsia"/>
        </w:rPr>
        <w:t>　　第一节 中国男装行业发展环境预测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中国男装产业发展预测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中国男装市场发展预测</w:t>
      </w:r>
      <w:r>
        <w:rPr>
          <w:rFonts w:hint="eastAsia"/>
        </w:rPr>
        <w:br/>
      </w:r>
      <w:r>
        <w:rPr>
          <w:rFonts w:hint="eastAsia"/>
        </w:rPr>
        <w:t>　　　　一、2010-2012年中国男装市场需求预测</w:t>
      </w:r>
      <w:r>
        <w:rPr>
          <w:rFonts w:hint="eastAsia"/>
        </w:rPr>
        <w:br/>
      </w:r>
      <w:r>
        <w:rPr>
          <w:rFonts w:hint="eastAsia"/>
        </w:rPr>
        <w:t>　　　　二、2010-2012年中国男装市场结构预测</w:t>
      </w:r>
      <w:r>
        <w:rPr>
          <w:rFonts w:hint="eastAsia"/>
        </w:rPr>
        <w:br/>
      </w:r>
      <w:r>
        <w:rPr>
          <w:rFonts w:hint="eastAsia"/>
        </w:rPr>
        <w:t>　　　　三、2010-2012年中国男装市场集中度预测</w:t>
      </w:r>
      <w:r>
        <w:rPr>
          <w:rFonts w:hint="eastAsia"/>
        </w:rPr>
        <w:br/>
      </w:r>
      <w:r>
        <w:rPr>
          <w:rFonts w:hint="eastAsia"/>
        </w:rPr>
        <w:t>　　　　四、2010-2012年中国男装市场供给预测</w:t>
      </w:r>
      <w:r>
        <w:rPr>
          <w:rFonts w:hint="eastAsia"/>
        </w:rPr>
        <w:br/>
      </w:r>
      <w:r>
        <w:rPr>
          <w:rFonts w:hint="eastAsia"/>
        </w:rPr>
        <w:t>　　　　五、2010-2012年中国男装市场价格预测</w:t>
      </w:r>
      <w:r>
        <w:rPr>
          <w:rFonts w:hint="eastAsia"/>
        </w:rPr>
        <w:br/>
      </w:r>
      <w:r>
        <w:rPr>
          <w:rFonts w:hint="eastAsia"/>
        </w:rPr>
        <w:t>　　第四节 中国男装行业竞争发展趋势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第九章 中国男装行业市场投资机会与风险</w:t>
      </w:r>
      <w:r>
        <w:rPr>
          <w:rFonts w:hint="eastAsia"/>
        </w:rPr>
        <w:br/>
      </w:r>
      <w:r>
        <w:rPr>
          <w:rFonts w:hint="eastAsia"/>
        </w:rPr>
        <w:t>　　第一节 中国男装行业市场投资优势分析</w:t>
      </w:r>
      <w:r>
        <w:rPr>
          <w:rFonts w:hint="eastAsia"/>
        </w:rPr>
        <w:br/>
      </w:r>
      <w:r>
        <w:rPr>
          <w:rFonts w:hint="eastAsia"/>
        </w:rPr>
        <w:t>　　第二节 中国男装行业市场投资劣势分析</w:t>
      </w:r>
      <w:r>
        <w:rPr>
          <w:rFonts w:hint="eastAsia"/>
        </w:rPr>
        <w:br/>
      </w:r>
      <w:r>
        <w:rPr>
          <w:rFonts w:hint="eastAsia"/>
        </w:rPr>
        <w:t>　　第三节 中国男装行业市场投资机会分析</w:t>
      </w:r>
      <w:r>
        <w:rPr>
          <w:rFonts w:hint="eastAsia"/>
        </w:rPr>
        <w:br/>
      </w:r>
      <w:r>
        <w:rPr>
          <w:rFonts w:hint="eastAsia"/>
        </w:rPr>
        <w:t>　　第四节 中国男装行业市场投资风险分析</w:t>
      </w:r>
      <w:r>
        <w:rPr>
          <w:rFonts w:hint="eastAsia"/>
        </w:rPr>
        <w:br/>
      </w:r>
      <w:r>
        <w:rPr>
          <w:rFonts w:hint="eastAsia"/>
        </w:rPr>
        <w:br/>
      </w:r>
      <w:r>
        <w:rPr>
          <w:rFonts w:hint="eastAsia"/>
        </w:rPr>
        <w:t>第十章 中国男装产业市场竞争策略建议</w:t>
      </w:r>
      <w:r>
        <w:rPr>
          <w:rFonts w:hint="eastAsia"/>
        </w:rPr>
        <w:br/>
      </w:r>
      <w:r>
        <w:rPr>
          <w:rFonts w:hint="eastAsia"/>
        </w:rPr>
        <w:t>　　第一节 中国男装产业竞争战略建议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中国男装行业竞争策略建议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五、行业联盟策略建议</w:t>
      </w:r>
      <w:r>
        <w:rPr>
          <w:rFonts w:hint="eastAsia"/>
        </w:rPr>
        <w:br/>
      </w:r>
      <w:r>
        <w:rPr>
          <w:rFonts w:hint="eastAsia"/>
        </w:rPr>
        <w:t>　　第三节 中国男装市场竞争策略建议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　投资风险规避建议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623def1bca461d" w:history="1">
        <w:r>
          <w:rPr>
            <w:rStyle w:val="Hyperlink"/>
          </w:rPr>
          <w:t>2010-2012年中国男装产业市场运行状况及竞争战略咨询报告</w:t>
        </w:r>
      </w:hyperlink>
      <w:r>
        <w:rPr>
          <w:color w:val="C00000"/>
        </w:rPr>
        <w:t>》，报告编号：</w:t>
      </w:r>
      <w:r>
        <w:rPr>
          <w:rFonts w:hint="eastAsia"/>
          <w:color w:val="C00000"/>
        </w:rPr>
        <w:t>0609A77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623def1bca461d" w:history="1">
        <w:r>
          <w:rPr>
            <w:rStyle w:val="Hyperlink"/>
          </w:rPr>
          <w:t>https://www.20087.com/2011-02/R_2010_2012nanzhuangchanyeshichangyunx.html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6a37998d5a4e6e" w:history="1">
      <w:r>
        <w:rPr>
          <w:rStyle w:val="Hyperlink"/>
        </w:rPr>
        <w:t>2010-2012年中国男装产业市场运行状况及竞争战略咨询报告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2nanzhuangchanyeshichangyunx.html" TargetMode="External" Id="R09623def1bca461d" /></Relationships>
</file>

<file path=word/_rels/header2.xml.rels>&#65279;<?xml version="1.0" encoding="utf-8"?><Relationships xmlns="http://schemas.openxmlformats.org/package/2006/relationships"><Relationship Type="http://schemas.openxmlformats.org/officeDocument/2006/relationships/hyperlink" Target="https://www.20087.com/2011-02/R_2010_2012nanzhuangchanyeshichangyunx.html" TargetMode="External" Id="Rb36a37998d5a4e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2011-02-24T00:22:00Z</dcterms:created>
  <dcterms:modified xsi:type="dcterms:W3CDTF">2011-02-24T01:22:00Z</dcterms:modified>
  <dc:subject>2010-2012年中国男装产业市场运行状况及竞争战略咨询报告</dc:subject>
  <dc:title>2010-2012年中国男装产业市场运行状况及竞争战略咨询报告</dc:title>
  <cp:keywords>2010-2012年中国男装产业市场运行状况及竞争战略咨询报告</cp:keywords>
  <dc:description>2010-2012年中国男装产业市场运行状况及竞争战略咨询报告</dc:description>
</cp:coreProperties>
</file>