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aa93687544655" w:history="1">
              <w:r>
                <w:rPr>
                  <w:rStyle w:val="Hyperlink"/>
                </w:rPr>
                <w:t>2010-2012年中国男装行业发展前景分析及投资规划分析报告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aa93687544655" w:history="1">
              <w:r>
                <w:rPr>
                  <w:rStyle w:val="Hyperlink"/>
                </w:rPr>
                <w:t>2010-2012年中国男装行业发展前景分析及投资规划分析报告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aa93687544655" w:history="1">
                <w:r>
                  <w:rPr>
                    <w:rStyle w:val="Hyperlink"/>
                  </w:rPr>
                  <w:t>https://www.20087.com/2011-02/R_2010_2012nanzhuangxingyefazhanqianji.html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男装产品消费市场正处于***个变化的过渡期，消费周期日益缩短，各地新品牌不断出现，行业竞争相当激烈。同时，随着国外品牌的大量涌入，国产自有品牌的崛起和繁荣，国内男装市场的竞争将从低层次的价格竞争上升到品牌综合实力的竞争。政策因素加上贸易环境的变化让OEM企业发展渐露颓势，更加衬托出品牌服装企业的竞争优势。</w:t>
      </w:r>
      <w:r>
        <w:rPr>
          <w:rFonts w:hint="eastAsia"/>
        </w:rPr>
        <w:br/>
      </w:r>
      <w:r>
        <w:rPr>
          <w:rFonts w:hint="eastAsia"/>
        </w:rPr>
        <w:t>　　未来两**年将成为中国男装企业的整合之年，通过企业资本、品牌的实质性整合，形成联动上下游产业的纵横交错的产业集团，形成服装品牌集团、服装零售业集团等多种新的企业形式，并可能通过资本纽带逐步整合国际资源。面向未来，中国男装产业需要充分调动社会各方面的积极性和创造性，不断地务实创新和与时俱进。以信息化带动工业化，以工业化促进信息化，走出***条科技含量高、经济效益好、资源消耗低、环境污染少、人力资源得到充分发挥的新型产业化道路，实现产业又好又快发展。</w:t>
      </w:r>
      <w:r>
        <w:rPr>
          <w:rFonts w:hint="eastAsia"/>
        </w:rPr>
        <w:br/>
      </w:r>
      <w:r>
        <w:rPr>
          <w:rFonts w:hint="eastAsia"/>
        </w:rPr>
        <w:t>　　根据中国男装行业发展的现状，综合国家统计局、商务部、工信部、行业协会等权威部门发布的统计信息和统计数据，糅合各类年鉴信息数据、各类财经媒体信息数据、各类商用数据库信息数据，依靠强大的研究和调查团队，对男装行业发展状况和发展前景，在独立、公正、公开的原则指引下，撰写了《</w:t>
      </w:r>
      <w:hyperlink r:id="R28faa93687544655" w:history="1">
        <w:r>
          <w:rPr>
            <w:rStyle w:val="Hyperlink"/>
          </w:rPr>
          <w:t>2010-2012年中国男装行业发展前景分析及投资规划分析报告</w:t>
        </w:r>
      </w:hyperlink>
      <w:r>
        <w:rPr>
          <w:rFonts w:hint="eastAsia"/>
        </w:rPr>
        <w:t>》，较为系统、全面地分析了男装产业的市场状况和发展趋势，能够为企事业单位深入细致地认知男装产业的市场情况提供具有价值和指导意义的成果。</w:t>
      </w:r>
      <w:r>
        <w:rPr>
          <w:rFonts w:hint="eastAsia"/>
        </w:rPr>
        <w:br/>
      </w:r>
      <w:r>
        <w:rPr>
          <w:rFonts w:hint="eastAsia"/>
        </w:rPr>
        <w:br/>
      </w:r>
      <w:r>
        <w:rPr>
          <w:rFonts w:hint="eastAsia"/>
        </w:rPr>
        <w:t>第一章 中国男装行业发展环境</w:t>
      </w:r>
      <w:r>
        <w:rPr>
          <w:rFonts w:hint="eastAsia"/>
        </w:rPr>
        <w:br/>
      </w:r>
      <w:r>
        <w:rPr>
          <w:rFonts w:hint="eastAsia"/>
        </w:rPr>
        <w:t>　　第一节 男装行业及属性分析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中国男装行业发展现状</w:t>
      </w:r>
      <w:r>
        <w:rPr>
          <w:rFonts w:hint="eastAsia"/>
        </w:rPr>
        <w:br/>
      </w:r>
      <w:r>
        <w:rPr>
          <w:rFonts w:hint="eastAsia"/>
        </w:rPr>
        <w:t>　　第一节 中国男装产业发展概况</w:t>
      </w:r>
      <w:r>
        <w:rPr>
          <w:rFonts w:hint="eastAsia"/>
        </w:rPr>
        <w:br/>
      </w:r>
      <w:r>
        <w:rPr>
          <w:rFonts w:hint="eastAsia"/>
        </w:rPr>
        <w:t>　　　　一、中国男装产业的发展简况</w:t>
      </w:r>
      <w:r>
        <w:rPr>
          <w:rFonts w:hint="eastAsia"/>
        </w:rPr>
        <w:br/>
      </w:r>
      <w:r>
        <w:rPr>
          <w:rFonts w:hint="eastAsia"/>
        </w:rPr>
        <w:t>　　　　二、中国男装产业格局之变</w:t>
      </w:r>
      <w:r>
        <w:rPr>
          <w:rFonts w:hint="eastAsia"/>
        </w:rPr>
        <w:br/>
      </w:r>
      <w:r>
        <w:rPr>
          <w:rFonts w:hint="eastAsia"/>
        </w:rPr>
        <w:t>　　　　三、我国男装产业加快转变升级</w:t>
      </w:r>
      <w:r>
        <w:rPr>
          <w:rFonts w:hint="eastAsia"/>
        </w:rPr>
        <w:br/>
      </w:r>
      <w:r>
        <w:rPr>
          <w:rFonts w:hint="eastAsia"/>
        </w:rPr>
        <w:t>　　第二节 男装品牌发展分析</w:t>
      </w:r>
      <w:r>
        <w:rPr>
          <w:rFonts w:hint="eastAsia"/>
        </w:rPr>
        <w:br/>
      </w:r>
      <w:r>
        <w:rPr>
          <w:rFonts w:hint="eastAsia"/>
        </w:rPr>
        <w:t>　　　　一、中国男装品牌的演变</w:t>
      </w:r>
      <w:r>
        <w:rPr>
          <w:rFonts w:hint="eastAsia"/>
        </w:rPr>
        <w:br/>
      </w:r>
      <w:r>
        <w:rPr>
          <w:rFonts w:hint="eastAsia"/>
        </w:rPr>
        <w:t>　　　　二、中国男装市场自主品牌崛起</w:t>
      </w:r>
      <w:r>
        <w:rPr>
          <w:rFonts w:hint="eastAsia"/>
        </w:rPr>
        <w:br/>
      </w:r>
      <w:r>
        <w:rPr>
          <w:rFonts w:hint="eastAsia"/>
        </w:rPr>
        <w:t>　　　　三、制约我国男装品牌发展的因素</w:t>
      </w:r>
      <w:r>
        <w:rPr>
          <w:rFonts w:hint="eastAsia"/>
        </w:rPr>
        <w:br/>
      </w:r>
      <w:r>
        <w:rPr>
          <w:rFonts w:hint="eastAsia"/>
        </w:rPr>
        <w:t>　　　　四、中国男装品牌缺乏时尚魅力</w:t>
      </w:r>
      <w:r>
        <w:rPr>
          <w:rFonts w:hint="eastAsia"/>
        </w:rPr>
        <w:br/>
      </w:r>
      <w:r>
        <w:rPr>
          <w:rFonts w:hint="eastAsia"/>
        </w:rPr>
        <w:t>　　　　五、中国男装品牌发展的四大策略</w:t>
      </w:r>
      <w:r>
        <w:rPr>
          <w:rFonts w:hint="eastAsia"/>
        </w:rPr>
        <w:br/>
      </w:r>
      <w:r>
        <w:rPr>
          <w:rFonts w:hint="eastAsia"/>
        </w:rPr>
        <w:t>　　第三节 男装行业面临的挑战及发展思路</w:t>
      </w:r>
      <w:r>
        <w:rPr>
          <w:rFonts w:hint="eastAsia"/>
        </w:rPr>
        <w:br/>
      </w:r>
      <w:r>
        <w:rPr>
          <w:rFonts w:hint="eastAsia"/>
        </w:rPr>
        <w:t>　　　　一、中国男装企业发展三大难题</w:t>
      </w:r>
      <w:r>
        <w:rPr>
          <w:rFonts w:hint="eastAsia"/>
        </w:rPr>
        <w:br/>
      </w:r>
      <w:r>
        <w:rPr>
          <w:rFonts w:hint="eastAsia"/>
        </w:rPr>
        <w:t>　　　　二、国产男装之窘境</w:t>
      </w:r>
      <w:r>
        <w:rPr>
          <w:rFonts w:hint="eastAsia"/>
        </w:rPr>
        <w:br/>
      </w:r>
      <w:r>
        <w:rPr>
          <w:rFonts w:hint="eastAsia"/>
        </w:rPr>
        <w:t>　　　　三、中国男装产业发展之路</w:t>
      </w:r>
      <w:r>
        <w:rPr>
          <w:rFonts w:hint="eastAsia"/>
        </w:rPr>
        <w:br/>
      </w:r>
      <w:r>
        <w:rPr>
          <w:rFonts w:hint="eastAsia"/>
        </w:rPr>
        <w:br/>
      </w:r>
      <w:r>
        <w:rPr>
          <w:rFonts w:hint="eastAsia"/>
        </w:rPr>
        <w:t>第三章 中国男装行业经济运行分析</w:t>
      </w:r>
      <w:r>
        <w:rPr>
          <w:rFonts w:hint="eastAsia"/>
        </w:rPr>
        <w:br/>
      </w:r>
      <w:r>
        <w:rPr>
          <w:rFonts w:hint="eastAsia"/>
        </w:rPr>
        <w:t>　　第一节 2005-2009年中国男装行业经济规模</w:t>
      </w:r>
      <w:r>
        <w:rPr>
          <w:rFonts w:hint="eastAsia"/>
        </w:rPr>
        <w:br/>
      </w:r>
      <w:r>
        <w:rPr>
          <w:rFonts w:hint="eastAsia"/>
        </w:rPr>
        <w:t>　　　　一、2005-2009年男装行业企业数量</w:t>
      </w:r>
      <w:r>
        <w:rPr>
          <w:rFonts w:hint="eastAsia"/>
        </w:rPr>
        <w:br/>
      </w:r>
      <w:r>
        <w:rPr>
          <w:rFonts w:hint="eastAsia"/>
        </w:rPr>
        <w:t>　　　　二、2005-2009年男装行业资产规模</w:t>
      </w:r>
      <w:r>
        <w:rPr>
          <w:rFonts w:hint="eastAsia"/>
        </w:rPr>
        <w:br/>
      </w:r>
      <w:r>
        <w:rPr>
          <w:rFonts w:hint="eastAsia"/>
        </w:rPr>
        <w:t>　　　　三、2005-2009年男装行业收入规模</w:t>
      </w:r>
      <w:r>
        <w:rPr>
          <w:rFonts w:hint="eastAsia"/>
        </w:rPr>
        <w:br/>
      </w:r>
      <w:r>
        <w:rPr>
          <w:rFonts w:hint="eastAsia"/>
        </w:rPr>
        <w:t>　　　　四、2005-2009年男装行业产值规模</w:t>
      </w:r>
      <w:r>
        <w:rPr>
          <w:rFonts w:hint="eastAsia"/>
        </w:rPr>
        <w:br/>
      </w:r>
      <w:r>
        <w:rPr>
          <w:rFonts w:hint="eastAsia"/>
        </w:rPr>
        <w:t>　　　　五、2005-2009年男装行业利润规模</w:t>
      </w:r>
      <w:r>
        <w:rPr>
          <w:rFonts w:hint="eastAsia"/>
        </w:rPr>
        <w:br/>
      </w:r>
      <w:r>
        <w:rPr>
          <w:rFonts w:hint="eastAsia"/>
        </w:rPr>
        <w:t>　　第二节 2005-2009年中国男装行业区域结构</w:t>
      </w:r>
      <w:r>
        <w:rPr>
          <w:rFonts w:hint="eastAsia"/>
        </w:rPr>
        <w:br/>
      </w:r>
      <w:r>
        <w:rPr>
          <w:rFonts w:hint="eastAsia"/>
        </w:rPr>
        <w:t>　　　　一、2005-2009年中国男装行业企业区域结构</w:t>
      </w:r>
      <w:r>
        <w:rPr>
          <w:rFonts w:hint="eastAsia"/>
        </w:rPr>
        <w:br/>
      </w:r>
      <w:r>
        <w:rPr>
          <w:rFonts w:hint="eastAsia"/>
        </w:rPr>
        <w:t>　　　　二、2005-2009年中国男装行业资产区域结构</w:t>
      </w:r>
      <w:r>
        <w:rPr>
          <w:rFonts w:hint="eastAsia"/>
        </w:rPr>
        <w:br/>
      </w:r>
      <w:r>
        <w:rPr>
          <w:rFonts w:hint="eastAsia"/>
        </w:rPr>
        <w:t>　　　　三、2005-2009年中国男装行业收入区域结构</w:t>
      </w:r>
      <w:r>
        <w:rPr>
          <w:rFonts w:hint="eastAsia"/>
        </w:rPr>
        <w:br/>
      </w:r>
      <w:r>
        <w:rPr>
          <w:rFonts w:hint="eastAsia"/>
        </w:rPr>
        <w:t>　　　　四、2005-2009年中国男装行业产值区域结构</w:t>
      </w:r>
      <w:r>
        <w:rPr>
          <w:rFonts w:hint="eastAsia"/>
        </w:rPr>
        <w:br/>
      </w:r>
      <w:r>
        <w:rPr>
          <w:rFonts w:hint="eastAsia"/>
        </w:rPr>
        <w:t>　　　　五、2005-2009年中国男装行业利润区域结构</w:t>
      </w:r>
      <w:r>
        <w:rPr>
          <w:rFonts w:hint="eastAsia"/>
        </w:rPr>
        <w:br/>
      </w:r>
      <w:r>
        <w:rPr>
          <w:rFonts w:hint="eastAsia"/>
        </w:rPr>
        <w:t>　　第三节 2005-2009年中国男装行业规模结构</w:t>
      </w:r>
      <w:r>
        <w:rPr>
          <w:rFonts w:hint="eastAsia"/>
        </w:rPr>
        <w:br/>
      </w:r>
      <w:r>
        <w:rPr>
          <w:rFonts w:hint="eastAsia"/>
        </w:rPr>
        <w:t>　　　　一、2005-2009年中国男装行业企业规模结构</w:t>
      </w:r>
      <w:r>
        <w:rPr>
          <w:rFonts w:hint="eastAsia"/>
        </w:rPr>
        <w:br/>
      </w:r>
      <w:r>
        <w:rPr>
          <w:rFonts w:hint="eastAsia"/>
        </w:rPr>
        <w:t>　　　　二、2005-2009年中国男装行业资产规模结构</w:t>
      </w:r>
      <w:r>
        <w:rPr>
          <w:rFonts w:hint="eastAsia"/>
        </w:rPr>
        <w:br/>
      </w:r>
      <w:r>
        <w:rPr>
          <w:rFonts w:hint="eastAsia"/>
        </w:rPr>
        <w:t>　　　　三、2005-2009年中国男装行业收入规模结构</w:t>
      </w:r>
      <w:r>
        <w:rPr>
          <w:rFonts w:hint="eastAsia"/>
        </w:rPr>
        <w:br/>
      </w:r>
      <w:r>
        <w:rPr>
          <w:rFonts w:hint="eastAsia"/>
        </w:rPr>
        <w:t>　　　　四、2005-2009年中国男装行业产值规模结构</w:t>
      </w:r>
      <w:r>
        <w:rPr>
          <w:rFonts w:hint="eastAsia"/>
        </w:rPr>
        <w:br/>
      </w:r>
      <w:r>
        <w:rPr>
          <w:rFonts w:hint="eastAsia"/>
        </w:rPr>
        <w:t>　　　　五、2005-2009年中国男装行业利润规模结构</w:t>
      </w:r>
      <w:r>
        <w:rPr>
          <w:rFonts w:hint="eastAsia"/>
        </w:rPr>
        <w:br/>
      </w:r>
      <w:r>
        <w:rPr>
          <w:rFonts w:hint="eastAsia"/>
        </w:rPr>
        <w:t>　　第四节 2005-2009年中国男装行业控股结构</w:t>
      </w:r>
      <w:r>
        <w:rPr>
          <w:rFonts w:hint="eastAsia"/>
        </w:rPr>
        <w:br/>
      </w:r>
      <w:r>
        <w:rPr>
          <w:rFonts w:hint="eastAsia"/>
        </w:rPr>
        <w:t>　　　　一、2005-2009年中国男装行业企业控股结构</w:t>
      </w:r>
      <w:r>
        <w:rPr>
          <w:rFonts w:hint="eastAsia"/>
        </w:rPr>
        <w:br/>
      </w:r>
      <w:r>
        <w:rPr>
          <w:rFonts w:hint="eastAsia"/>
        </w:rPr>
        <w:t>　　　　二、2005-2009年中国男装行业资产控股结构</w:t>
      </w:r>
      <w:r>
        <w:rPr>
          <w:rFonts w:hint="eastAsia"/>
        </w:rPr>
        <w:br/>
      </w:r>
      <w:r>
        <w:rPr>
          <w:rFonts w:hint="eastAsia"/>
        </w:rPr>
        <w:t>　　　　三、2005-2009年中国男装行业收入控股结构</w:t>
      </w:r>
      <w:r>
        <w:rPr>
          <w:rFonts w:hint="eastAsia"/>
        </w:rPr>
        <w:br/>
      </w:r>
      <w:r>
        <w:rPr>
          <w:rFonts w:hint="eastAsia"/>
        </w:rPr>
        <w:t>　　　　四、2005-2009年中国男装行业产值控股结构</w:t>
      </w:r>
      <w:r>
        <w:rPr>
          <w:rFonts w:hint="eastAsia"/>
        </w:rPr>
        <w:br/>
      </w:r>
      <w:r>
        <w:rPr>
          <w:rFonts w:hint="eastAsia"/>
        </w:rPr>
        <w:t>　　　　五、2005-2009年中国男装行业利润控股结构</w:t>
      </w:r>
      <w:r>
        <w:rPr>
          <w:rFonts w:hint="eastAsia"/>
        </w:rPr>
        <w:br/>
      </w:r>
      <w:r>
        <w:rPr>
          <w:rFonts w:hint="eastAsia"/>
        </w:rPr>
        <w:br/>
      </w:r>
      <w:r>
        <w:rPr>
          <w:rFonts w:hint="eastAsia"/>
        </w:rPr>
        <w:t>第四章 中国男装区域行业市场分析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中国男装行业盈利现状</w:t>
      </w:r>
      <w:r>
        <w:rPr>
          <w:rFonts w:hint="eastAsia"/>
        </w:rPr>
        <w:br/>
      </w:r>
      <w:r>
        <w:rPr>
          <w:rFonts w:hint="eastAsia"/>
        </w:rPr>
        <w:t>　　第一节 中国男装行业整体运行指标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中国男装行业成本分析</w:t>
      </w:r>
      <w:r>
        <w:rPr>
          <w:rFonts w:hint="eastAsia"/>
        </w:rPr>
        <w:br/>
      </w:r>
      <w:r>
        <w:rPr>
          <w:rFonts w:hint="eastAsia"/>
        </w:rPr>
        <w:t>　　　　一、2005-2009年男装行业原材料价格走势</w:t>
      </w:r>
      <w:r>
        <w:rPr>
          <w:rFonts w:hint="eastAsia"/>
        </w:rPr>
        <w:br/>
      </w:r>
      <w:r>
        <w:rPr>
          <w:rFonts w:hint="eastAsia"/>
        </w:rPr>
        <w:t>　　　　二、2005-2009年男装行业人工成本分析</w:t>
      </w:r>
      <w:r>
        <w:rPr>
          <w:rFonts w:hint="eastAsia"/>
        </w:rPr>
        <w:br/>
      </w:r>
      <w:r>
        <w:rPr>
          <w:rFonts w:hint="eastAsia"/>
        </w:rPr>
        <w:t>　　　　三、2005-2009年男装行业销售成本分析</w:t>
      </w:r>
      <w:r>
        <w:rPr>
          <w:rFonts w:hint="eastAsia"/>
        </w:rPr>
        <w:br/>
      </w:r>
      <w:r>
        <w:rPr>
          <w:rFonts w:hint="eastAsia"/>
        </w:rPr>
        <w:t>　　　　四、2005-2009年男装行业管理成本分析</w:t>
      </w:r>
      <w:r>
        <w:rPr>
          <w:rFonts w:hint="eastAsia"/>
        </w:rPr>
        <w:br/>
      </w:r>
      <w:r>
        <w:rPr>
          <w:rFonts w:hint="eastAsia"/>
        </w:rPr>
        <w:t>　　　　五、2005-2009年男装行业成本费用分析</w:t>
      </w:r>
      <w:r>
        <w:rPr>
          <w:rFonts w:hint="eastAsia"/>
        </w:rPr>
        <w:br/>
      </w:r>
      <w:r>
        <w:rPr>
          <w:rFonts w:hint="eastAsia"/>
        </w:rPr>
        <w:t>　　第三节 中国男装行业产销运存分析</w:t>
      </w:r>
      <w:r>
        <w:rPr>
          <w:rFonts w:hint="eastAsia"/>
        </w:rPr>
        <w:br/>
      </w:r>
      <w:r>
        <w:rPr>
          <w:rFonts w:hint="eastAsia"/>
        </w:rPr>
        <w:t>　　　　一、2005-2009年男装行业产销情况</w:t>
      </w:r>
      <w:r>
        <w:rPr>
          <w:rFonts w:hint="eastAsia"/>
        </w:rPr>
        <w:br/>
      </w:r>
      <w:r>
        <w:rPr>
          <w:rFonts w:hint="eastAsia"/>
        </w:rPr>
        <w:t>　　　　二、2005-2009年男装行业库存情况</w:t>
      </w:r>
      <w:r>
        <w:rPr>
          <w:rFonts w:hint="eastAsia"/>
        </w:rPr>
        <w:br/>
      </w:r>
      <w:r>
        <w:rPr>
          <w:rFonts w:hint="eastAsia"/>
        </w:rPr>
        <w:t>　　　　三、2005-2009年男装行业资金周转情况</w:t>
      </w:r>
      <w:r>
        <w:rPr>
          <w:rFonts w:hint="eastAsia"/>
        </w:rPr>
        <w:br/>
      </w:r>
      <w:r>
        <w:rPr>
          <w:rFonts w:hint="eastAsia"/>
        </w:rPr>
        <w:t>　　第四节 中国男装行业整体盈利指标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中国男装行业盈利结构分析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中国男装行业重点企业分析</w:t>
      </w:r>
      <w:r>
        <w:rPr>
          <w:rFonts w:hint="eastAsia"/>
        </w:rPr>
        <w:br/>
      </w:r>
      <w:r>
        <w:rPr>
          <w:rFonts w:hint="eastAsia"/>
        </w:rPr>
        <w:t>　　第一节 雅戈尔集团股份有限公司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江苏红豆实业股份有限公司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宁波杉杉股份有限公司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福建七匹狼实业股份有限公司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浙江报喜鸟服饰股份有限公司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中国男装行业投资状况分析</w:t>
      </w:r>
      <w:r>
        <w:rPr>
          <w:rFonts w:hint="eastAsia"/>
        </w:rPr>
        <w:br/>
      </w:r>
      <w:r>
        <w:rPr>
          <w:rFonts w:hint="eastAsia"/>
        </w:rPr>
        <w:t>　　第一节 男装行业投资优劣势分析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男装行业投资概述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男装行业投资机会分析</w:t>
      </w:r>
      <w:r>
        <w:rPr>
          <w:rFonts w:hint="eastAsia"/>
        </w:rPr>
        <w:br/>
      </w:r>
      <w:r>
        <w:rPr>
          <w:rFonts w:hint="eastAsia"/>
        </w:rPr>
        <w:t>　　　　一、男装行业投资项目分析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五、男装行业投资新方向</w:t>
      </w:r>
      <w:r>
        <w:rPr>
          <w:rFonts w:hint="eastAsia"/>
        </w:rPr>
        <w:br/>
      </w:r>
      <w:r>
        <w:rPr>
          <w:rFonts w:hint="eastAsia"/>
        </w:rPr>
        <w:t>　　第四节 男装行业投资前景分析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三、男装行业金融危机下的发展前景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中国男装行业发展趋势与规划建议</w:t>
      </w:r>
      <w:r>
        <w:rPr>
          <w:rFonts w:hint="eastAsia"/>
        </w:rPr>
        <w:br/>
      </w:r>
      <w:r>
        <w:rPr>
          <w:rFonts w:hint="eastAsia"/>
        </w:rPr>
        <w:t>　　第一节 中国男装市场趋势预测</w:t>
      </w:r>
      <w:r>
        <w:rPr>
          <w:rFonts w:hint="eastAsia"/>
        </w:rPr>
        <w:br/>
      </w:r>
      <w:r>
        <w:rPr>
          <w:rFonts w:hint="eastAsia"/>
        </w:rPr>
        <w:t>　　　　一、2008-2009年我国男装市场趋势总结</w:t>
      </w:r>
      <w:r>
        <w:rPr>
          <w:rFonts w:hint="eastAsia"/>
        </w:rPr>
        <w:br/>
      </w:r>
      <w:r>
        <w:rPr>
          <w:rFonts w:hint="eastAsia"/>
        </w:rPr>
        <w:t>　　　　二、2009-2012年我国男装发展趋势分析</w:t>
      </w:r>
      <w:r>
        <w:rPr>
          <w:rFonts w:hint="eastAsia"/>
        </w:rPr>
        <w:br/>
      </w:r>
      <w:r>
        <w:rPr>
          <w:rFonts w:hint="eastAsia"/>
        </w:rPr>
        <w:t>　　第二节 中国男装市场供给趋势预测</w:t>
      </w:r>
      <w:r>
        <w:rPr>
          <w:rFonts w:hint="eastAsia"/>
        </w:rPr>
        <w:br/>
      </w:r>
      <w:r>
        <w:rPr>
          <w:rFonts w:hint="eastAsia"/>
        </w:rPr>
        <w:t>　　　　一、2009-2012年男装产品技术趋势分析</w:t>
      </w:r>
      <w:r>
        <w:rPr>
          <w:rFonts w:hint="eastAsia"/>
        </w:rPr>
        <w:br/>
      </w:r>
      <w:r>
        <w:rPr>
          <w:rFonts w:hint="eastAsia"/>
        </w:rPr>
        <w:t>　　　　二、2009-2012年男装产品进口趋势分析</w:t>
      </w:r>
      <w:r>
        <w:rPr>
          <w:rFonts w:hint="eastAsia"/>
        </w:rPr>
        <w:br/>
      </w:r>
      <w:r>
        <w:rPr>
          <w:rFonts w:hint="eastAsia"/>
        </w:rPr>
        <w:t>　　　　三、2009-2012年男装产量预测</w:t>
      </w:r>
      <w:r>
        <w:rPr>
          <w:rFonts w:hint="eastAsia"/>
        </w:rPr>
        <w:br/>
      </w:r>
      <w:r>
        <w:rPr>
          <w:rFonts w:hint="eastAsia"/>
        </w:rPr>
        <w:t>　　　　四、2009-2012年男装行业市场供给量预测</w:t>
      </w:r>
      <w:r>
        <w:rPr>
          <w:rFonts w:hint="eastAsia"/>
        </w:rPr>
        <w:br/>
      </w:r>
      <w:r>
        <w:rPr>
          <w:rFonts w:hint="eastAsia"/>
        </w:rPr>
        <w:t>　　第三节 中国男装市场需求趋势预测</w:t>
      </w:r>
      <w:r>
        <w:rPr>
          <w:rFonts w:hint="eastAsia"/>
        </w:rPr>
        <w:br/>
      </w:r>
      <w:r>
        <w:rPr>
          <w:rFonts w:hint="eastAsia"/>
        </w:rPr>
        <w:t>　　　　一、2009-2012年男装市场需求热点</w:t>
      </w:r>
      <w:r>
        <w:rPr>
          <w:rFonts w:hint="eastAsia"/>
        </w:rPr>
        <w:br/>
      </w:r>
      <w:r>
        <w:rPr>
          <w:rFonts w:hint="eastAsia"/>
        </w:rPr>
        <w:t>　　　　二、2009-2012年男装市场出口预测</w:t>
      </w:r>
      <w:r>
        <w:rPr>
          <w:rFonts w:hint="eastAsia"/>
        </w:rPr>
        <w:br/>
      </w:r>
      <w:r>
        <w:rPr>
          <w:rFonts w:hint="eastAsia"/>
        </w:rPr>
        <w:t>　　　　三、2009-2012年男装国内消费预测</w:t>
      </w:r>
      <w:r>
        <w:rPr>
          <w:rFonts w:hint="eastAsia"/>
        </w:rPr>
        <w:br/>
      </w:r>
      <w:r>
        <w:rPr>
          <w:rFonts w:hint="eastAsia"/>
        </w:rPr>
        <w:t>　　　　四、2009-2012年男装国内价格预测</w:t>
      </w:r>
      <w:r>
        <w:rPr>
          <w:rFonts w:hint="eastAsia"/>
        </w:rPr>
        <w:br/>
      </w:r>
      <w:r>
        <w:rPr>
          <w:rFonts w:hint="eastAsia"/>
        </w:rPr>
        <w:t>　　第四节 中国男装行业发展规划建议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中国男装行业企业发展策略建议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提高男装行业企业竞争力的建议</w:t>
      </w:r>
      <w:r>
        <w:rPr>
          <w:rFonts w:hint="eastAsia"/>
        </w:rPr>
        <w:br/>
      </w:r>
      <w:r>
        <w:rPr>
          <w:rFonts w:hint="eastAsia"/>
        </w:rPr>
        <w:t>　　　　一、提高中国男装企业核心竞争力的对策</w:t>
      </w:r>
      <w:r>
        <w:rPr>
          <w:rFonts w:hint="eastAsia"/>
        </w:rPr>
        <w:br/>
      </w:r>
      <w:r>
        <w:rPr>
          <w:rFonts w:hint="eastAsia"/>
        </w:rPr>
        <w:t>　　　　二、男装企业提升竞争力的主要方向</w:t>
      </w:r>
      <w:r>
        <w:rPr>
          <w:rFonts w:hint="eastAsia"/>
        </w:rPr>
        <w:br/>
      </w:r>
      <w:r>
        <w:rPr>
          <w:rFonts w:hint="eastAsia"/>
        </w:rPr>
        <w:t>　　　　三、男装企业核心竞争力的因素及提升途径</w:t>
      </w:r>
      <w:r>
        <w:rPr>
          <w:rFonts w:hint="eastAsia"/>
        </w:rPr>
        <w:br/>
      </w:r>
      <w:r>
        <w:rPr>
          <w:rFonts w:hint="eastAsia"/>
        </w:rPr>
        <w:t>　　　　四、提高男装的策略</w:t>
      </w:r>
      <w:r>
        <w:rPr>
          <w:rFonts w:hint="eastAsia"/>
        </w:rPr>
        <w:br/>
      </w:r>
      <w:r>
        <w:rPr>
          <w:rFonts w:hint="eastAsia"/>
        </w:rPr>
        <w:t>　　第四节 中-智-林-对我国男装品牌的战略思考</w:t>
      </w:r>
      <w:r>
        <w:rPr>
          <w:rFonts w:hint="eastAsia"/>
        </w:rPr>
        <w:br/>
      </w:r>
      <w:r>
        <w:rPr>
          <w:rFonts w:hint="eastAsia"/>
        </w:rPr>
        <w:t>　　　　一、男装行业实施品牌战略的意义</w:t>
      </w:r>
      <w:r>
        <w:rPr>
          <w:rFonts w:hint="eastAsia"/>
        </w:rPr>
        <w:br/>
      </w:r>
      <w:r>
        <w:rPr>
          <w:rFonts w:hint="eastAsia"/>
        </w:rPr>
        <w:t>　　　　二、男装行业企业品牌的现状分析</w:t>
      </w:r>
      <w:r>
        <w:rPr>
          <w:rFonts w:hint="eastAsia"/>
        </w:rPr>
        <w:br/>
      </w:r>
      <w:r>
        <w:rPr>
          <w:rFonts w:hint="eastAsia"/>
        </w:rPr>
        <w:t>　　　　三、男装行业企业的品牌战略</w:t>
      </w:r>
      <w:r>
        <w:rPr>
          <w:rFonts w:hint="eastAsia"/>
        </w:rPr>
        <w:br/>
      </w:r>
      <w:r>
        <w:rPr>
          <w:rFonts w:hint="eastAsia"/>
        </w:rPr>
        <w:t>　　　　四、男装行业品牌战略管理的策略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aa93687544655" w:history="1">
        <w:r>
          <w:rPr>
            <w:rStyle w:val="Hyperlink"/>
          </w:rPr>
          <w:t>2010-2012年中国男装行业发展前景分析及投资规划分析报告</w:t>
        </w:r>
      </w:hyperlink>
      <w:r>
        <w:rPr>
          <w:color w:val="C00000"/>
        </w:rPr>
        <w:t>》，报告编号：</w:t>
      </w:r>
      <w:r>
        <w:rPr>
          <w:rFonts w:hint="eastAsia"/>
          <w:color w:val="C00000"/>
        </w:rPr>
        <w:t>0610822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aa93687544655" w:history="1">
        <w:r>
          <w:rPr>
            <w:rStyle w:val="Hyperlink"/>
          </w:rPr>
          <w:t>https://www.20087.com/2011-02/R_2010_2012nanzhuangxingyefazhanqianji.html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793f5aa974431" w:history="1">
      <w:r>
        <w:rPr>
          <w:rStyle w:val="Hyperlink"/>
        </w:rPr>
        <w:t>2010-2012年中国男装行业发展前景分析及投资规划分析报告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nanzhuangxingyefazhanqianji.html" TargetMode="External" Id="R28faa93687544655" /></Relationships>
</file>

<file path=word/_rels/header2.xml.rels>&#65279;<?xml version="1.0" encoding="utf-8"?><Relationships xmlns="http://schemas.openxmlformats.org/package/2006/relationships"><Relationship Type="http://schemas.openxmlformats.org/officeDocument/2006/relationships/hyperlink" Target="https://www.20087.com/2011-02/R_2010_2012nanzhuangxingyefazhanqianji.html" TargetMode="External" Id="Re72793f5aa97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2011-02-28T07:37:00Z</dcterms:created>
  <dcterms:modified xsi:type="dcterms:W3CDTF">2011-02-28T08:37:00Z</dcterms:modified>
  <dc:subject>2010-2012年中国男装行业发展前景分析及投资规划分析报告</dc:subject>
  <dc:title>2010-2012年中国男装行业发展前景分析及投资规划分析报告</dc:title>
  <cp:keywords>2010-2012年中国男装行业发展前景分析及投资规划分析报告</cp:keywords>
  <dc:description>2010-2012年中国男装行业发展前景分析及投资规划分析报告</dc:description>
</cp:coreProperties>
</file>