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978d47cca4b17" w:history="1">
              <w:r>
                <w:rPr>
                  <w:rStyle w:val="Hyperlink"/>
                </w:rPr>
                <w:t>2010-2012年中国食品产业市场运行状况及竞争战略咨询报告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978d47cca4b17" w:history="1">
              <w:r>
                <w:rPr>
                  <w:rStyle w:val="Hyperlink"/>
                </w:rPr>
                <w:t>2010-2012年中国食品产业市场运行状况及竞争战略咨询报告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978d47cca4b17" w:history="1">
                <w:r>
                  <w:rPr>
                    <w:rStyle w:val="Hyperlink"/>
                  </w:rPr>
                  <w:t>https://www.20087.com/2011-02/R_2010_2012shipinchanyeshichangyunxing.html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食品工业指主要以农业、渔业、畜牧业、林业或化学工业的产品或半成品为原料，制造、提取、加工成食品或半成品，具有连续而有组织的经济活动工业体系。</w:t>
      </w:r>
      <w:r>
        <w:rPr>
          <w:rFonts w:hint="eastAsia"/>
        </w:rPr>
        <w:br/>
      </w:r>
      <w:r>
        <w:rPr>
          <w:rFonts w:hint="eastAsia"/>
        </w:rPr>
        <w:t>　　**年，受益于国家扩大内需的刺激政策、以及食品行业自身的抗风险能力及刚性需求，全年食品行业仍然呈现出产销两旺的增长态势。**年1-**月我国食品制造行业实现累计产品销售收入***元，比上年同期增长了***%；实现累计利润总额***元，比上年同期增长了***%。在国内市场消费需求的拉动下，主要食品的产销量同步增长，有效地保障了市场供应，满足了消费者日益增长的多层次需求。</w:t>
      </w:r>
      <w:r>
        <w:rPr>
          <w:rFonts w:hint="eastAsia"/>
        </w:rPr>
        <w:br/>
      </w:r>
      <w:r>
        <w:rPr>
          <w:rFonts w:hint="eastAsia"/>
        </w:rPr>
        <w:t>　　截至**中国食品工业还是以农副食品原料的初加工为主，精细加工的程度比较低，正处于成长期。食品行业为完全竞争行业，集中度较低，中小企业比例高，技术水平低，同质化严重，价格竞争激烈，利润空间狭小，随着行业整合及行业成熟度的提高，行业利润向大企业迅速集中，行业龙头企业将担当起行业资源整合的重任。</w:t>
      </w:r>
      <w:r>
        <w:rPr>
          <w:rFonts w:hint="eastAsia"/>
        </w:rPr>
        <w:br/>
      </w:r>
      <w:r>
        <w:rPr>
          <w:rFonts w:hint="eastAsia"/>
        </w:rPr>
        <w:t>　　根据及中国食品行业发展的现状，综合国家统计局、商务部、工信部、行业协会等权威部门发布的统计信息和统计数据，糅合各类年鉴信息数据、各类财经媒体信息数据、各类商用数据库信息数据，依靠强大的研究和调查团队，对食品行业发展状况和发展前景，在独立、公正、公开的原则指引下，撰写了《</w:t>
      </w:r>
      <w:hyperlink r:id="Rf4b978d47cca4b17" w:history="1">
        <w:r>
          <w:rPr>
            <w:rStyle w:val="Hyperlink"/>
          </w:rPr>
          <w:t>2010-2012年中国食品产业市场运行状况及竞争战略咨询报告</w:t>
        </w:r>
      </w:hyperlink>
      <w:r>
        <w:rPr>
          <w:rFonts w:hint="eastAsia"/>
        </w:rPr>
        <w:t>》，较为系统、全面地分析了食品产业的市场状况和发展趋势，能够为企事业单位深入细致地认知食品产业的市场情况提供具有价值和指导意义的成果。</w:t>
      </w:r>
      <w:r>
        <w:rPr>
          <w:rFonts w:hint="eastAsia"/>
        </w:rPr>
        <w:br/>
      </w:r>
      <w:r>
        <w:rPr>
          <w:rFonts w:hint="eastAsia"/>
        </w:rPr>
        <w:br/>
      </w:r>
      <w:r>
        <w:rPr>
          <w:rFonts w:hint="eastAsia"/>
        </w:rPr>
        <w:t>第一章 食品产业市场概述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中国食品行业发展分析</w:t>
      </w:r>
      <w:r>
        <w:rPr>
          <w:rFonts w:hint="eastAsia"/>
        </w:rPr>
        <w:br/>
      </w:r>
      <w:r>
        <w:rPr>
          <w:rFonts w:hint="eastAsia"/>
        </w:rPr>
        <w:t>　　第一节 中国食品行业发展综合状况</w:t>
      </w:r>
      <w:r>
        <w:rPr>
          <w:rFonts w:hint="eastAsia"/>
        </w:rPr>
        <w:br/>
      </w:r>
      <w:r>
        <w:rPr>
          <w:rFonts w:hint="eastAsia"/>
        </w:rPr>
        <w:t>　　　　一、国内食品工业发展的突出特点</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中国食品工业存在问题解析</w:t>
      </w:r>
      <w:r>
        <w:rPr>
          <w:rFonts w:hint="eastAsia"/>
        </w:rPr>
        <w:br/>
      </w:r>
      <w:r>
        <w:rPr>
          <w:rFonts w:hint="eastAsia"/>
        </w:rPr>
        <w:t>　　　　一、中国食品行业存在的主要问题</w:t>
      </w:r>
      <w:r>
        <w:rPr>
          <w:rFonts w:hint="eastAsia"/>
        </w:rPr>
        <w:br/>
      </w:r>
      <w:r>
        <w:rPr>
          <w:rFonts w:hint="eastAsia"/>
        </w:rPr>
        <w:t>　　　　二、中国食品工业的薄弱环节</w:t>
      </w:r>
      <w:r>
        <w:rPr>
          <w:rFonts w:hint="eastAsia"/>
        </w:rPr>
        <w:br/>
      </w:r>
      <w:r>
        <w:rPr>
          <w:rFonts w:hint="eastAsia"/>
        </w:rPr>
        <w:t>　　　　三、中国食品产业发展需突破五大瓶颈</w:t>
      </w:r>
      <w:r>
        <w:rPr>
          <w:rFonts w:hint="eastAsia"/>
        </w:rPr>
        <w:br/>
      </w:r>
      <w:r>
        <w:rPr>
          <w:rFonts w:hint="eastAsia"/>
        </w:rPr>
        <w:t>　　　　四、食品工业面临的挑战</w:t>
      </w:r>
      <w:r>
        <w:rPr>
          <w:rFonts w:hint="eastAsia"/>
        </w:rPr>
        <w:br/>
      </w:r>
      <w:r>
        <w:rPr>
          <w:rFonts w:hint="eastAsia"/>
        </w:rPr>
        <w:t>　　　　五、制约食品产业发展的深层矛盾</w:t>
      </w:r>
      <w:r>
        <w:rPr>
          <w:rFonts w:hint="eastAsia"/>
        </w:rPr>
        <w:br/>
      </w:r>
      <w:r>
        <w:rPr>
          <w:rFonts w:hint="eastAsia"/>
        </w:rPr>
        <w:t>　　第三节 我国食品行业发展思路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四、中国食品工业的发展战略分析</w:t>
      </w:r>
      <w:r>
        <w:rPr>
          <w:rFonts w:hint="eastAsia"/>
        </w:rPr>
        <w:br/>
      </w:r>
      <w:r>
        <w:rPr>
          <w:rFonts w:hint="eastAsia"/>
        </w:rPr>
        <w:t>　　　　五、中小食品企业经营创新思路</w:t>
      </w:r>
      <w:r>
        <w:rPr>
          <w:rFonts w:hint="eastAsia"/>
        </w:rPr>
        <w:br/>
      </w:r>
      <w:r>
        <w:rPr>
          <w:rFonts w:hint="eastAsia"/>
        </w:rPr>
        <w:br/>
      </w:r>
      <w:r>
        <w:rPr>
          <w:rFonts w:hint="eastAsia"/>
        </w:rPr>
        <w:t>第三章 中国食品市场发展分析</w:t>
      </w:r>
      <w:r>
        <w:rPr>
          <w:rFonts w:hint="eastAsia"/>
        </w:rPr>
        <w:br/>
      </w:r>
      <w:r>
        <w:rPr>
          <w:rFonts w:hint="eastAsia"/>
        </w:rPr>
        <w:t>　　第一节 中国儿童食品市场</w:t>
      </w:r>
      <w:r>
        <w:rPr>
          <w:rFonts w:hint="eastAsia"/>
        </w:rPr>
        <w:br/>
      </w:r>
      <w:r>
        <w:rPr>
          <w:rFonts w:hint="eastAsia"/>
        </w:rPr>
        <w:t>　　　　一、儿童食品市场需要深度细分</w:t>
      </w:r>
      <w:r>
        <w:rPr>
          <w:rFonts w:hint="eastAsia"/>
        </w:rPr>
        <w:br/>
      </w:r>
      <w:r>
        <w:rPr>
          <w:rFonts w:hint="eastAsia"/>
        </w:rPr>
        <w:t>　　　　二、儿童食品市场的问题</w:t>
      </w:r>
      <w:r>
        <w:rPr>
          <w:rFonts w:hint="eastAsia"/>
        </w:rPr>
        <w:br/>
      </w:r>
      <w:r>
        <w:rPr>
          <w:rFonts w:hint="eastAsia"/>
        </w:rPr>
        <w:t>　　　　三、儿童食品安全保障工作亟待加强</w:t>
      </w:r>
      <w:r>
        <w:rPr>
          <w:rFonts w:hint="eastAsia"/>
        </w:rPr>
        <w:br/>
      </w:r>
      <w:r>
        <w:rPr>
          <w:rFonts w:hint="eastAsia"/>
        </w:rPr>
        <w:t>　　　　四、儿童食品包装色彩发展趋向</w:t>
      </w:r>
      <w:r>
        <w:rPr>
          <w:rFonts w:hint="eastAsia"/>
        </w:rPr>
        <w:br/>
      </w:r>
      <w:r>
        <w:rPr>
          <w:rFonts w:hint="eastAsia"/>
        </w:rPr>
        <w:t>　　第二节 中国农村食品市场</w:t>
      </w:r>
      <w:r>
        <w:rPr>
          <w:rFonts w:hint="eastAsia"/>
        </w:rPr>
        <w:br/>
      </w:r>
      <w:r>
        <w:rPr>
          <w:rFonts w:hint="eastAsia"/>
        </w:rPr>
        <w:t>　　　　一、农村食品市场主要特点分析</w:t>
      </w:r>
      <w:r>
        <w:rPr>
          <w:rFonts w:hint="eastAsia"/>
        </w:rPr>
        <w:br/>
      </w:r>
      <w:r>
        <w:rPr>
          <w:rFonts w:hint="eastAsia"/>
        </w:rPr>
        <w:t>　　　　二、农村食品市场安全隐患表现形式</w:t>
      </w:r>
      <w:r>
        <w:rPr>
          <w:rFonts w:hint="eastAsia"/>
        </w:rPr>
        <w:br/>
      </w:r>
      <w:r>
        <w:rPr>
          <w:rFonts w:hint="eastAsia"/>
        </w:rPr>
        <w:t>　　　　三、六方面整顿农村食品市场</w:t>
      </w:r>
      <w:r>
        <w:rPr>
          <w:rFonts w:hint="eastAsia"/>
        </w:rPr>
        <w:br/>
      </w:r>
      <w:r>
        <w:rPr>
          <w:rFonts w:hint="eastAsia"/>
        </w:rPr>
        <w:t>　　　　四、农村食品市场整顿新举措</w:t>
      </w:r>
      <w:r>
        <w:rPr>
          <w:rFonts w:hint="eastAsia"/>
        </w:rPr>
        <w:br/>
      </w:r>
      <w:r>
        <w:rPr>
          <w:rFonts w:hint="eastAsia"/>
        </w:rPr>
        <w:t>　　　　五、国家着手检查农村食品市场</w:t>
      </w:r>
      <w:r>
        <w:rPr>
          <w:rFonts w:hint="eastAsia"/>
        </w:rPr>
        <w:br/>
      </w:r>
      <w:r>
        <w:rPr>
          <w:rFonts w:hint="eastAsia"/>
        </w:rPr>
        <w:t>　　　　六、2010年农村食品市场专项整治行动方案</w:t>
      </w:r>
      <w:r>
        <w:rPr>
          <w:rFonts w:hint="eastAsia"/>
        </w:rPr>
        <w:br/>
      </w:r>
      <w:r>
        <w:rPr>
          <w:rFonts w:hint="eastAsia"/>
        </w:rPr>
        <w:t>　　第三节 食品行业的竞争及发展</w:t>
      </w:r>
      <w:r>
        <w:rPr>
          <w:rFonts w:hint="eastAsia"/>
        </w:rPr>
        <w:br/>
      </w:r>
      <w:r>
        <w:rPr>
          <w:rFonts w:hint="eastAsia"/>
        </w:rPr>
        <w:t>　　　　一、食品工业竞争激烈</w:t>
      </w:r>
      <w:r>
        <w:rPr>
          <w:rFonts w:hint="eastAsia"/>
        </w:rPr>
        <w:br/>
      </w:r>
      <w:r>
        <w:rPr>
          <w:rFonts w:hint="eastAsia"/>
        </w:rPr>
        <w:t>　　　　二、食品行业的竞争要点</w:t>
      </w:r>
      <w:r>
        <w:rPr>
          <w:rFonts w:hint="eastAsia"/>
        </w:rPr>
        <w:br/>
      </w:r>
      <w:r>
        <w:rPr>
          <w:rFonts w:hint="eastAsia"/>
        </w:rPr>
        <w:t>　　　　三、中国食品出口竞争力探析</w:t>
      </w:r>
      <w:r>
        <w:rPr>
          <w:rFonts w:hint="eastAsia"/>
        </w:rPr>
        <w:br/>
      </w:r>
      <w:r>
        <w:rPr>
          <w:rFonts w:hint="eastAsia"/>
        </w:rPr>
        <w:t>　　　　四、食品行业国内市场竞争国际化</w:t>
      </w:r>
      <w:r>
        <w:rPr>
          <w:rFonts w:hint="eastAsia"/>
        </w:rPr>
        <w:br/>
      </w:r>
      <w:r>
        <w:rPr>
          <w:rFonts w:hint="eastAsia"/>
        </w:rPr>
        <w:t>　　　　五、食品工业的竞争战略分析</w:t>
      </w:r>
      <w:r>
        <w:rPr>
          <w:rFonts w:hint="eastAsia"/>
        </w:rPr>
        <w:br/>
      </w:r>
      <w:r>
        <w:rPr>
          <w:rFonts w:hint="eastAsia"/>
        </w:rPr>
        <w:t>　　　　六、提升食品企业核心竞争力的对策</w:t>
      </w:r>
      <w:r>
        <w:rPr>
          <w:rFonts w:hint="eastAsia"/>
        </w:rPr>
        <w:br/>
      </w:r>
      <w:r>
        <w:rPr>
          <w:rFonts w:hint="eastAsia"/>
        </w:rPr>
        <w:t>　　　　七、食品行业打造低碳竞争力分析</w:t>
      </w:r>
      <w:r>
        <w:rPr>
          <w:rFonts w:hint="eastAsia"/>
        </w:rPr>
        <w:br/>
      </w:r>
      <w:r>
        <w:rPr>
          <w:rFonts w:hint="eastAsia"/>
        </w:rPr>
        <w:t>　　第四节 食品添加剂的发展</w:t>
      </w:r>
      <w:r>
        <w:rPr>
          <w:rFonts w:hint="eastAsia"/>
        </w:rPr>
        <w:br/>
      </w:r>
      <w:r>
        <w:rPr>
          <w:rFonts w:hint="eastAsia"/>
        </w:rPr>
        <w:t>　　　　一、食品添加剂的特征及使用原则</w:t>
      </w:r>
      <w:r>
        <w:rPr>
          <w:rFonts w:hint="eastAsia"/>
        </w:rPr>
        <w:br/>
      </w:r>
      <w:r>
        <w:rPr>
          <w:rFonts w:hint="eastAsia"/>
        </w:rPr>
        <w:t>　　　　二、中国食品添加剂技术发展快</w:t>
      </w:r>
      <w:r>
        <w:rPr>
          <w:rFonts w:hint="eastAsia"/>
        </w:rPr>
        <w:br/>
      </w:r>
      <w:r>
        <w:rPr>
          <w:rFonts w:hint="eastAsia"/>
        </w:rPr>
        <w:t>　　　　三、2009年食品添加剂行业重回上升轨道</w:t>
      </w:r>
      <w:r>
        <w:rPr>
          <w:rFonts w:hint="eastAsia"/>
        </w:rPr>
        <w:br/>
      </w:r>
      <w:r>
        <w:rPr>
          <w:rFonts w:hint="eastAsia"/>
        </w:rPr>
        <w:t>　　　　四、食品添加剂安全性控制分析</w:t>
      </w:r>
      <w:r>
        <w:rPr>
          <w:rFonts w:hint="eastAsia"/>
        </w:rPr>
        <w:br/>
      </w:r>
      <w:r>
        <w:rPr>
          <w:rFonts w:hint="eastAsia"/>
        </w:rPr>
        <w:t>　　　　五、我国食品添加剂生产监管迈入新阶段</w:t>
      </w:r>
      <w:r>
        <w:rPr>
          <w:rFonts w:hint="eastAsia"/>
        </w:rPr>
        <w:br/>
      </w:r>
      <w:r>
        <w:rPr>
          <w:rFonts w:hint="eastAsia"/>
        </w:rPr>
        <w:t>　　　　六、中国食品添加剂市场有广阔前景</w:t>
      </w:r>
      <w:r>
        <w:rPr>
          <w:rFonts w:hint="eastAsia"/>
        </w:rPr>
        <w:br/>
      </w:r>
      <w:r>
        <w:rPr>
          <w:rFonts w:hint="eastAsia"/>
        </w:rPr>
        <w:br/>
      </w:r>
      <w:r>
        <w:rPr>
          <w:rFonts w:hint="eastAsia"/>
        </w:rPr>
        <w:t>第四章 中国食品产业基本竞争战略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四、食品行业该战略的SWOT分析</w:t>
      </w:r>
      <w:r>
        <w:rPr>
          <w:rFonts w:hint="eastAsia"/>
        </w:rPr>
        <w:br/>
      </w:r>
      <w:r>
        <w:rPr>
          <w:rFonts w:hint="eastAsia"/>
        </w:rPr>
        <w:t>　　　　五、食品行业该战略的典型企业分析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中国食品行业市场竞争策略分析</w:t>
      </w:r>
      <w:r>
        <w:rPr>
          <w:rFonts w:hint="eastAsia"/>
        </w:rPr>
        <w:br/>
      </w:r>
      <w:r>
        <w:rPr>
          <w:rFonts w:hint="eastAsia"/>
        </w:rPr>
        <w:t>　　第一节 食品行业市场五种竞争动力模式结构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食品行业市场不同市场地位的竞争策略分析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食品行业市场竞争案例分析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中国食品行业市场营销策略竞争分析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国内食品行业市场新型运营模式竞争策略研究</w:t>
      </w:r>
      <w:r>
        <w:rPr>
          <w:rFonts w:hint="eastAsia"/>
        </w:rPr>
        <w:br/>
      </w:r>
      <w:r>
        <w:rPr>
          <w:rFonts w:hint="eastAsia"/>
        </w:rPr>
        <w:t>　　第一节 上海梅林正广和股份有限公司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中粮新疆屯河股份有限公司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湖南金健米业股份有限公司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河南莲花味精股份有限公司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内蒙古伊利实业集团股份有限公司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中国食品行业市场发展预测</w:t>
      </w:r>
      <w:r>
        <w:rPr>
          <w:rFonts w:hint="eastAsia"/>
        </w:rPr>
        <w:br/>
      </w:r>
      <w:r>
        <w:rPr>
          <w:rFonts w:hint="eastAsia"/>
        </w:rPr>
        <w:t>　　第一节 中国食品行业发展环境预测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中国食品产业发展预测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中国食品市场发展预测</w:t>
      </w:r>
      <w:r>
        <w:rPr>
          <w:rFonts w:hint="eastAsia"/>
        </w:rPr>
        <w:br/>
      </w:r>
      <w:r>
        <w:rPr>
          <w:rFonts w:hint="eastAsia"/>
        </w:rPr>
        <w:t>　　　　一、2010-2012年中国食品市场需求预测</w:t>
      </w:r>
      <w:r>
        <w:rPr>
          <w:rFonts w:hint="eastAsia"/>
        </w:rPr>
        <w:br/>
      </w:r>
      <w:r>
        <w:rPr>
          <w:rFonts w:hint="eastAsia"/>
        </w:rPr>
        <w:t>　　　　二、2010-2012年中国食品市场结构预测</w:t>
      </w:r>
      <w:r>
        <w:rPr>
          <w:rFonts w:hint="eastAsia"/>
        </w:rPr>
        <w:br/>
      </w:r>
      <w:r>
        <w:rPr>
          <w:rFonts w:hint="eastAsia"/>
        </w:rPr>
        <w:t>　　　　三、2010-2012年中国食品市场集中度预测</w:t>
      </w:r>
      <w:r>
        <w:rPr>
          <w:rFonts w:hint="eastAsia"/>
        </w:rPr>
        <w:br/>
      </w:r>
      <w:r>
        <w:rPr>
          <w:rFonts w:hint="eastAsia"/>
        </w:rPr>
        <w:t>　　　　四、2010-2012年中国食品市场供给预测</w:t>
      </w:r>
      <w:r>
        <w:rPr>
          <w:rFonts w:hint="eastAsia"/>
        </w:rPr>
        <w:br/>
      </w:r>
      <w:r>
        <w:rPr>
          <w:rFonts w:hint="eastAsia"/>
        </w:rPr>
        <w:t>　　　　五、2010-2012年中国食品市场价格预测</w:t>
      </w:r>
      <w:r>
        <w:rPr>
          <w:rFonts w:hint="eastAsia"/>
        </w:rPr>
        <w:br/>
      </w:r>
      <w:r>
        <w:rPr>
          <w:rFonts w:hint="eastAsia"/>
        </w:rPr>
        <w:t>　　第四节 中国食品行业竞争发展趋势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中国食品行业市场投资机会与风险</w:t>
      </w:r>
      <w:r>
        <w:rPr>
          <w:rFonts w:hint="eastAsia"/>
        </w:rPr>
        <w:br/>
      </w:r>
      <w:r>
        <w:rPr>
          <w:rFonts w:hint="eastAsia"/>
        </w:rPr>
        <w:t>　　第一节 中国食品行业市场投资优势分析</w:t>
      </w:r>
      <w:r>
        <w:rPr>
          <w:rFonts w:hint="eastAsia"/>
        </w:rPr>
        <w:br/>
      </w:r>
      <w:r>
        <w:rPr>
          <w:rFonts w:hint="eastAsia"/>
        </w:rPr>
        <w:t>　　第二节 中国食品行业市场投资劣势分析</w:t>
      </w:r>
      <w:r>
        <w:rPr>
          <w:rFonts w:hint="eastAsia"/>
        </w:rPr>
        <w:br/>
      </w:r>
      <w:r>
        <w:rPr>
          <w:rFonts w:hint="eastAsia"/>
        </w:rPr>
        <w:t>　　第三节 中国食品行业市场投资机会分析</w:t>
      </w:r>
      <w:r>
        <w:rPr>
          <w:rFonts w:hint="eastAsia"/>
        </w:rPr>
        <w:br/>
      </w:r>
      <w:r>
        <w:rPr>
          <w:rFonts w:hint="eastAsia"/>
        </w:rPr>
        <w:t>　　第四节 中国食品行业市场投资风险分析</w:t>
      </w:r>
      <w:r>
        <w:rPr>
          <w:rFonts w:hint="eastAsia"/>
        </w:rPr>
        <w:br/>
      </w:r>
      <w:r>
        <w:rPr>
          <w:rFonts w:hint="eastAsia"/>
        </w:rPr>
        <w:br/>
      </w:r>
      <w:r>
        <w:rPr>
          <w:rFonts w:hint="eastAsia"/>
        </w:rPr>
        <w:t>第十章 中国食品产业市场竞争策略建议</w:t>
      </w:r>
      <w:r>
        <w:rPr>
          <w:rFonts w:hint="eastAsia"/>
        </w:rPr>
        <w:br/>
      </w:r>
      <w:r>
        <w:rPr>
          <w:rFonts w:hint="eastAsia"/>
        </w:rPr>
        <w:t>　　第一节 中国食品产业竞争战略建议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中国食品行业竞争策略建议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中国食品市场竞争策略建议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978d47cca4b17" w:history="1">
        <w:r>
          <w:rPr>
            <w:rStyle w:val="Hyperlink"/>
          </w:rPr>
          <w:t>2010-2012年中国食品产业市场运行状况及竞争战略咨询报告</w:t>
        </w:r>
      </w:hyperlink>
      <w:r>
        <w:rPr>
          <w:color w:val="C00000"/>
        </w:rPr>
        <w:t>》，报告编号：</w:t>
      </w:r>
      <w:r>
        <w:rPr>
          <w:rFonts w:hint="eastAsia"/>
          <w:color w:val="C00000"/>
        </w:rPr>
        <w:t>0600002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978d47cca4b17" w:history="1">
        <w:r>
          <w:rPr>
            <w:rStyle w:val="Hyperlink"/>
          </w:rPr>
          <w:t>https://www.20087.com/2011-02/R_2010_2012shipinchanyeshichangyunxing.html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b8760fff84b8e" w:history="1">
      <w:r>
        <w:rPr>
          <w:rStyle w:val="Hyperlink"/>
        </w:rPr>
        <w:t>2010-2012年中国食品产业市场运行状况及竞争战略咨询报告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shipinchanyeshichangyunxing.html" TargetMode="External" Id="Rf4b978d47cca4b17" /></Relationships>
</file>

<file path=word/_rels/header2.xml.rels>&#65279;<?xml version="1.0" encoding="utf-8"?><Relationships xmlns="http://schemas.openxmlformats.org/package/2006/relationships"><Relationship Type="http://schemas.openxmlformats.org/officeDocument/2006/relationships/hyperlink" Target="https://www.20087.com/2011-02/R_2010_2012shipinchanyeshichangyunxing.html" TargetMode="External" Id="Rfcfb8760fff8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2011-02-09T05:18:00Z</dcterms:created>
  <dcterms:modified xsi:type="dcterms:W3CDTF">2011-02-09T06:18:00Z</dcterms:modified>
  <dc:subject>2010-2012年中国食品产业市场运行状况及竞争战略咨询报告</dc:subject>
  <dc:title>2010-2012年中国食品产业市场运行状况及竞争战略咨询报告</dc:title>
  <cp:keywords>2010-2012年中国食品产业市场运行状况及竞争战略咨询报告</cp:keywords>
  <dc:description>2010-2012年中国食品产业市场运行状况及竞争战略咨询报告</dc:description>
</cp:coreProperties>
</file>