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68acfc7644fe" w:history="1">
              <w:r>
                <w:rPr>
                  <w:rStyle w:val="Hyperlink"/>
                </w:rPr>
                <w:t>2012-2016年中国书台行业发展现状分析及未来前景预测报告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68acfc7644fe" w:history="1">
              <w:r>
                <w:rPr>
                  <w:rStyle w:val="Hyperlink"/>
                </w:rPr>
                <w:t>2012-2016年中国书台行业发展现状分析及未来前景预测报告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568acfc7644fe" w:history="1">
                <w:r>
                  <w:rPr>
                    <w:rStyle w:val="Hyperlink"/>
                  </w:rPr>
                  <w:t>https://www.20087.com/2011-02/R_2010_2015shutaixingyeshichangjingzhe.html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台是一种广泛应用于家庭、办公室和图书馆的家具，在近年来随着设计技术和市场需求的变化，其性能和应用领域得到了显著提升。目前，书台不仅在提高功能性与美观性方面有所突破，还在改善生产工艺和降低成本方面进行了改进。随着新材料和制造技术的应用，书台的设计更加注重高效材料的选择和结构优化，以满足不同空间布局的需求。此外，随着消费者对高质量家具的需求增长和技术的进步，书台的应用范围也在不断扩展，特别是在现代办公空间、家庭书房和公共阅读区等领域。</w:t>
      </w:r>
      <w:r>
        <w:rPr>
          <w:rFonts w:hint="eastAsia"/>
        </w:rPr>
        <w:br/>
      </w:r>
      <w:r>
        <w:rPr>
          <w:rFonts w:hint="eastAsia"/>
        </w:rPr>
        <w:t>　　未来，书台的发展将更加注重技术创新和个性化设计。一方面，随着设计技术和材料科学的进步，书台将进一步提高其功能性与美观性，例如通过采用更先进的制造技术和更精细的设计理念。另一方面，随着个性化定制的趋势加强，书台将更加注重适应个体差异和提高设计感，例如通过开发针对特定用户需求的定制化产品。此外，随着新技术的应用，书台还将更加注重开发新的应用场景，如在智能家居系统和个性化办公解决方案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2011-2012年中国书台行业竞争背景分析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四、政策变更对书台行业影响分析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六、欧债危机对书台行业影响分析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六、社会背景对书台行业影响分析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一、书台技术研发现状</w:t>
      </w:r>
      <w:r>
        <w:rPr>
          <w:rFonts w:hint="eastAsia"/>
        </w:rPr>
        <w:br/>
      </w:r>
      <w:r>
        <w:rPr>
          <w:rFonts w:hint="eastAsia"/>
        </w:rPr>
        <w:t>　　　　二、书台新技术应用</w:t>
      </w:r>
      <w:r>
        <w:rPr>
          <w:rFonts w:hint="eastAsia"/>
        </w:rPr>
        <w:br/>
      </w:r>
      <w:r>
        <w:rPr>
          <w:rFonts w:hint="eastAsia"/>
        </w:rPr>
        <w:t>　　　　三、书台技术发展趋势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四、技术创新对书台行业影响分析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中国书台行业市场现状分析</w:t>
      </w:r>
      <w:r>
        <w:rPr>
          <w:rFonts w:hint="eastAsia"/>
        </w:rPr>
        <w:br/>
      </w:r>
      <w:r>
        <w:rPr>
          <w:rFonts w:hint="eastAsia"/>
        </w:rPr>
        <w:t>　　第一节 书台市场发展阶段</w:t>
      </w:r>
      <w:r>
        <w:rPr>
          <w:rFonts w:hint="eastAsia"/>
        </w:rPr>
        <w:br/>
      </w:r>
      <w:r>
        <w:rPr>
          <w:rFonts w:hint="eastAsia"/>
        </w:rPr>
        <w:t>　　第二节 书台市场竞争结构</w:t>
      </w:r>
      <w:r>
        <w:rPr>
          <w:rFonts w:hint="eastAsia"/>
        </w:rPr>
        <w:br/>
      </w:r>
      <w:r>
        <w:rPr>
          <w:rFonts w:hint="eastAsia"/>
        </w:rPr>
        <w:t>　　第三节 书台市场供需格局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一、2008-2012年中国书台行业的供给分析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二、2008-2012年中国书台行业的需求分析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三、2008-2012年中国书台行业的供需平衡分析</w:t>
      </w:r>
      <w:r>
        <w:rPr>
          <w:rFonts w:hint="eastAsia"/>
        </w:rPr>
        <w:br/>
      </w:r>
      <w:r>
        <w:rPr>
          <w:rFonts w:hint="eastAsia"/>
        </w:rPr>
        <w:t>　　第四节 书台市场发展趋势</w:t>
      </w:r>
      <w:r>
        <w:rPr>
          <w:rFonts w:hint="eastAsia"/>
        </w:rPr>
        <w:br/>
      </w:r>
      <w:r>
        <w:rPr>
          <w:rFonts w:hint="eastAsia"/>
        </w:rPr>
        <w:t>　　第五节 书台未来市场预测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一、2012-2016年中国书台行业的供给预测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二、2012-2016年中国书台行业的需求预测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2008-2012年中国书台行业的进出口分析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中国书台行业进出口格局分析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一、书台进口格局</w:t>
      </w:r>
      <w:r>
        <w:rPr>
          <w:rFonts w:hint="eastAsia"/>
        </w:rPr>
        <w:br/>
      </w:r>
      <w:r>
        <w:rPr>
          <w:rFonts w:hint="eastAsia"/>
        </w:rPr>
        <w:t>　　　　二、书台出口格局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2008-2012年中国书台行业的进出口数据统计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一、书台进口数据</w:t>
      </w:r>
      <w:r>
        <w:rPr>
          <w:rFonts w:hint="eastAsia"/>
        </w:rPr>
        <w:br/>
      </w:r>
      <w:r>
        <w:rPr>
          <w:rFonts w:hint="eastAsia"/>
        </w:rPr>
        <w:t>　　　　二、书台出口数据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2012-2016年中国书台行业的进口预测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2012-2016年中国书台行业的出口预测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2008-2012年中国书台行业重点数据解析</w:t>
      </w:r>
      <w:r>
        <w:rPr>
          <w:rFonts w:hint="eastAsia"/>
        </w:rPr>
        <w:br/>
      </w:r>
      <w:r>
        <w:rPr>
          <w:rFonts w:hint="eastAsia"/>
        </w:rPr>
        <w:t>　　第一节 书台行业规模情况分析</w:t>
      </w:r>
      <w:r>
        <w:rPr>
          <w:rFonts w:hint="eastAsia"/>
        </w:rPr>
        <w:br/>
      </w:r>
      <w:r>
        <w:rPr>
          <w:rFonts w:hint="eastAsia"/>
        </w:rPr>
        <w:t>　　　　一、书台行业单位规模情况分析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书台行业综合能力分析及预测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一、书台行业盈利能力分析</w:t>
      </w:r>
      <w:r>
        <w:rPr>
          <w:rFonts w:hint="eastAsia"/>
        </w:rPr>
        <w:br/>
      </w:r>
      <w:r>
        <w:rPr>
          <w:rFonts w:hint="eastAsia"/>
        </w:rPr>
        <w:t>　　　　二、书台行业偿债能力分析</w:t>
      </w:r>
      <w:r>
        <w:rPr>
          <w:rFonts w:hint="eastAsia"/>
        </w:rPr>
        <w:br/>
      </w:r>
      <w:r>
        <w:rPr>
          <w:rFonts w:hint="eastAsia"/>
        </w:rPr>
        <w:t>　　　　三、书台行业营运能力分析</w:t>
      </w:r>
      <w:r>
        <w:rPr>
          <w:rFonts w:hint="eastAsia"/>
        </w:rPr>
        <w:br/>
      </w:r>
      <w:r>
        <w:rPr>
          <w:rFonts w:hint="eastAsia"/>
        </w:rPr>
        <w:t>　　　　四、书台行业发展能力分析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书台行业市场竞争分析</w:t>
      </w:r>
      <w:r>
        <w:rPr>
          <w:rFonts w:hint="eastAsia"/>
        </w:rPr>
        <w:br/>
      </w:r>
      <w:r>
        <w:rPr>
          <w:rFonts w:hint="eastAsia"/>
        </w:rPr>
        <w:t>　　第一节 书台行业竞争结构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中国书台行业国际竞争力比较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书台行业集中度分析</w:t>
      </w:r>
      <w:r>
        <w:rPr>
          <w:rFonts w:hint="eastAsia"/>
        </w:rPr>
        <w:br/>
      </w:r>
      <w:r>
        <w:rPr>
          <w:rFonts w:hint="eastAsia"/>
        </w:rPr>
        <w:t>　　第四节 书台行业竞争趋势</w:t>
      </w:r>
      <w:r>
        <w:rPr>
          <w:rFonts w:hint="eastAsia"/>
        </w:rPr>
        <w:br/>
      </w:r>
      <w:r>
        <w:rPr>
          <w:rFonts w:hint="eastAsia"/>
        </w:rPr>
        <w:t>　　第五节 书台行业竞争策略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2009-2011年书台行业重点企业分析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书台行业的投资分析</w:t>
      </w:r>
      <w:r>
        <w:rPr>
          <w:rFonts w:hint="eastAsia"/>
        </w:rPr>
        <w:br/>
      </w:r>
      <w:r>
        <w:rPr>
          <w:rFonts w:hint="eastAsia"/>
        </w:rPr>
        <w:t>　　第一节 书台投资环境</w:t>
      </w:r>
      <w:r>
        <w:rPr>
          <w:rFonts w:hint="eastAsia"/>
        </w:rPr>
        <w:br/>
      </w:r>
      <w:r>
        <w:rPr>
          <w:rFonts w:hint="eastAsia"/>
        </w:rPr>
        <w:t>　　第二节 书台投资机遇</w:t>
      </w:r>
      <w:r>
        <w:rPr>
          <w:rFonts w:hint="eastAsia"/>
        </w:rPr>
        <w:br/>
      </w:r>
      <w:r>
        <w:rPr>
          <w:rFonts w:hint="eastAsia"/>
        </w:rPr>
        <w:t>　　第三节 书台投资风险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书台投资前景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书台行业市场品牌SWOT分析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书台行业的品牌风险分析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书台行业市场品牌建设及策略建议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2012-2016年书台行业发展前景分析</w:t>
      </w:r>
      <w:r>
        <w:rPr>
          <w:rFonts w:hint="eastAsia"/>
        </w:rPr>
        <w:br/>
      </w:r>
      <w:r>
        <w:rPr>
          <w:rFonts w:hint="eastAsia"/>
        </w:rPr>
        <w:t>　　　　一、书台行业市场发展前景分析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三、书台行业整体规划解读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中:智:林：书台行业发展对策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68acfc7644fe" w:history="1">
        <w:r>
          <w:rPr>
            <w:rStyle w:val="Hyperlink"/>
          </w:rPr>
          <w:t>2012-2016年中国书台行业发展现状分析及未来前景预测报告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568acfc7644fe" w:history="1">
        <w:r>
          <w:rPr>
            <w:rStyle w:val="Hyperlink"/>
          </w:rPr>
          <w:t>https://www.20087.com/2011-02/R_2010_2015shutaixingyeshichangjingzhe.html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2f6ae96fc4274" w:history="1">
      <w:r>
        <w:rPr>
          <w:rStyle w:val="Hyperlink"/>
        </w:rPr>
        <w:t>2012-2016年中国书台行业发展现状分析及未来前景预测报告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taixingyeshichangjingzhe.html" TargetMode="External" Id="R580568acfc7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taixingyeshichangjingzhe.html" TargetMode="External" Id="R65c2f6ae96fc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2012-08-24T05:31:00Z</dcterms:created>
  <dcterms:modified xsi:type="dcterms:W3CDTF">2012-08-24T06:31:00Z</dcterms:modified>
  <dc:subject>2012-2016年中国书台行业发展现状分析及未来前景预测报告</dc:subject>
  <dc:title>2012-2016年中国书台行业发展现状分析及未来前景预测报告</dc:title>
  <cp:keywords>2012-2016年中国书台行业发展现状分析及未来前景预测报告</cp:keywords>
  <dc:description>2012-2016年中国书台行业发展现状分析及未来前景预测报告</dc:description>
</cp:coreProperties>
</file>