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48c6431241e7" w:history="1">
              <w:r>
                <w:rPr>
                  <w:rStyle w:val="Hyperlink"/>
                </w:rPr>
                <w:t>2012-2016年中国书房家具市场分析及发展战略研究报告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48c6431241e7" w:history="1">
              <w:r>
                <w:rPr>
                  <w:rStyle w:val="Hyperlink"/>
                </w:rPr>
                <w:t>2012-2016年中国书房家具市场分析及发展战略研究报告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548c6431241e7" w:history="1">
                <w:r>
                  <w:rPr>
                    <w:rStyle w:val="Hyperlink"/>
                  </w:rPr>
                  <w:t>https://www.20087.com/2011-02/R_2010_2015shufangjiajuxingyeshichangj.html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房家具是专门用于书房空间的家具，包括书桌、书柜、书架、办公椅等。随着人们生活水平的提高和对居家办公及学习环境要求的提升，书房家具市场逐渐扩大。市场上的书房家具产品种类繁多，设计风格各异，既有传统简约风格，也有现代科技感十足的设计。消费者在选择书房家具时，除了考虑功能性和实用性，也越来越注重产品的美观性和舒适性。</w:t>
      </w:r>
      <w:r>
        <w:rPr>
          <w:rFonts w:hint="eastAsia"/>
        </w:rPr>
        <w:br/>
      </w:r>
      <w:r>
        <w:rPr>
          <w:rFonts w:hint="eastAsia"/>
        </w:rPr>
        <w:t>　　未来，书房家具的发展将更加注重个性化和智能化。消费者对于书房家具的需求将更加多样化和个性化，定制化服务将成为主流。同时，随着智能家居技术的发展，书房家具有望集成更多的智能功能，如智能照明、空气净化、人体工学座椅等，提升用户的使用体验。此外，环保和可持续性也将成为书房家具发展的重要方向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中国书房家具行业竞争背景分析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四、政策变更对书房家具行业影响分析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六、欧债危机对书房家具行业影响分析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六、社会背景对书房家具行业影响分析</w:t>
      </w:r>
      <w:r>
        <w:rPr>
          <w:rFonts w:hint="eastAsia"/>
        </w:rPr>
        <w:br/>
      </w:r>
      <w:r>
        <w:rPr>
          <w:rFonts w:hint="eastAsia"/>
        </w:rPr>
        <w:t>　　第四节 书房家具技术背景</w:t>
      </w:r>
      <w:r>
        <w:rPr>
          <w:rFonts w:hint="eastAsia"/>
        </w:rPr>
        <w:br/>
      </w:r>
      <w:r>
        <w:rPr>
          <w:rFonts w:hint="eastAsia"/>
        </w:rPr>
        <w:t>　　　　一、书房家具技术研发现状</w:t>
      </w:r>
      <w:r>
        <w:rPr>
          <w:rFonts w:hint="eastAsia"/>
        </w:rPr>
        <w:br/>
      </w:r>
      <w:r>
        <w:rPr>
          <w:rFonts w:hint="eastAsia"/>
        </w:rPr>
        <w:t>　　　　二、书房家具新技术应用</w:t>
      </w:r>
      <w:r>
        <w:rPr>
          <w:rFonts w:hint="eastAsia"/>
        </w:rPr>
        <w:br/>
      </w:r>
      <w:r>
        <w:rPr>
          <w:rFonts w:hint="eastAsia"/>
        </w:rPr>
        <w:t>　　　　三、书房家具技术发展趋势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四、技术创新对书房家具行业影响分析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中国书房家具行业市场现状分析</w:t>
      </w:r>
      <w:r>
        <w:rPr>
          <w:rFonts w:hint="eastAsia"/>
        </w:rPr>
        <w:br/>
      </w:r>
      <w:r>
        <w:rPr>
          <w:rFonts w:hint="eastAsia"/>
        </w:rPr>
        <w:t>　　第一节 书房家具市场发展阶段</w:t>
      </w:r>
      <w:r>
        <w:rPr>
          <w:rFonts w:hint="eastAsia"/>
        </w:rPr>
        <w:br/>
      </w:r>
      <w:r>
        <w:rPr>
          <w:rFonts w:hint="eastAsia"/>
        </w:rPr>
        <w:t>　　第二节 书房家具市场竞争结构</w:t>
      </w:r>
      <w:r>
        <w:rPr>
          <w:rFonts w:hint="eastAsia"/>
        </w:rPr>
        <w:br/>
      </w:r>
      <w:r>
        <w:rPr>
          <w:rFonts w:hint="eastAsia"/>
        </w:rPr>
        <w:t>　　第三节 书房家具市场供需格局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一、2008-2012年中国书房家具行业的供给分析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二、2008-2012年中国书房家具行业的需求分析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三、2008-2012年中国书房家具行业的供需平衡分析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书房家具市场发展趋势</w:t>
      </w:r>
      <w:r>
        <w:rPr>
          <w:rFonts w:hint="eastAsia"/>
        </w:rPr>
        <w:br/>
      </w:r>
      <w:r>
        <w:rPr>
          <w:rFonts w:hint="eastAsia"/>
        </w:rPr>
        <w:t>　　第五节 书房家具未来市场预测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一、2012-2016年中国书房家具行业的供给预测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二、2012-2016年中国书房家具行业的需求预测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中国书房家具行业的进出口分析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中国书房家具行业的进出口格局分析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一、书房家具进口格局</w:t>
      </w:r>
      <w:r>
        <w:rPr>
          <w:rFonts w:hint="eastAsia"/>
        </w:rPr>
        <w:br/>
      </w:r>
      <w:r>
        <w:rPr>
          <w:rFonts w:hint="eastAsia"/>
        </w:rPr>
        <w:t>　　　　二、书房家具出口格局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2008-2012年中国书房家具行业的进出口数据统计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一、书房家具进口数据</w:t>
      </w:r>
      <w:r>
        <w:rPr>
          <w:rFonts w:hint="eastAsia"/>
        </w:rPr>
        <w:br/>
      </w:r>
      <w:r>
        <w:rPr>
          <w:rFonts w:hint="eastAsia"/>
        </w:rPr>
        <w:t>　　　　二、书房家具出口数据</w:t>
      </w:r>
      <w:r>
        <w:rPr>
          <w:rFonts w:hint="eastAsia"/>
        </w:rPr>
        <w:br/>
      </w:r>
      <w:r>
        <w:rPr>
          <w:rFonts w:hint="eastAsia"/>
        </w:rPr>
        <w:t>　　第三节 书房家具进出口因素分析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四、营销模式对书房家具产品进出口影响分析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2012-2016年中国书房家具行业进口预测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2012-2016年中国书房家具行业出口预测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2008-2012年中国书房家具行业重点数据解析</w:t>
      </w:r>
      <w:r>
        <w:rPr>
          <w:rFonts w:hint="eastAsia"/>
        </w:rPr>
        <w:br/>
      </w:r>
      <w:r>
        <w:rPr>
          <w:rFonts w:hint="eastAsia"/>
        </w:rPr>
        <w:t>　　第一节 书房家具行业规模情况分析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一、书房家具行业单位规模情况分析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二、书房家具行业人员规模状况分析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三、书房家具行业资产规模状况分析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四、书房家具行业市场规模状况分析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书房家具行业综合能力分析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一、书房家具行业盈利能力分析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二、书房家具行业偿债能力分析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三、书房家具行业营运能力分析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四、书房家具行业发展能力分析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书房家具行业区域格局分析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中国书房家具行业市场竞争分析</w:t>
      </w:r>
      <w:r>
        <w:rPr>
          <w:rFonts w:hint="eastAsia"/>
        </w:rPr>
        <w:br/>
      </w:r>
      <w:r>
        <w:rPr>
          <w:rFonts w:hint="eastAsia"/>
        </w:rPr>
        <w:t>　　第一节 书房家具行业竞争结构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中国书房家具行业国际竞争力比较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书房家具行业集中度分析</w:t>
      </w:r>
      <w:r>
        <w:rPr>
          <w:rFonts w:hint="eastAsia"/>
        </w:rPr>
        <w:br/>
      </w:r>
      <w:r>
        <w:rPr>
          <w:rFonts w:hint="eastAsia"/>
        </w:rPr>
        <w:t>　　第四节 书房家具行业竞争趋势</w:t>
      </w:r>
      <w:r>
        <w:rPr>
          <w:rFonts w:hint="eastAsia"/>
        </w:rPr>
        <w:br/>
      </w:r>
      <w:r>
        <w:rPr>
          <w:rFonts w:hint="eastAsia"/>
        </w:rPr>
        <w:t>　　第五节 书房家具行业竞争策略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2009-2011年中国书房家具行业重点企业分析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2012-2016年中国书房家具行业投资分析</w:t>
      </w:r>
      <w:r>
        <w:rPr>
          <w:rFonts w:hint="eastAsia"/>
        </w:rPr>
        <w:br/>
      </w:r>
      <w:r>
        <w:rPr>
          <w:rFonts w:hint="eastAsia"/>
        </w:rPr>
        <w:t>　　第一节 书房家具投资环境</w:t>
      </w:r>
      <w:r>
        <w:rPr>
          <w:rFonts w:hint="eastAsia"/>
        </w:rPr>
        <w:br/>
      </w:r>
      <w:r>
        <w:rPr>
          <w:rFonts w:hint="eastAsia"/>
        </w:rPr>
        <w:t>　　第二节 书房家具投资机遇</w:t>
      </w:r>
      <w:r>
        <w:rPr>
          <w:rFonts w:hint="eastAsia"/>
        </w:rPr>
        <w:br/>
      </w:r>
      <w:r>
        <w:rPr>
          <w:rFonts w:hint="eastAsia"/>
        </w:rPr>
        <w:t>　　第三节 书房家具投资风险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书房家具投资前景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书房家具行业品牌经营分析及策略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书房家具行业市场品牌SWOT分析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书房家具行业的品牌风险分析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书房家具行业市场品牌建设及策略建议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2012-2016年中国书房家具行业前景分析及对策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2012-2016年中国书房家具行业发展前景分析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一、书房家具行业市场发展前景分析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二、书房家具行业市场蕴藏的商机分析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三、书房家具行业整体规划解读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(中.智.林)书房家具行业发展对策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48c6431241e7" w:history="1">
        <w:r>
          <w:rPr>
            <w:rStyle w:val="Hyperlink"/>
          </w:rPr>
          <w:t>2012-2016年中国书房家具市场分析及发展战略研究报告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548c6431241e7" w:history="1">
        <w:r>
          <w:rPr>
            <w:rStyle w:val="Hyperlink"/>
          </w:rPr>
          <w:t>https://www.20087.com/2011-02/R_2010_2015shufangjiajuxingyeshichangj.html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0f5a0cfb4618" w:history="1">
      <w:r>
        <w:rPr>
          <w:rStyle w:val="Hyperlink"/>
        </w:rPr>
        <w:t>2012-2016年中国书房家具市场分析及发展战略研究报告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fangjiajuxingyeshichangj.html" TargetMode="External" Id="R37c548c64312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fangjiajuxingyeshichangj.html" TargetMode="External" Id="Rce7d0f5a0cf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2012-06-28T04:26:00Z</dcterms:created>
  <dcterms:modified xsi:type="dcterms:W3CDTF">2012-06-28T05:26:00Z</dcterms:modified>
  <dc:subject>2012-2016年中国书房家具市场分析及发展战略研究报告</dc:subject>
  <dc:title>2012-2016年中国书房家具市场分析及发展战略研究报告</dc:title>
  <cp:keywords>2012-2016年中国书房家具市场分析及发展战略研究报告</cp:keywords>
  <dc:description>2012-2016年中国书房家具市场分析及发展战略研究报告</dc:description>
</cp:coreProperties>
</file>