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62fe3b0a34908" w:history="1">
              <w:r>
                <w:rPr>
                  <w:rStyle w:val="Hyperlink"/>
                </w:rPr>
                <w:t>2012-2016年中国二手农业机械行业深度研究分析及未来趋势预测报告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62fe3b0a34908" w:history="1">
              <w:r>
                <w:rPr>
                  <w:rStyle w:val="Hyperlink"/>
                </w:rPr>
                <w:t>2012-2016年中国二手农业机械行业深度研究分析及未来趋势预测报告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62fe3b0a34908" w:history="1">
                <w:r>
                  <w:rPr>
                    <w:rStyle w:val="Hyperlink"/>
                  </w:rPr>
                  <w:t>https://www.20087.com/2011-02/R_2010_2015ershounongyejixiexingyeshic.html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农业机械是一种成本效益高的农业生产设备，广泛应用于中小型农场和农业合作社。近年来，随着农业现代化进程的加快和技术的进步，二手农业机械的应用范围不断扩大。二手农业机械通过先进的翻新技术和优化的销售服务，能够在各种环境中提供稳定的作业效果。随着机械工程和农业技术的进步，二手农业机械的性能和可靠性不断提高，能够适应各种复杂的应用场景。此外，随着设计的优化，二手农业机械的交易更加透明，降低了用户的使用成本。然而，如何在保证作业效果的同时，进一步提高其经济性和安全性，是二手农业机械交易商需要解决的问题。</w:t>
      </w:r>
      <w:r>
        <w:rPr>
          <w:rFonts w:hint="eastAsia"/>
        </w:rPr>
        <w:br/>
      </w:r>
      <w:r>
        <w:rPr>
          <w:rFonts w:hint="eastAsia"/>
        </w:rPr>
        <w:t>　　未来，二手农业机械的发展将更加注重标准化和智能化。市场调研网指出，一方面，随着标准化趋势的发展，二手农业机械将更加标准化，通过统一的质量控制标准提高产品的均一性，确保品质的稳定。另一方面，随着智能化趋势的发展，二手农业机械将更加智能化，能够通过内置传感器实现远程监控和状态反馈，提供实时的状态反馈，提高设备的运行效率。此外，随着可持续发展理念的推广，二手农业机械的交易将更加注重环保设计，采用低碳生产方式和可回收材料，减少对环境的影响。然而，如何在提升作业效果的同时，保证其经济性和市场竞争力，以及如何应对不同应用场景下的特殊需求，是二手农业机械交易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中国二手农业机械行业竞争背景分析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四、政策变更对二手农业机械行业影响分析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六、欧债危机对二手农业机械行业影响分析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六、社会背景对二手农业机械行业影响分析</w:t>
      </w:r>
      <w:r>
        <w:rPr>
          <w:rFonts w:hint="eastAsia"/>
        </w:rPr>
        <w:br/>
      </w:r>
      <w:r>
        <w:rPr>
          <w:rFonts w:hint="eastAsia"/>
        </w:rPr>
        <w:t>　　第四节 二手农业机械技术背景</w:t>
      </w:r>
      <w:r>
        <w:rPr>
          <w:rFonts w:hint="eastAsia"/>
        </w:rPr>
        <w:br/>
      </w:r>
      <w:r>
        <w:rPr>
          <w:rFonts w:hint="eastAsia"/>
        </w:rPr>
        <w:t>　　　　一、二手农业机械技术研发现状</w:t>
      </w:r>
      <w:r>
        <w:rPr>
          <w:rFonts w:hint="eastAsia"/>
        </w:rPr>
        <w:br/>
      </w:r>
      <w:r>
        <w:rPr>
          <w:rFonts w:hint="eastAsia"/>
        </w:rPr>
        <w:t>　　　　二、二手农业机械新技术应用</w:t>
      </w:r>
      <w:r>
        <w:rPr>
          <w:rFonts w:hint="eastAsia"/>
        </w:rPr>
        <w:br/>
      </w:r>
      <w:r>
        <w:rPr>
          <w:rFonts w:hint="eastAsia"/>
        </w:rPr>
        <w:t>　　　　三、二手农业机械技术发展趋势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四、技术创新对二手农业机械行业影响分析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中国二手农业机械行业市场现状分析</w:t>
      </w:r>
      <w:r>
        <w:rPr>
          <w:rFonts w:hint="eastAsia"/>
        </w:rPr>
        <w:br/>
      </w:r>
      <w:r>
        <w:rPr>
          <w:rFonts w:hint="eastAsia"/>
        </w:rPr>
        <w:t>　　第一节 二手农业机械市场发展阶段</w:t>
      </w:r>
      <w:r>
        <w:rPr>
          <w:rFonts w:hint="eastAsia"/>
        </w:rPr>
        <w:br/>
      </w:r>
      <w:r>
        <w:rPr>
          <w:rFonts w:hint="eastAsia"/>
        </w:rPr>
        <w:t>　　第二节 二手农业机械市场竞争结构</w:t>
      </w:r>
      <w:r>
        <w:rPr>
          <w:rFonts w:hint="eastAsia"/>
        </w:rPr>
        <w:br/>
      </w:r>
      <w:r>
        <w:rPr>
          <w:rFonts w:hint="eastAsia"/>
        </w:rPr>
        <w:t>　　第三节 二手农业机械市场供需格局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一、2008-2012年中国二手农业机械行业的供给分析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二、2008-2012年中国二手农业机械行业的需求分析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三、2008-2012年中国二手农业机械行业的供需平衡分析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二手农业机械市场发展趋势</w:t>
      </w:r>
      <w:r>
        <w:rPr>
          <w:rFonts w:hint="eastAsia"/>
        </w:rPr>
        <w:br/>
      </w:r>
      <w:r>
        <w:rPr>
          <w:rFonts w:hint="eastAsia"/>
        </w:rPr>
        <w:t>　　第五节 二手农业机械未来市场预测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一、2012-2016年中国二手农业机械行业的供给预测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二、2012-2016年中国二手农业机械行业的需求预测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中国二手农业机械行业的进出口分析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中国二手农业机械行业的进出口格局分析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一、二手农业机械进口格局</w:t>
      </w:r>
      <w:r>
        <w:rPr>
          <w:rFonts w:hint="eastAsia"/>
        </w:rPr>
        <w:br/>
      </w:r>
      <w:r>
        <w:rPr>
          <w:rFonts w:hint="eastAsia"/>
        </w:rPr>
        <w:t>　　　　二、二手农业机械出口格局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2008-2012年中国二手农业机械行业的进出口数据统计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一、二手农业机械进口数据</w:t>
      </w:r>
      <w:r>
        <w:rPr>
          <w:rFonts w:hint="eastAsia"/>
        </w:rPr>
        <w:br/>
      </w:r>
      <w:r>
        <w:rPr>
          <w:rFonts w:hint="eastAsia"/>
        </w:rPr>
        <w:t>　　　　二、二手农业机械出口数据</w:t>
      </w:r>
      <w:r>
        <w:rPr>
          <w:rFonts w:hint="eastAsia"/>
        </w:rPr>
        <w:br/>
      </w:r>
      <w:r>
        <w:rPr>
          <w:rFonts w:hint="eastAsia"/>
        </w:rPr>
        <w:t>　　第三节 二手农业机械进出口因素分析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四、营销模式对二手农业机械产品进出口影响分析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2012-2016年中国二手农业机械行业进口预测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2012-2016年中国二手农业机械行业出口预测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2008-2012年中国二手农业机械行业重点数据解析</w:t>
      </w:r>
      <w:r>
        <w:rPr>
          <w:rFonts w:hint="eastAsia"/>
        </w:rPr>
        <w:br/>
      </w:r>
      <w:r>
        <w:rPr>
          <w:rFonts w:hint="eastAsia"/>
        </w:rPr>
        <w:t>　　第一节 二手农业机械行业规模情况分析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一、二手农业机械行业单位规模情况分析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二、二手农业机械行业人员规模状况分析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三、二手农业机械行业资产规模状况分析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四、二手农业机械行业市场规模状况分析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二手农业机械行业综合能力分析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一、二手农业机械行业盈利能力分析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三、二手农业机械行业营运能力分析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四、二手农业机械行业发展能力分析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二手农业机械行业区域格局分析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中国二手农业机械行业市场竞争分析</w:t>
      </w:r>
      <w:r>
        <w:rPr>
          <w:rFonts w:hint="eastAsia"/>
        </w:rPr>
        <w:br/>
      </w:r>
      <w:r>
        <w:rPr>
          <w:rFonts w:hint="eastAsia"/>
        </w:rPr>
        <w:t>　　第一节 二手农业机械行业竞争结构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中国二手农业机械行业国际竞争力比较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二手农业机械行业集中度分析</w:t>
      </w:r>
      <w:r>
        <w:rPr>
          <w:rFonts w:hint="eastAsia"/>
        </w:rPr>
        <w:br/>
      </w:r>
      <w:r>
        <w:rPr>
          <w:rFonts w:hint="eastAsia"/>
        </w:rPr>
        <w:t>　　第四节 二手农业机械行业竞争趋势</w:t>
      </w:r>
      <w:r>
        <w:rPr>
          <w:rFonts w:hint="eastAsia"/>
        </w:rPr>
        <w:br/>
      </w:r>
      <w:r>
        <w:rPr>
          <w:rFonts w:hint="eastAsia"/>
        </w:rPr>
        <w:t>　　第五节 二手农业机械行业竞争策略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2009-2011年中国二手农业机械行业重点企业分析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2012-2016年中国二手农业机械行业投资分析</w:t>
      </w:r>
      <w:r>
        <w:rPr>
          <w:rFonts w:hint="eastAsia"/>
        </w:rPr>
        <w:br/>
      </w:r>
      <w:r>
        <w:rPr>
          <w:rFonts w:hint="eastAsia"/>
        </w:rPr>
        <w:t>　　第一节 二手农业机械投资环境</w:t>
      </w:r>
      <w:r>
        <w:rPr>
          <w:rFonts w:hint="eastAsia"/>
        </w:rPr>
        <w:br/>
      </w:r>
      <w:r>
        <w:rPr>
          <w:rFonts w:hint="eastAsia"/>
        </w:rPr>
        <w:t>　　第二节 二手农业机械投资机遇</w:t>
      </w:r>
      <w:r>
        <w:rPr>
          <w:rFonts w:hint="eastAsia"/>
        </w:rPr>
        <w:br/>
      </w:r>
      <w:r>
        <w:rPr>
          <w:rFonts w:hint="eastAsia"/>
        </w:rPr>
        <w:t>　　第三节 二手农业机械投资风险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二手农业机械投资前景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二手农业机械行业品牌经营分析及策略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二手农业机械行业市场品牌SWOT分析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二手农业机械行业的品牌风险分析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二手农业机械行业市场品牌建设及策略建议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2012-2016年中国二手农业机械行业前景分析及对策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2012-2016年中国二手农业机械行业发展前景分析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一、二手农业机械行业市场发展前景分析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二、二手农业机械行业市场蕴藏的商机分析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三、二手农业机械行业整体规划解读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中^智^林^－二手农业机械行业发展对策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62fe3b0a34908" w:history="1">
        <w:r>
          <w:rPr>
            <w:rStyle w:val="Hyperlink"/>
          </w:rPr>
          <w:t>2012-2016年中国二手农业机械行业深度研究分析及未来趋势预测报告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62fe3b0a34908" w:history="1">
        <w:r>
          <w:rPr>
            <w:rStyle w:val="Hyperlink"/>
          </w:rPr>
          <w:t>https://www.20087.com/2011-02/R_2010_2015ershounongyejixiexingyeshic.html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热点：二手农业机械平台网站、二手农业机械网站、急卖二手农机、二手农业机械投诉归哪个部门、二手农机交易市场、二手农业机械市场、二手农机具出售、二手农业机械流通服务规范、农业机械报价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228fc29634cfc" w:history="1">
      <w:r>
        <w:rPr>
          <w:rStyle w:val="Hyperlink"/>
        </w:rPr>
        <w:t>2012-2016年中国二手农业机械行业深度研究分析及未来趋势预测报告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ershounongyejixiexingyeshic.html" TargetMode="External" Id="Re3e62fe3b0a3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ershounongyejixiexingyeshic.html" TargetMode="External" Id="R660228fc2963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2012-07-22T01:35:00Z</dcterms:created>
  <dcterms:modified xsi:type="dcterms:W3CDTF">2012-07-22T02:35:00Z</dcterms:modified>
  <dc:subject>2012-2016年中国二手农业机械行业深度研究分析及未来趋势预测报告</dc:subject>
  <dc:title>2012-2016年中国二手农业机械行业深度研究分析及未来趋势预测报告</dc:title>
  <cp:keywords>2012-2016年中国二手农业机械行业深度研究分析及未来趋势预测报告</cp:keywords>
  <dc:description>2012-2016年中国二手农业机械行业深度研究分析及未来趋势预测报告</dc:description>
</cp:coreProperties>
</file>