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89e488dd1497d" w:history="1">
              <w:r>
                <w:rPr>
                  <w:rStyle w:val="Hyperlink"/>
                </w:rPr>
                <w:t>2012-2016年中国二手家用电器行业分析及发展趋势研究报告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89e488dd1497d" w:history="1">
              <w:r>
                <w:rPr>
                  <w:rStyle w:val="Hyperlink"/>
                </w:rPr>
                <w:t>2012-2016年中国二手家用电器行业分析及发展趋势研究报告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89e488dd1497d" w:history="1">
                <w:r>
                  <w:rPr>
                    <w:rStyle w:val="Hyperlink"/>
                  </w:rPr>
                  <w:t>https://www.20087.com/2011-02/R_2010_2015ershoujiayongdianqixingyesh.html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用电器市场在全球范围内呈现出蓬勃发展的态势，这一现象主要归因于消费者对成本效益的追求、环境保护意识的增强以及循环经济的兴起。随着消费者对可持续生活方式的兴趣增加，购买二手电器被视为一种减少浪费和降低碳足迹的方式。技术的不断进步也使得旧电器的性能得以保持，延长了其使用寿命，同时，专业的翻新服务确保了二手电器的质量与可靠性，提升了消费者的信心。</w:t>
      </w:r>
      <w:r>
        <w:rPr>
          <w:rFonts w:hint="eastAsia"/>
        </w:rPr>
        <w:br/>
      </w:r>
      <w:r>
        <w:rPr>
          <w:rFonts w:hint="eastAsia"/>
        </w:rPr>
        <w:t>　　未来，二手家用电器市场将持续扩大，数字化平台和在线市场将扮演更重要的角色，提供更加透明和便捷的交易途径。市场调研网指出，随着物联网（IoT）设备的普及，智能二手家电将成为新的增长点，这些设备经过翻新后仍能连接到智能家居生态系统，为用户带来现代化的体验。此外，标准化的评估和认证体系将逐步建立，以保障二手电器的安全性和性能，促进市场的规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2011-2012年中国二手家用电器行业竞争背景分析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四、政策变更对二手家用电器行业影响分析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六、欧债危机对二手家用电器行业影响分析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六、社会背景对二手家用电器行业影响分析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一、二手家用电器技术研发现状</w:t>
      </w:r>
      <w:r>
        <w:rPr>
          <w:rFonts w:hint="eastAsia"/>
        </w:rPr>
        <w:br/>
      </w:r>
      <w:r>
        <w:rPr>
          <w:rFonts w:hint="eastAsia"/>
        </w:rPr>
        <w:t>　　　　二、二手家用电器新技术应用</w:t>
      </w:r>
      <w:r>
        <w:rPr>
          <w:rFonts w:hint="eastAsia"/>
        </w:rPr>
        <w:br/>
      </w:r>
      <w:r>
        <w:rPr>
          <w:rFonts w:hint="eastAsia"/>
        </w:rPr>
        <w:t>　　　　三、二手家用电器技术发展趋势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四、技术创新对二手家用电器行业影响分析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中国二手家用电器行业市场现状分析</w:t>
      </w:r>
      <w:r>
        <w:rPr>
          <w:rFonts w:hint="eastAsia"/>
        </w:rPr>
        <w:br/>
      </w:r>
      <w:r>
        <w:rPr>
          <w:rFonts w:hint="eastAsia"/>
        </w:rPr>
        <w:t>　　第一节 二手家用电器市场发展阶段</w:t>
      </w:r>
      <w:r>
        <w:rPr>
          <w:rFonts w:hint="eastAsia"/>
        </w:rPr>
        <w:br/>
      </w:r>
      <w:r>
        <w:rPr>
          <w:rFonts w:hint="eastAsia"/>
        </w:rPr>
        <w:t>　　第二节 二手家用电器市场竞争结构</w:t>
      </w:r>
      <w:r>
        <w:rPr>
          <w:rFonts w:hint="eastAsia"/>
        </w:rPr>
        <w:br/>
      </w:r>
      <w:r>
        <w:rPr>
          <w:rFonts w:hint="eastAsia"/>
        </w:rPr>
        <w:t>　　第三节 二手家用电器市场供需格局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一、2008-2012年中国二手家用电器行业的供给分析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二、2008-2012年中国二手家用电器行业的需求分析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三、2008-2012年中国二手家用电器行业的供需平衡分析</w:t>
      </w:r>
      <w:r>
        <w:rPr>
          <w:rFonts w:hint="eastAsia"/>
        </w:rPr>
        <w:br/>
      </w:r>
      <w:r>
        <w:rPr>
          <w:rFonts w:hint="eastAsia"/>
        </w:rPr>
        <w:t>　　第四节 二手家用电器市场发展趋势</w:t>
      </w:r>
      <w:r>
        <w:rPr>
          <w:rFonts w:hint="eastAsia"/>
        </w:rPr>
        <w:br/>
      </w:r>
      <w:r>
        <w:rPr>
          <w:rFonts w:hint="eastAsia"/>
        </w:rPr>
        <w:t>　　第五节 二手家用电器未来市场预测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一、2012-2016年中国二手家用电器行业的供给预测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二、2012-2016年中国二手家用电器行业的需求预测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2008-2012年中国二手家用电器行业的进出口分析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中国二手家用电器行业进出口格局分析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一、二手家用电器进口格局</w:t>
      </w:r>
      <w:r>
        <w:rPr>
          <w:rFonts w:hint="eastAsia"/>
        </w:rPr>
        <w:br/>
      </w:r>
      <w:r>
        <w:rPr>
          <w:rFonts w:hint="eastAsia"/>
        </w:rPr>
        <w:t>　　　　二、二手家用电器出口格局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2008-2012年中国二手家用电器行业的进出口数据统计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一、二手家用电器进口数据</w:t>
      </w:r>
      <w:r>
        <w:rPr>
          <w:rFonts w:hint="eastAsia"/>
        </w:rPr>
        <w:br/>
      </w:r>
      <w:r>
        <w:rPr>
          <w:rFonts w:hint="eastAsia"/>
        </w:rPr>
        <w:t>　　　　二、二手家用电器出口数据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2012-2016年中国二手家用电器行业的进口预测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2012-2016年中国二手家用电器行业的出口预测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2008-2012年中国二手家用电器行业重点数据解析</w:t>
      </w:r>
      <w:r>
        <w:rPr>
          <w:rFonts w:hint="eastAsia"/>
        </w:rPr>
        <w:br/>
      </w:r>
      <w:r>
        <w:rPr>
          <w:rFonts w:hint="eastAsia"/>
        </w:rPr>
        <w:t>　　第一节 二手家用电器行业规模情况分析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二手家用电器行业综合能力分析及预测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一、二手家用电器行业盈利能力分析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二手家用电器行业区域格局分析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二手家用电器行业市场竞争分析</w:t>
      </w:r>
      <w:r>
        <w:rPr>
          <w:rFonts w:hint="eastAsia"/>
        </w:rPr>
        <w:br/>
      </w:r>
      <w:r>
        <w:rPr>
          <w:rFonts w:hint="eastAsia"/>
        </w:rPr>
        <w:t>　　第一节 二手家用电器行业竞争结构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中国二手家用电器行业国际竞争力比较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二手家用电器行业集中度分析</w:t>
      </w:r>
      <w:r>
        <w:rPr>
          <w:rFonts w:hint="eastAsia"/>
        </w:rPr>
        <w:br/>
      </w:r>
      <w:r>
        <w:rPr>
          <w:rFonts w:hint="eastAsia"/>
        </w:rPr>
        <w:t>　　第四节 二手家用电器行业竞争趋势</w:t>
      </w:r>
      <w:r>
        <w:rPr>
          <w:rFonts w:hint="eastAsia"/>
        </w:rPr>
        <w:br/>
      </w:r>
      <w:r>
        <w:rPr>
          <w:rFonts w:hint="eastAsia"/>
        </w:rPr>
        <w:t>　　第五节 二手家用电器行业竞争策略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2009-2011年二手家用电器行业重点企业分析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二手家用电器行业的投资分析</w:t>
      </w:r>
      <w:r>
        <w:rPr>
          <w:rFonts w:hint="eastAsia"/>
        </w:rPr>
        <w:br/>
      </w:r>
      <w:r>
        <w:rPr>
          <w:rFonts w:hint="eastAsia"/>
        </w:rPr>
        <w:t>　　第一节 二手家用电器投资环境</w:t>
      </w:r>
      <w:r>
        <w:rPr>
          <w:rFonts w:hint="eastAsia"/>
        </w:rPr>
        <w:br/>
      </w:r>
      <w:r>
        <w:rPr>
          <w:rFonts w:hint="eastAsia"/>
        </w:rPr>
        <w:t>　　第二节 二手家用电器投资机遇</w:t>
      </w:r>
      <w:r>
        <w:rPr>
          <w:rFonts w:hint="eastAsia"/>
        </w:rPr>
        <w:br/>
      </w:r>
      <w:r>
        <w:rPr>
          <w:rFonts w:hint="eastAsia"/>
        </w:rPr>
        <w:t>　　第三节 二手家用电器投资风险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二手家用电器投资前景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二手家用电器行业品牌经营分析及策略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二手家用电器行业市场品牌SWOT分析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二手家用电器行业的品牌风险分析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二手家用电器行业市场品牌建设及策略建议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二手家用电器行业前景分析及对策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2012-2016年二手家用电器行业发展前景分析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(中:智:林)二手家用电器行业发展对策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89e488dd1497d" w:history="1">
        <w:r>
          <w:rPr>
            <w:rStyle w:val="Hyperlink"/>
          </w:rPr>
          <w:t>2012-2016年中国二手家用电器行业分析及发展趋势研究报告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89e488dd1497d" w:history="1">
        <w:r>
          <w:rPr>
            <w:rStyle w:val="Hyperlink"/>
          </w:rPr>
          <w:t>https://www.20087.com/2011-02/R_2010_2015ershoujiayongdianqixingyesh.html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热点：同城二手家电交易平台、二手家用电器交易市场在哪里、出售二手家电、二手家用电器回收、附近二手家电市场在哪里、二手家用电器公司、二手交易平台哪个好、二手家电、二手旧电器市场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3c9d17ba4ff5" w:history="1">
      <w:r>
        <w:rPr>
          <w:rStyle w:val="Hyperlink"/>
        </w:rPr>
        <w:t>2012-2016年中国二手家用电器行业分析及发展趋势研究报告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ershoujiayongdianqixingyesh.html" TargetMode="External" Id="R43089e488dd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ershoujiayongdianqixingyesh.html" TargetMode="External" Id="Ra4de3c9d17b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2012-05-13T02:34:00Z</dcterms:created>
  <dcterms:modified xsi:type="dcterms:W3CDTF">2012-05-13T03:34:00Z</dcterms:modified>
  <dc:subject>2012-2016年中国二手家用电器行业分析及发展趋势研究报告</dc:subject>
  <dc:title>2012-2016年中国二手家用电器行业分析及发展趋势研究报告</dc:title>
  <cp:keywords>2012-2016年中国二手家用电器行业分析及发展趋势研究报告</cp:keywords>
  <dc:description>2012-2016年中国二手家用电器行业分析及发展趋势研究报告</dc:description>
</cp:coreProperties>
</file>