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ab33488ad4eb3" w:history="1">
              <w:r>
                <w:rPr>
                  <w:rStyle w:val="Hyperlink"/>
                </w:rPr>
                <w:t>2013-2016年中国仙人掌及多肉植物行业研究、重点企业分析及投资前景分析报告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ab33488ad4eb3" w:history="1">
              <w:r>
                <w:rPr>
                  <w:rStyle w:val="Hyperlink"/>
                </w:rPr>
                <w:t>2013-2016年中国仙人掌及多肉植物行业研究、重点企业分析及投资前景分析报告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1ab33488ad4eb3" w:history="1">
                <w:r>
                  <w:rPr>
                    <w:rStyle w:val="Hyperlink"/>
                  </w:rPr>
                  <w:t>https://www.20087.com/2011-02/R_2010_2015xianrenzhangjiduorouzhiwuxi.html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仙人掌及多肉植物是一种独特的观赏植物，在园艺和家居装饰领域有着广泛的应用。近年来，随着消费者对室内绿植的需求增加和对低维护植物的兴趣提升，仙人掌及多肉植物的需求持续增长。目前，仙人掌及多肉植物不仅注重品种多样性和美观性，还强调了养护便捷性和性价比。随着园艺技术和品种改良的进步，新型仙人掌及多肉植物的性能不断提高，能够满足不同应用场景的需求。</w:t>
      </w:r>
      <w:r>
        <w:rPr>
          <w:rFonts w:hint="eastAsia"/>
        </w:rPr>
        <w:br/>
      </w:r>
      <w:r>
        <w:rPr>
          <w:rFonts w:hint="eastAsia"/>
        </w:rPr>
        <w:t>　　未来，仙人掌及多肉植物的发展将更加注重技术创新和服务升级。一方面，随着生物技术和分子生物学的发展，开发具有更高观赏价值和更好适应性的新型仙人掌及多肉植物将成为趋势，以适应更加复杂的使用环境。另一方面，随着个性化服务的兴起，提供定制化服务的仙人掌及多肉植物品牌将在市场上脱颖而出。此外，随着可持续发展理念的推广，开发更加环保、低能耗的仙人掌及多肉植物种植技术和管理策略也将成为行业发展的方向之一。</w:t>
      </w:r>
      <w:r>
        <w:rPr>
          <w:rFonts w:hint="eastAsia"/>
        </w:rPr>
        <w:br/>
      </w:r>
      <w:r>
        <w:rPr>
          <w:rFonts w:hint="eastAsia"/>
        </w:rPr>
        <w:br/>
      </w:r>
      <w:r>
        <w:rPr>
          <w:rFonts w:hint="eastAsia"/>
        </w:rPr>
        <w:t>第一章 2011-2012年中国仙人掌及多肉植物行业竞争背景分析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四、政策变更对仙人掌及多肉植物行业影响分析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六、欧债危机对仙人掌及多肉植物行业影响分析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六、社会背景对仙人掌及多肉植物行业影响分析</w:t>
      </w:r>
      <w:r>
        <w:rPr>
          <w:rFonts w:hint="eastAsia"/>
        </w:rPr>
        <w:br/>
      </w:r>
      <w:r>
        <w:rPr>
          <w:rFonts w:hint="eastAsia"/>
        </w:rPr>
        <w:t>　　第四节 技术背景</w:t>
      </w:r>
      <w:r>
        <w:rPr>
          <w:rFonts w:hint="eastAsia"/>
        </w:rPr>
        <w:br/>
      </w:r>
      <w:r>
        <w:rPr>
          <w:rFonts w:hint="eastAsia"/>
        </w:rPr>
        <w:t>　　　　一、仙人掌及多肉植物技术研发现状</w:t>
      </w:r>
      <w:r>
        <w:rPr>
          <w:rFonts w:hint="eastAsia"/>
        </w:rPr>
        <w:br/>
      </w:r>
      <w:r>
        <w:rPr>
          <w:rFonts w:hint="eastAsia"/>
        </w:rPr>
        <w:t>　　　　二、仙人掌及多肉植物新技术应用</w:t>
      </w:r>
      <w:r>
        <w:rPr>
          <w:rFonts w:hint="eastAsia"/>
        </w:rPr>
        <w:br/>
      </w:r>
      <w:r>
        <w:rPr>
          <w:rFonts w:hint="eastAsia"/>
        </w:rPr>
        <w:t>　　　　三、仙人掌及多肉植物技术发展趋势</w:t>
      </w:r>
      <w:r>
        <w:rPr>
          <w:rFonts w:hint="eastAsia"/>
        </w:rPr>
        <w:br/>
      </w:r>
      <w:r>
        <w:rPr>
          <w:rFonts w:hint="eastAsia"/>
        </w:rPr>
        <w:t>　　　　四、技术创新对仙人掌及多肉植物行业影响分析</w:t>
      </w:r>
      <w:r>
        <w:rPr>
          <w:rFonts w:hint="eastAsia"/>
        </w:rPr>
        <w:br/>
      </w:r>
      <w:r>
        <w:rPr>
          <w:rFonts w:hint="eastAsia"/>
        </w:rPr>
        <w:br/>
      </w:r>
      <w:r>
        <w:rPr>
          <w:rFonts w:hint="eastAsia"/>
        </w:rPr>
        <w:t>第二章 中国仙人掌及多肉植物行业市场现状分析</w:t>
      </w:r>
      <w:r>
        <w:rPr>
          <w:rFonts w:hint="eastAsia"/>
        </w:rPr>
        <w:br/>
      </w:r>
      <w:r>
        <w:rPr>
          <w:rFonts w:hint="eastAsia"/>
        </w:rPr>
        <w:t>　　第一节 仙人掌及多肉植物市场发展阶段</w:t>
      </w:r>
      <w:r>
        <w:rPr>
          <w:rFonts w:hint="eastAsia"/>
        </w:rPr>
        <w:br/>
      </w:r>
      <w:r>
        <w:rPr>
          <w:rFonts w:hint="eastAsia"/>
        </w:rPr>
        <w:t>　　第二节 仙人掌及多肉植物市场竞争结构</w:t>
      </w:r>
      <w:r>
        <w:rPr>
          <w:rFonts w:hint="eastAsia"/>
        </w:rPr>
        <w:br/>
      </w:r>
      <w:r>
        <w:rPr>
          <w:rFonts w:hint="eastAsia"/>
        </w:rPr>
        <w:t>　　第三节 仙人掌及多肉植物市场供需格局</w:t>
      </w:r>
      <w:r>
        <w:rPr>
          <w:rFonts w:hint="eastAsia"/>
        </w:rPr>
        <w:br/>
      </w:r>
      <w:r>
        <w:rPr>
          <w:rFonts w:hint="eastAsia"/>
        </w:rPr>
        <w:t>　　　　一、2008-2012年中国仙人掌及多肉植物行业的供给分析</w:t>
      </w:r>
      <w:r>
        <w:rPr>
          <w:rFonts w:hint="eastAsia"/>
        </w:rPr>
        <w:br/>
      </w:r>
      <w:r>
        <w:rPr>
          <w:rFonts w:hint="eastAsia"/>
        </w:rPr>
        <w:t>　　　　二、2008-2012年中国仙人掌及多肉植物行业的需求分析</w:t>
      </w:r>
      <w:r>
        <w:rPr>
          <w:rFonts w:hint="eastAsia"/>
        </w:rPr>
        <w:br/>
      </w:r>
      <w:r>
        <w:rPr>
          <w:rFonts w:hint="eastAsia"/>
        </w:rPr>
        <w:t>　　　　三、2008-2012年中国仙人掌及多肉植物行业的供需平衡分析</w:t>
      </w:r>
      <w:r>
        <w:rPr>
          <w:rFonts w:hint="eastAsia"/>
        </w:rPr>
        <w:br/>
      </w:r>
      <w:r>
        <w:rPr>
          <w:rFonts w:hint="eastAsia"/>
        </w:rPr>
        <w:t>　　第四节 仙人掌及多肉植物市场发展趋势</w:t>
      </w:r>
      <w:r>
        <w:rPr>
          <w:rFonts w:hint="eastAsia"/>
        </w:rPr>
        <w:br/>
      </w:r>
      <w:r>
        <w:rPr>
          <w:rFonts w:hint="eastAsia"/>
        </w:rPr>
        <w:t>　　第五节 仙人掌及多肉植物未来市场预测</w:t>
      </w:r>
      <w:r>
        <w:rPr>
          <w:rFonts w:hint="eastAsia"/>
        </w:rPr>
        <w:br/>
      </w:r>
      <w:r>
        <w:rPr>
          <w:rFonts w:hint="eastAsia"/>
        </w:rPr>
        <w:t>　　　　一、2012-2016年中国仙人掌及多肉植物行业的供给预测</w:t>
      </w:r>
      <w:r>
        <w:rPr>
          <w:rFonts w:hint="eastAsia"/>
        </w:rPr>
        <w:br/>
      </w:r>
      <w:r>
        <w:rPr>
          <w:rFonts w:hint="eastAsia"/>
        </w:rPr>
        <w:t>　　　　二、2012-2016年中国仙人掌及多肉植物行业的需求预测</w:t>
      </w:r>
      <w:r>
        <w:rPr>
          <w:rFonts w:hint="eastAsia"/>
        </w:rPr>
        <w:br/>
      </w:r>
      <w:r>
        <w:rPr>
          <w:rFonts w:hint="eastAsia"/>
        </w:rPr>
        <w:br/>
      </w:r>
      <w:r>
        <w:rPr>
          <w:rFonts w:hint="eastAsia"/>
        </w:rPr>
        <w:t>第三章 2008-2012年中国仙人掌及多肉植物行业的进出口分析</w:t>
      </w:r>
      <w:r>
        <w:rPr>
          <w:rFonts w:hint="eastAsia"/>
        </w:rPr>
        <w:br/>
      </w:r>
      <w:r>
        <w:rPr>
          <w:rFonts w:hint="eastAsia"/>
        </w:rPr>
        <w:t>　　第一节 中国仙人掌及多肉植物行业进出口格局分析</w:t>
      </w:r>
      <w:r>
        <w:rPr>
          <w:rFonts w:hint="eastAsia"/>
        </w:rPr>
        <w:br/>
      </w:r>
      <w:r>
        <w:rPr>
          <w:rFonts w:hint="eastAsia"/>
        </w:rPr>
        <w:t>　　　　一、仙人掌及多肉植物进口格局</w:t>
      </w:r>
      <w:r>
        <w:rPr>
          <w:rFonts w:hint="eastAsia"/>
        </w:rPr>
        <w:br/>
      </w:r>
      <w:r>
        <w:rPr>
          <w:rFonts w:hint="eastAsia"/>
        </w:rPr>
        <w:t>　　　　二、仙人掌及多肉植物出口格局</w:t>
      </w:r>
      <w:r>
        <w:rPr>
          <w:rFonts w:hint="eastAsia"/>
        </w:rPr>
        <w:br/>
      </w:r>
      <w:r>
        <w:rPr>
          <w:rFonts w:hint="eastAsia"/>
        </w:rPr>
        <w:t>　　第二节 2008-2012年中国仙人掌及多肉植物行业的进出口数据统计</w:t>
      </w:r>
      <w:r>
        <w:rPr>
          <w:rFonts w:hint="eastAsia"/>
        </w:rPr>
        <w:br/>
      </w:r>
      <w:r>
        <w:rPr>
          <w:rFonts w:hint="eastAsia"/>
        </w:rPr>
        <w:t>　　　　一、仙人掌及多肉植物进口数据</w:t>
      </w:r>
      <w:r>
        <w:rPr>
          <w:rFonts w:hint="eastAsia"/>
        </w:rPr>
        <w:br/>
      </w:r>
      <w:r>
        <w:rPr>
          <w:rFonts w:hint="eastAsia"/>
        </w:rPr>
        <w:t>　　　　二、仙人掌及多肉植物出口数据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2012-2016年中国仙人掌及多肉植物行业的进口预测</w:t>
      </w:r>
      <w:r>
        <w:rPr>
          <w:rFonts w:hint="eastAsia"/>
        </w:rPr>
        <w:br/>
      </w:r>
      <w:r>
        <w:rPr>
          <w:rFonts w:hint="eastAsia"/>
        </w:rPr>
        <w:t>　　第五节 2012-2016年中国仙人掌及多肉植物行业的出口预测</w:t>
      </w:r>
      <w:r>
        <w:rPr>
          <w:rFonts w:hint="eastAsia"/>
        </w:rPr>
        <w:br/>
      </w:r>
      <w:r>
        <w:rPr>
          <w:rFonts w:hint="eastAsia"/>
        </w:rPr>
        <w:br/>
      </w:r>
      <w:r>
        <w:rPr>
          <w:rFonts w:hint="eastAsia"/>
        </w:rPr>
        <w:t>第四章 2008-2012年中国仙人掌及多肉植物行业重点数据解析</w:t>
      </w:r>
      <w:r>
        <w:rPr>
          <w:rFonts w:hint="eastAsia"/>
        </w:rPr>
        <w:br/>
      </w:r>
      <w:r>
        <w:rPr>
          <w:rFonts w:hint="eastAsia"/>
        </w:rPr>
        <w:t>　　第一节 仙人掌及多肉植物行业规模情况分析</w:t>
      </w:r>
      <w:r>
        <w:rPr>
          <w:rFonts w:hint="eastAsia"/>
        </w:rPr>
        <w:br/>
      </w:r>
      <w:r>
        <w:rPr>
          <w:rFonts w:hint="eastAsia"/>
        </w:rPr>
        <w:t>　　　　一、仙人掌及多肉植物行业单位规模情况分析</w:t>
      </w:r>
      <w:r>
        <w:rPr>
          <w:rFonts w:hint="eastAsia"/>
        </w:rPr>
        <w:br/>
      </w:r>
      <w:r>
        <w:rPr>
          <w:rFonts w:hint="eastAsia"/>
        </w:rPr>
        <w:t>　　　　二、仙人掌及多肉植物行业人员规模状况分析</w:t>
      </w:r>
      <w:r>
        <w:rPr>
          <w:rFonts w:hint="eastAsia"/>
        </w:rPr>
        <w:br/>
      </w:r>
      <w:r>
        <w:rPr>
          <w:rFonts w:hint="eastAsia"/>
        </w:rPr>
        <w:t>　　　　三、仙人掌及多肉植物行业资产规模状况分析</w:t>
      </w:r>
      <w:r>
        <w:rPr>
          <w:rFonts w:hint="eastAsia"/>
        </w:rPr>
        <w:br/>
      </w:r>
      <w:r>
        <w:rPr>
          <w:rFonts w:hint="eastAsia"/>
        </w:rPr>
        <w:t>　　　　四、仙人掌及多肉植物行业市场规模状况分析</w:t>
      </w:r>
      <w:r>
        <w:rPr>
          <w:rFonts w:hint="eastAsia"/>
        </w:rPr>
        <w:br/>
      </w:r>
      <w:r>
        <w:rPr>
          <w:rFonts w:hint="eastAsia"/>
        </w:rPr>
        <w:t>　　第二节 仙人掌及多肉植物行业综合能力分析及预测</w:t>
      </w:r>
      <w:r>
        <w:rPr>
          <w:rFonts w:hint="eastAsia"/>
        </w:rPr>
        <w:br/>
      </w:r>
      <w:r>
        <w:rPr>
          <w:rFonts w:hint="eastAsia"/>
        </w:rPr>
        <w:t>　　　　一、仙人掌及多肉植物行业盈利能力分析</w:t>
      </w:r>
      <w:r>
        <w:rPr>
          <w:rFonts w:hint="eastAsia"/>
        </w:rPr>
        <w:br/>
      </w:r>
      <w:r>
        <w:rPr>
          <w:rFonts w:hint="eastAsia"/>
        </w:rPr>
        <w:t>　　　　二、仙人掌及多肉植物行业偿债能力分析</w:t>
      </w:r>
      <w:r>
        <w:rPr>
          <w:rFonts w:hint="eastAsia"/>
        </w:rPr>
        <w:br/>
      </w:r>
      <w:r>
        <w:rPr>
          <w:rFonts w:hint="eastAsia"/>
        </w:rPr>
        <w:t>　　　　三、仙人掌及多肉植物行业营运能力分析</w:t>
      </w:r>
      <w:r>
        <w:rPr>
          <w:rFonts w:hint="eastAsia"/>
        </w:rPr>
        <w:br/>
      </w:r>
      <w:r>
        <w:rPr>
          <w:rFonts w:hint="eastAsia"/>
        </w:rPr>
        <w:t>　　　　四、仙人掌及多肉植物行业发展能力分析</w:t>
      </w:r>
      <w:r>
        <w:rPr>
          <w:rFonts w:hint="eastAsia"/>
        </w:rPr>
        <w:br/>
      </w:r>
      <w:r>
        <w:rPr>
          <w:rFonts w:hint="eastAsia"/>
        </w:rPr>
        <w:br/>
      </w:r>
      <w:r>
        <w:rPr>
          <w:rFonts w:hint="eastAsia"/>
        </w:rPr>
        <w:t>第五章 仙人掌及多肉植物行业区域格局分析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仙人掌及多肉植物行业市场竞争分析</w:t>
      </w:r>
      <w:r>
        <w:rPr>
          <w:rFonts w:hint="eastAsia"/>
        </w:rPr>
        <w:br/>
      </w:r>
      <w:r>
        <w:rPr>
          <w:rFonts w:hint="eastAsia"/>
        </w:rPr>
        <w:t>　　第一节 仙人掌及多肉植物行业竞争结构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中国仙人掌及多肉植物行业国际竞争力比较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仙人掌及多肉植物行业集中度分析</w:t>
      </w:r>
      <w:r>
        <w:rPr>
          <w:rFonts w:hint="eastAsia"/>
        </w:rPr>
        <w:br/>
      </w:r>
      <w:r>
        <w:rPr>
          <w:rFonts w:hint="eastAsia"/>
        </w:rPr>
        <w:t>　　第四节 仙人掌及多肉植物行业竞争趋势</w:t>
      </w:r>
      <w:r>
        <w:rPr>
          <w:rFonts w:hint="eastAsia"/>
        </w:rPr>
        <w:br/>
      </w:r>
      <w:r>
        <w:rPr>
          <w:rFonts w:hint="eastAsia"/>
        </w:rPr>
        <w:t>　　第五节 仙人掌及多肉植物行业竞争策略</w:t>
      </w:r>
      <w:r>
        <w:rPr>
          <w:rFonts w:hint="eastAsia"/>
        </w:rPr>
        <w:br/>
      </w:r>
      <w:r>
        <w:rPr>
          <w:rFonts w:hint="eastAsia"/>
        </w:rPr>
        <w:br/>
      </w:r>
      <w:r>
        <w:rPr>
          <w:rFonts w:hint="eastAsia"/>
        </w:rPr>
        <w:t>第七章 2009-2011年仙人掌及多肉植物行业重点企业分析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仙人掌及多肉植物行业的投资分析</w:t>
      </w:r>
      <w:r>
        <w:rPr>
          <w:rFonts w:hint="eastAsia"/>
        </w:rPr>
        <w:br/>
      </w:r>
      <w:r>
        <w:rPr>
          <w:rFonts w:hint="eastAsia"/>
        </w:rPr>
        <w:t>　　第一节 仙人掌及多肉植物投资环境</w:t>
      </w:r>
      <w:r>
        <w:rPr>
          <w:rFonts w:hint="eastAsia"/>
        </w:rPr>
        <w:br/>
      </w:r>
      <w:r>
        <w:rPr>
          <w:rFonts w:hint="eastAsia"/>
        </w:rPr>
        <w:t>　　第二节 仙人掌及多肉植物投资机遇</w:t>
      </w:r>
      <w:r>
        <w:rPr>
          <w:rFonts w:hint="eastAsia"/>
        </w:rPr>
        <w:br/>
      </w:r>
      <w:r>
        <w:rPr>
          <w:rFonts w:hint="eastAsia"/>
        </w:rPr>
        <w:t>　　第三节 仙人掌及多肉植物投资风险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仙人掌及多肉植物投资前景</w:t>
      </w:r>
      <w:r>
        <w:rPr>
          <w:rFonts w:hint="eastAsia"/>
        </w:rPr>
        <w:br/>
      </w:r>
      <w:r>
        <w:rPr>
          <w:rFonts w:hint="eastAsia"/>
        </w:rPr>
        <w:br/>
      </w:r>
      <w:r>
        <w:rPr>
          <w:rFonts w:hint="eastAsia"/>
        </w:rPr>
        <w:t>第九章 仙人掌及多肉植物行业品牌经营分析及策略</w:t>
      </w:r>
      <w:r>
        <w:rPr>
          <w:rFonts w:hint="eastAsia"/>
        </w:rPr>
        <w:br/>
      </w:r>
      <w:r>
        <w:rPr>
          <w:rFonts w:hint="eastAsia"/>
        </w:rPr>
        <w:t>　　第一节 仙人掌及多肉植物行业市场品牌SWOT分析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仙人掌及多肉植物行业的品牌风险分析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仙人掌及多肉植物行业市场品牌建设及策略建议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仙人掌及多肉植物行业前景分析及对策</w:t>
      </w:r>
      <w:r>
        <w:rPr>
          <w:rFonts w:hint="eastAsia"/>
        </w:rPr>
        <w:br/>
      </w:r>
      <w:r>
        <w:rPr>
          <w:rFonts w:hint="eastAsia"/>
        </w:rPr>
        <w:t>　　第一节 2012-2016年仙人掌及多肉植物行业发展前景分析</w:t>
      </w:r>
      <w:r>
        <w:rPr>
          <w:rFonts w:hint="eastAsia"/>
        </w:rPr>
        <w:br/>
      </w:r>
      <w:r>
        <w:rPr>
          <w:rFonts w:hint="eastAsia"/>
        </w:rPr>
        <w:t>　　　　一、仙人掌及多肉植物行业市场发展前景分析</w:t>
      </w:r>
      <w:r>
        <w:rPr>
          <w:rFonts w:hint="eastAsia"/>
        </w:rPr>
        <w:br/>
      </w:r>
      <w:r>
        <w:rPr>
          <w:rFonts w:hint="eastAsia"/>
        </w:rPr>
        <w:t>　　　　二、仙人掌及多肉植物行业市场蕴藏的商机分析</w:t>
      </w:r>
      <w:r>
        <w:rPr>
          <w:rFonts w:hint="eastAsia"/>
        </w:rPr>
        <w:br/>
      </w:r>
      <w:r>
        <w:rPr>
          <w:rFonts w:hint="eastAsia"/>
        </w:rPr>
        <w:t>　　　　三、仙人掌及多肉植物行业整体规划解读</w:t>
      </w:r>
      <w:r>
        <w:rPr>
          <w:rFonts w:hint="eastAsia"/>
        </w:rPr>
        <w:br/>
      </w:r>
      <w:r>
        <w:rPr>
          <w:rFonts w:hint="eastAsia"/>
        </w:rPr>
        <w:t>　　第二节 中:智:林:：仙人掌及多肉植物行业发展对策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ab33488ad4eb3" w:history="1">
        <w:r>
          <w:rPr>
            <w:rStyle w:val="Hyperlink"/>
          </w:rPr>
          <w:t>2013-2016年中国仙人掌及多肉植物行业研究、重点企业分析及投资前景分析报告</w:t>
        </w:r>
      </w:hyperlink>
      <w:r>
        <w:rPr>
          <w:color w:val="C00000"/>
        </w:rPr>
        <w:t>》，报告编号：</w:t>
      </w:r>
      <w:r>
        <w:rPr>
          <w:rFonts w:hint="eastAsia"/>
          <w:color w:val="C00000"/>
        </w:rPr>
        <w:t>0610921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1ab33488ad4eb3" w:history="1">
        <w:r>
          <w:rPr>
            <w:rStyle w:val="Hyperlink"/>
          </w:rPr>
          <w:t>https://www.20087.com/2011-02/R_2010_2015xianrenzhangjiduorouzhiwuxi.html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82e4fda134fc4" w:history="1">
      <w:r>
        <w:rPr>
          <w:rStyle w:val="Hyperlink"/>
        </w:rPr>
        <w:t>2013-2016年中国仙人掌及多肉植物行业研究、重点企业分析及投资前景分析报告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xianrenzhangjiduorouzhiwuxi.html" TargetMode="External" Id="R1f1ab33488ad4eb3" /></Relationships>
</file>

<file path=word/_rels/header2.xml.rels>&#65279;<?xml version="1.0" encoding="utf-8"?><Relationships xmlns="http://schemas.openxmlformats.org/package/2006/relationships"><Relationship Type="http://schemas.openxmlformats.org/officeDocument/2006/relationships/hyperlink" Target="https://www.20087.com/2011-02/R_2010_2015xianrenzhangjiduorouzhiwuxi.html" TargetMode="External" Id="R13c82e4fda13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2012-07-09T05:36:00Z</dcterms:created>
  <dcterms:modified xsi:type="dcterms:W3CDTF">2012-07-09T06:36:00Z</dcterms:modified>
  <dc:subject>2013-2016年中国仙人掌及多肉植物行业研究、重点企业分析及投资前景分析报告</dc:subject>
  <dc:title>2013-2016年中国仙人掌及多肉植物行业研究、重点企业分析及投资前景分析报告</dc:title>
  <cp:keywords>2013-2016年中国仙人掌及多肉植物行业研究、重点企业分析及投资前景分析报告</cp:keywords>
  <dc:description>2013-2016年中国仙人掌及多肉植物行业研究、重点企业分析及投资前景分析报告</dc:description>
</cp:coreProperties>
</file>