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65aa3facac4826" w:history="1">
              <w:r>
                <w:rPr>
                  <w:rStyle w:val="Hyperlink"/>
                </w:rPr>
                <w:t>二〇一二年中国冲施肥行业研究分析及未来四年发展前景预测报告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65aa3facac4826" w:history="1">
              <w:r>
                <w:rPr>
                  <w:rStyle w:val="Hyperlink"/>
                </w:rPr>
                <w:t>二〇一二年中国冲施肥行业研究分析及未来四年发展前景预测报告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65aa3facac4826" w:history="1">
                <w:r>
                  <w:rPr>
                    <w:rStyle w:val="Hyperlink"/>
                  </w:rPr>
                  <w:t>https://www.20087.com/2011-02/R_2010_2015chongshifeixingyeshichangji.html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施肥是一种通过灌溉系统同时供应水分和养分的肥料，广泛应用于现代农业中。冲施肥具备高效、便捷和均匀的特点，能够有效提高农作物的产量和质量。随着精准农业和节水灌溉技术的发展，冲施肥的市场需求不断增加。现代冲施肥在配方优化、生产工艺和质量控制方面不断创新，提升了产品的性能和环保性。</w:t>
      </w:r>
      <w:r>
        <w:rPr>
          <w:rFonts w:hint="eastAsia"/>
        </w:rPr>
        <w:br/>
      </w:r>
      <w:r>
        <w:rPr>
          <w:rFonts w:hint="eastAsia"/>
        </w:rPr>
        <w:t>　　未来，冲施肥的发展将更加注重智能化和个性化。市场调研网指出，通过集成先进的传感器技术、数据分析和智能控制系统，冲施肥将实现更精确的养分供应和更高效的资源利用。同时，新型环保材料和配方的研究也将拓展冲施肥的市场应用范围，如在有机农业和生态农业中的应用。此外，冲施肥在智能农业和精准施肥中的应用也将得到推广，推动其在现代农业生产中的广泛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2011-2012年中国冲施肥行业竞争背景分析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四、政策变更对冲施肥行业影响分析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六、欧债危机对冲施肥行业影响分析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六、社会背景对冲施肥行业影响分析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一、冲施肥技术研发现状</w:t>
      </w:r>
      <w:r>
        <w:rPr>
          <w:rFonts w:hint="eastAsia"/>
        </w:rPr>
        <w:br/>
      </w:r>
      <w:r>
        <w:rPr>
          <w:rFonts w:hint="eastAsia"/>
        </w:rPr>
        <w:t>　　　　二、冲施肥新技术应用</w:t>
      </w:r>
      <w:r>
        <w:rPr>
          <w:rFonts w:hint="eastAsia"/>
        </w:rPr>
        <w:br/>
      </w:r>
      <w:r>
        <w:rPr>
          <w:rFonts w:hint="eastAsia"/>
        </w:rPr>
        <w:t>　　　　三、冲施肥技术发展趋势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四、技术创新对冲施肥行业影响分析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中国冲施肥行业市场现状分析</w:t>
      </w:r>
      <w:r>
        <w:rPr>
          <w:rFonts w:hint="eastAsia"/>
        </w:rPr>
        <w:br/>
      </w:r>
      <w:r>
        <w:rPr>
          <w:rFonts w:hint="eastAsia"/>
        </w:rPr>
        <w:t>　　第一节 冲施肥市场发展阶段</w:t>
      </w:r>
      <w:r>
        <w:rPr>
          <w:rFonts w:hint="eastAsia"/>
        </w:rPr>
        <w:br/>
      </w:r>
      <w:r>
        <w:rPr>
          <w:rFonts w:hint="eastAsia"/>
        </w:rPr>
        <w:t>　　第二节 冲施肥市场竞争结构</w:t>
      </w:r>
      <w:r>
        <w:rPr>
          <w:rFonts w:hint="eastAsia"/>
        </w:rPr>
        <w:br/>
      </w:r>
      <w:r>
        <w:rPr>
          <w:rFonts w:hint="eastAsia"/>
        </w:rPr>
        <w:t>　　第三节 冲施肥市场供需格局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一、2008-2012年中国冲施肥行业的供给分析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二、2008-2012年中国冲施肥行业的需求分析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三、2008-2012年中国冲施肥行业的供需平衡分析</w:t>
      </w:r>
      <w:r>
        <w:rPr>
          <w:rFonts w:hint="eastAsia"/>
        </w:rPr>
        <w:br/>
      </w:r>
      <w:r>
        <w:rPr>
          <w:rFonts w:hint="eastAsia"/>
        </w:rPr>
        <w:t>　　第四节 冲施肥市场发展趋势</w:t>
      </w:r>
      <w:r>
        <w:rPr>
          <w:rFonts w:hint="eastAsia"/>
        </w:rPr>
        <w:br/>
      </w:r>
      <w:r>
        <w:rPr>
          <w:rFonts w:hint="eastAsia"/>
        </w:rPr>
        <w:t>　　第五节 冲施肥未来市场预测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一、2012-2016年中国冲施肥行业的供给预测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二、2012-2016年中国冲施肥行业的需求预测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2008-2012年中国冲施肥行业的进出口分析</w:t>
      </w:r>
      <w:r>
        <w:rPr>
          <w:rFonts w:hint="eastAsia"/>
        </w:rPr>
        <w:br/>
      </w:r>
      <w:r>
        <w:rPr>
          <w:rFonts w:hint="eastAsia"/>
        </w:rPr>
        <w:t>　　第一节 中国冲施肥行业进出口格局分析</w:t>
      </w:r>
      <w:r>
        <w:rPr>
          <w:rFonts w:hint="eastAsia"/>
        </w:rPr>
        <w:br/>
      </w:r>
      <w:r>
        <w:rPr>
          <w:rFonts w:hint="eastAsia"/>
        </w:rPr>
        <w:t>　　　　一、冲施肥进口格局</w:t>
      </w:r>
      <w:r>
        <w:rPr>
          <w:rFonts w:hint="eastAsia"/>
        </w:rPr>
        <w:br/>
      </w:r>
      <w:r>
        <w:rPr>
          <w:rFonts w:hint="eastAsia"/>
        </w:rPr>
        <w:t>　　　　二、冲施肥出口格局</w:t>
      </w:r>
      <w:r>
        <w:rPr>
          <w:rFonts w:hint="eastAsia"/>
        </w:rPr>
        <w:br/>
      </w:r>
      <w:r>
        <w:rPr>
          <w:rFonts w:hint="eastAsia"/>
        </w:rPr>
        <w:t>　　第二节 2008-2012年中国冲施肥行业的进出口数据统计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一、冲施肥进口数据</w:t>
      </w:r>
      <w:r>
        <w:rPr>
          <w:rFonts w:hint="eastAsia"/>
        </w:rPr>
        <w:br/>
      </w:r>
      <w:r>
        <w:rPr>
          <w:rFonts w:hint="eastAsia"/>
        </w:rPr>
        <w:t>　　　　二、冲施肥出口数据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2012-2016年中国冲施肥行业的进口预测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2012-2016年中国冲施肥行业的出口预测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2008-2012年中国冲施肥行业重点数据解析</w:t>
      </w:r>
      <w:r>
        <w:rPr>
          <w:rFonts w:hint="eastAsia"/>
        </w:rPr>
        <w:br/>
      </w:r>
      <w:r>
        <w:rPr>
          <w:rFonts w:hint="eastAsia"/>
        </w:rPr>
        <w:t>　　第一节 冲施肥行业规模情况分析</w:t>
      </w:r>
      <w:r>
        <w:rPr>
          <w:rFonts w:hint="eastAsia"/>
        </w:rPr>
        <w:br/>
      </w:r>
      <w:r>
        <w:rPr>
          <w:rFonts w:hint="eastAsia"/>
        </w:rPr>
        <w:t>　　　　一、冲施肥行业单位规模情况分析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二、冲施肥行业人员规模状况分析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三、冲施肥行业资产规模状况分析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四、冲施肥行业市场规模状况分析</w:t>
      </w:r>
      <w:r>
        <w:rPr>
          <w:rFonts w:hint="eastAsia"/>
        </w:rPr>
        <w:br/>
      </w:r>
      <w:r>
        <w:rPr>
          <w:rFonts w:hint="eastAsia"/>
        </w:rPr>
        <w:t>　　第二节 冲施肥行业综合能力分析及预测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一、冲施肥行业盈利能力分析</w:t>
      </w:r>
      <w:r>
        <w:rPr>
          <w:rFonts w:hint="eastAsia"/>
        </w:rPr>
        <w:br/>
      </w:r>
      <w:r>
        <w:rPr>
          <w:rFonts w:hint="eastAsia"/>
        </w:rPr>
        <w:t>　　　　二、冲施肥行业偿债能力分析</w:t>
      </w:r>
      <w:r>
        <w:rPr>
          <w:rFonts w:hint="eastAsia"/>
        </w:rPr>
        <w:br/>
      </w:r>
      <w:r>
        <w:rPr>
          <w:rFonts w:hint="eastAsia"/>
        </w:rPr>
        <w:t>　　　　三、冲施肥行业营运能力分析</w:t>
      </w:r>
      <w:r>
        <w:rPr>
          <w:rFonts w:hint="eastAsia"/>
        </w:rPr>
        <w:br/>
      </w:r>
      <w:r>
        <w:rPr>
          <w:rFonts w:hint="eastAsia"/>
        </w:rPr>
        <w:t>　　　　四、冲施肥行业发展能力分析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冲施肥行业区域格局分析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冲施肥行业市场竞争分析</w:t>
      </w:r>
      <w:r>
        <w:rPr>
          <w:rFonts w:hint="eastAsia"/>
        </w:rPr>
        <w:br/>
      </w:r>
      <w:r>
        <w:rPr>
          <w:rFonts w:hint="eastAsia"/>
        </w:rPr>
        <w:t>　　第一节 冲施肥行业竞争结构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中国冲施肥行业国际竞争力比较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冲施肥行业集中度分析</w:t>
      </w:r>
      <w:r>
        <w:rPr>
          <w:rFonts w:hint="eastAsia"/>
        </w:rPr>
        <w:br/>
      </w:r>
      <w:r>
        <w:rPr>
          <w:rFonts w:hint="eastAsia"/>
        </w:rPr>
        <w:t>　　第四节 冲施肥行业竞争趋势</w:t>
      </w:r>
      <w:r>
        <w:rPr>
          <w:rFonts w:hint="eastAsia"/>
        </w:rPr>
        <w:br/>
      </w:r>
      <w:r>
        <w:rPr>
          <w:rFonts w:hint="eastAsia"/>
        </w:rPr>
        <w:t>　　第五节 冲施肥行业竞争策略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2009-2011年冲施肥行业重点企业分析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冲施肥行业的投资分析</w:t>
      </w:r>
      <w:r>
        <w:rPr>
          <w:rFonts w:hint="eastAsia"/>
        </w:rPr>
        <w:br/>
      </w:r>
      <w:r>
        <w:rPr>
          <w:rFonts w:hint="eastAsia"/>
        </w:rPr>
        <w:t>　　第一节 冲施肥投资环境</w:t>
      </w:r>
      <w:r>
        <w:rPr>
          <w:rFonts w:hint="eastAsia"/>
        </w:rPr>
        <w:br/>
      </w:r>
      <w:r>
        <w:rPr>
          <w:rFonts w:hint="eastAsia"/>
        </w:rPr>
        <w:t>　　第二节 冲施肥投资机遇</w:t>
      </w:r>
      <w:r>
        <w:rPr>
          <w:rFonts w:hint="eastAsia"/>
        </w:rPr>
        <w:br/>
      </w:r>
      <w:r>
        <w:rPr>
          <w:rFonts w:hint="eastAsia"/>
        </w:rPr>
        <w:t>　　第三节 冲施肥投资风险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冲施肥投资前景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冲施肥行业品牌经营分析及策略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冲施肥行业市场品牌SWOT分析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冲施肥行业的品牌风险分析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冲施肥行业市场品牌建设及策略建议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冲施肥行业前景分析及对策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2012-2016年冲施肥行业发展前景分析</w:t>
      </w:r>
      <w:r>
        <w:rPr>
          <w:rFonts w:hint="eastAsia"/>
        </w:rPr>
        <w:br/>
      </w:r>
      <w:r>
        <w:rPr>
          <w:rFonts w:hint="eastAsia"/>
        </w:rPr>
        <w:t>　　　　一、冲施肥行业市场发展前景分析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二、冲施肥行业市场蕴藏的商机分析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三、冲施肥行业整体规划解读</w:t>
      </w:r>
      <w:r>
        <w:rPr>
          <w:rFonts w:hint="eastAsia"/>
        </w:rPr>
        <w:br/>
      </w:r>
      <w:r>
        <w:rPr>
          <w:rFonts w:hint="eastAsia"/>
        </w:rPr>
        <w:t>　　第二节 中智.林.冲施肥行业发展对策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65aa3facac4826" w:history="1">
        <w:r>
          <w:rPr>
            <w:rStyle w:val="Hyperlink"/>
          </w:rPr>
          <w:t>二〇一二年中国冲施肥行业研究分析及未来四年发展前景预测报告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65aa3facac4826" w:history="1">
        <w:r>
          <w:rPr>
            <w:rStyle w:val="Hyperlink"/>
          </w:rPr>
          <w:t>https://www.20087.com/2011-02/R_2010_2015chongshifeixingyeshichangji.html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热点：冲施肥十大品牌、冲施肥是什么意思、水溶肥多久用一次、冲施肥和水溶肥哪个好、矿物油在花芽期可以用吗、冲施肥肥效期多久、忌氯作物一览表、冲施肥几天见效、种小麦用高氯肥好还是低氯肥好呢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3282438de4223" w:history="1">
      <w:r>
        <w:rPr>
          <w:rStyle w:val="Hyperlink"/>
        </w:rPr>
        <w:t>二〇一二年中国冲施肥行业研究分析及未来四年发展前景预测报告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chongshifeixingyeshichangji.html" TargetMode="External" Id="R2265aa3facac48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chongshifeixingyeshichangji.html" TargetMode="External" Id="Rd763282438de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2012-07-19T07:47:00Z</dcterms:created>
  <dcterms:modified xsi:type="dcterms:W3CDTF">2012-07-19T08:47:00Z</dcterms:modified>
  <dc:subject>二〇一二年中国冲施肥行业研究分析及未来四年发展前景预测报告</dc:subject>
  <dc:title>二〇一二年中国冲施肥行业研究分析及未来四年发展前景预测报告</dc:title>
  <cp:keywords>二〇一二年中国冲施肥行业研究分析及未来四年发展前景预测报告</cp:keywords>
  <dc:description>二〇一二年中国冲施肥行业研究分析及未来四年发展前景预测报告</dc:description>
</cp:coreProperties>
</file>