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604d7d17b4a2f" w:history="1">
              <w:r>
                <w:rPr>
                  <w:rStyle w:val="Hyperlink"/>
                </w:rPr>
                <w:t>2010-2015年中国医疗设备租赁运行态势及发展趋势研究报告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604d7d17b4a2f" w:history="1">
              <w:r>
                <w:rPr>
                  <w:rStyle w:val="Hyperlink"/>
                </w:rPr>
                <w:t>2010-2015年中国医疗设备租赁运行态势及发展趋势研究报告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604d7d17b4a2f" w:history="1">
                <w:r>
                  <w:rPr>
                    <w:rStyle w:val="Hyperlink"/>
                  </w:rPr>
                  <w:t>https://www.20087.com/2011-02/R_yiliaoshebeizulin2010_2015yiliaosheb.html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2009-2010年中国医疗器械租赁基本概述及经验借鉴分析</w:t>
      </w:r>
      <w:r>
        <w:rPr>
          <w:rFonts w:hint="eastAsia"/>
        </w:rPr>
        <w:br/>
      </w:r>
      <w:r>
        <w:rPr>
          <w:rFonts w:hint="eastAsia"/>
        </w:rPr>
        <w:t>　　第一节 大型医疗器械租赁业务概述</w:t>
      </w:r>
      <w:r>
        <w:rPr>
          <w:rFonts w:hint="eastAsia"/>
        </w:rPr>
        <w:br/>
      </w:r>
      <w:r>
        <w:rPr>
          <w:rFonts w:hint="eastAsia"/>
        </w:rPr>
        <w:t>　　　　一、租赁的基本类型</w:t>
      </w:r>
      <w:r>
        <w:rPr>
          <w:rFonts w:hint="eastAsia"/>
        </w:rPr>
        <w:br/>
      </w:r>
      <w:r>
        <w:rPr>
          <w:rFonts w:hint="eastAsia"/>
        </w:rPr>
        <w:t>　　　　二、租赁公司的主要类型</w:t>
      </w:r>
      <w:r>
        <w:rPr>
          <w:rFonts w:hint="eastAsia"/>
        </w:rPr>
        <w:br/>
      </w:r>
      <w:r>
        <w:rPr>
          <w:rFonts w:hint="eastAsia"/>
        </w:rPr>
        <w:t>　　　　三、金融租赁公司资金来源渠道管理</w:t>
      </w:r>
      <w:r>
        <w:rPr>
          <w:rFonts w:hint="eastAsia"/>
        </w:rPr>
        <w:br/>
      </w:r>
      <w:r>
        <w:rPr>
          <w:rFonts w:hint="eastAsia"/>
        </w:rPr>
        <w:t>　　　　四、经营性租赁与银行贷款的区别</w:t>
      </w:r>
      <w:r>
        <w:rPr>
          <w:rFonts w:hint="eastAsia"/>
        </w:rPr>
        <w:br/>
      </w:r>
      <w:r>
        <w:rPr>
          <w:rFonts w:hint="eastAsia"/>
        </w:rPr>
        <w:t>　　　　五、承租人选用租赁方式的动机</w:t>
      </w:r>
      <w:r>
        <w:rPr>
          <w:rFonts w:hint="eastAsia"/>
        </w:rPr>
        <w:br/>
      </w:r>
      <w:r>
        <w:rPr>
          <w:rFonts w:hint="eastAsia"/>
        </w:rPr>
        <w:t>　　　　六、医疗器械租赁的功能</w:t>
      </w:r>
      <w:r>
        <w:rPr>
          <w:rFonts w:hint="eastAsia"/>
        </w:rPr>
        <w:br/>
      </w:r>
      <w:r>
        <w:rPr>
          <w:rFonts w:hint="eastAsia"/>
        </w:rPr>
        <w:t>　　　　七、医疗器械租赁的业务形式</w:t>
      </w:r>
      <w:r>
        <w:rPr>
          <w:rFonts w:hint="eastAsia"/>
        </w:rPr>
        <w:br/>
      </w:r>
      <w:r>
        <w:rPr>
          <w:rFonts w:hint="eastAsia"/>
        </w:rPr>
        <w:t>　　第二节 美国医疗设备租赁的发展借鉴</w:t>
      </w:r>
      <w:r>
        <w:rPr>
          <w:rFonts w:hint="eastAsia"/>
        </w:rPr>
        <w:br/>
      </w:r>
      <w:r>
        <w:rPr>
          <w:rFonts w:hint="eastAsia"/>
        </w:rPr>
        <w:t>　　　　一、美国租赁行业的发展经验</w:t>
      </w:r>
      <w:r>
        <w:rPr>
          <w:rFonts w:hint="eastAsia"/>
        </w:rPr>
        <w:br/>
      </w:r>
      <w:r>
        <w:rPr>
          <w:rFonts w:hint="eastAsia"/>
        </w:rPr>
        <w:t>　　　　二、美国租赁业盛行原因</w:t>
      </w:r>
      <w:r>
        <w:rPr>
          <w:rFonts w:hint="eastAsia"/>
        </w:rPr>
        <w:br/>
      </w:r>
      <w:r>
        <w:rPr>
          <w:rFonts w:hint="eastAsia"/>
        </w:rPr>
        <w:t>　　　　三、美国医疗租赁启示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2009-2010年中国医疗设备租赁行业发展环境分析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2009-2010年中国宏观环境分析</w:t>
      </w:r>
      <w:r>
        <w:rPr>
          <w:rFonts w:hint="eastAsia"/>
        </w:rPr>
        <w:br/>
      </w:r>
      <w:r>
        <w:rPr>
          <w:rFonts w:hint="eastAsia"/>
        </w:rPr>
        <w:t>　　　　一、2009年中国经济发展形势分析</w:t>
      </w:r>
      <w:r>
        <w:rPr>
          <w:rFonts w:hint="eastAsia"/>
        </w:rPr>
        <w:br/>
      </w:r>
      <w:r>
        <w:rPr>
          <w:rFonts w:hint="eastAsia"/>
        </w:rPr>
        <w:t>　　　　二、2009年中国国民收入增长状况</w:t>
      </w:r>
      <w:r>
        <w:rPr>
          <w:rFonts w:hint="eastAsia"/>
        </w:rPr>
        <w:br/>
      </w:r>
      <w:r>
        <w:rPr>
          <w:rFonts w:hint="eastAsia"/>
        </w:rPr>
        <w:t>　　　　三、2009年恩格尔系数分析</w:t>
      </w:r>
      <w:r>
        <w:rPr>
          <w:rFonts w:hint="eastAsia"/>
        </w:rPr>
        <w:br/>
      </w:r>
      <w:r>
        <w:rPr>
          <w:rFonts w:hint="eastAsia"/>
        </w:rPr>
        <w:t>　　第二节 2009-2010年中国医疗设备租赁政策环境分析</w:t>
      </w:r>
      <w:r>
        <w:rPr>
          <w:rFonts w:hint="eastAsia"/>
        </w:rPr>
        <w:br/>
      </w:r>
      <w:r>
        <w:rPr>
          <w:rFonts w:hint="eastAsia"/>
        </w:rPr>
        <w:t>　　　　一、租赁业务的四大法律框架</w:t>
      </w:r>
      <w:r>
        <w:rPr>
          <w:rFonts w:hint="eastAsia"/>
        </w:rPr>
        <w:br/>
      </w:r>
      <w:r>
        <w:rPr>
          <w:rFonts w:hint="eastAsia"/>
        </w:rPr>
        <w:t>　　　　二、租赁业的外汇政策环境</w:t>
      </w:r>
      <w:r>
        <w:rPr>
          <w:rFonts w:hint="eastAsia"/>
        </w:rPr>
        <w:br/>
      </w:r>
      <w:r>
        <w:rPr>
          <w:rFonts w:hint="eastAsia"/>
        </w:rPr>
        <w:t>　　　　三、中国金融租赁业颁布新管理办法</w:t>
      </w:r>
      <w:r>
        <w:rPr>
          <w:rFonts w:hint="eastAsia"/>
        </w:rPr>
        <w:br/>
      </w:r>
      <w:r>
        <w:rPr>
          <w:rFonts w:hint="eastAsia"/>
        </w:rPr>
        <w:t>　　第三节 2009-2010年中国医疗设备租赁业筹资环境分析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2009-2010年医疗设备租赁行业发展状况分析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2009-2010年中国医疗设备租赁发展分析</w:t>
      </w:r>
      <w:r>
        <w:rPr>
          <w:rFonts w:hint="eastAsia"/>
        </w:rPr>
        <w:br/>
      </w:r>
      <w:r>
        <w:rPr>
          <w:rFonts w:hint="eastAsia"/>
        </w:rPr>
        <w:t>　　　　一、医疗设备租赁发展探析</w:t>
      </w:r>
      <w:r>
        <w:rPr>
          <w:rFonts w:hint="eastAsia"/>
        </w:rPr>
        <w:br/>
      </w:r>
      <w:r>
        <w:rPr>
          <w:rFonts w:hint="eastAsia"/>
        </w:rPr>
        <w:t>　　　　二、我国医疗设备租赁市场发展分析</w:t>
      </w:r>
      <w:r>
        <w:rPr>
          <w:rFonts w:hint="eastAsia"/>
        </w:rPr>
        <w:br/>
      </w:r>
      <w:r>
        <w:rPr>
          <w:rFonts w:hint="eastAsia"/>
        </w:rPr>
        <w:t>　　　　三、医疗器械租赁专业化的重要性分析</w:t>
      </w:r>
      <w:r>
        <w:rPr>
          <w:rFonts w:hint="eastAsia"/>
        </w:rPr>
        <w:br/>
      </w:r>
      <w:r>
        <w:rPr>
          <w:rFonts w:hint="eastAsia"/>
        </w:rPr>
        <w:t>　　第二节 2009-2010年中国医疗器械的租赁监管</w:t>
      </w:r>
      <w:r>
        <w:rPr>
          <w:rFonts w:hint="eastAsia"/>
        </w:rPr>
        <w:br/>
      </w:r>
      <w:r>
        <w:rPr>
          <w:rFonts w:hint="eastAsia"/>
        </w:rPr>
        <w:t>　　　　一、医疗器械租赁业监管形势严峻</w:t>
      </w:r>
      <w:r>
        <w:rPr>
          <w:rFonts w:hint="eastAsia"/>
        </w:rPr>
        <w:br/>
      </w:r>
      <w:r>
        <w:rPr>
          <w:rFonts w:hint="eastAsia"/>
        </w:rPr>
        <w:t>　　　　二、医疗器械租赁行业监管中存在的主要问题</w:t>
      </w:r>
      <w:r>
        <w:rPr>
          <w:rFonts w:hint="eastAsia"/>
        </w:rPr>
        <w:br/>
      </w:r>
      <w:r>
        <w:rPr>
          <w:rFonts w:hint="eastAsia"/>
        </w:rPr>
        <w:t>　　　　三、医疗设备租赁监管的重点及难点</w:t>
      </w:r>
      <w:r>
        <w:rPr>
          <w:rFonts w:hint="eastAsia"/>
        </w:rPr>
        <w:br/>
      </w:r>
      <w:r>
        <w:rPr>
          <w:rFonts w:hint="eastAsia"/>
        </w:rPr>
        <w:t>　　　　四、加强医疗器械租赁监管的发展对策</w:t>
      </w:r>
      <w:r>
        <w:rPr>
          <w:rFonts w:hint="eastAsia"/>
        </w:rPr>
        <w:br/>
      </w:r>
      <w:r>
        <w:rPr>
          <w:rFonts w:hint="eastAsia"/>
        </w:rPr>
        <w:t>　　第三节 2009-2010年中国医疗设备租赁存在的主要问题分析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2009-2010年医疗设备的融资租赁与经营性租赁分析</w:t>
      </w:r>
      <w:r>
        <w:rPr>
          <w:rFonts w:hint="eastAsia"/>
        </w:rPr>
        <w:br/>
      </w:r>
      <w:r>
        <w:rPr>
          <w:rFonts w:hint="eastAsia"/>
        </w:rPr>
        <w:t>　　第一节 2009-2010年中国医疗设备融资租赁概述</w:t>
      </w:r>
      <w:r>
        <w:rPr>
          <w:rFonts w:hint="eastAsia"/>
        </w:rPr>
        <w:br/>
      </w:r>
      <w:r>
        <w:rPr>
          <w:rFonts w:hint="eastAsia"/>
        </w:rPr>
        <w:t>　　　　一、医疗设备融资租赁的概念及特点</w:t>
      </w:r>
      <w:r>
        <w:rPr>
          <w:rFonts w:hint="eastAsia"/>
        </w:rPr>
        <w:br/>
      </w:r>
      <w:r>
        <w:rPr>
          <w:rFonts w:hint="eastAsia"/>
        </w:rPr>
        <w:t>　　　　二、医疗设备融资租赁的作用</w:t>
      </w:r>
      <w:r>
        <w:rPr>
          <w:rFonts w:hint="eastAsia"/>
        </w:rPr>
        <w:br/>
      </w:r>
      <w:r>
        <w:rPr>
          <w:rFonts w:hint="eastAsia"/>
        </w:rPr>
        <w:t>　　　　三、医疗设备融资租赁的优势</w:t>
      </w:r>
      <w:r>
        <w:rPr>
          <w:rFonts w:hint="eastAsia"/>
        </w:rPr>
        <w:br/>
      </w:r>
      <w:r>
        <w:rPr>
          <w:rFonts w:hint="eastAsia"/>
        </w:rPr>
        <w:t>　　　　四、医院向租赁公司申请融资操作程序</w:t>
      </w:r>
      <w:r>
        <w:rPr>
          <w:rFonts w:hint="eastAsia"/>
        </w:rPr>
        <w:br/>
      </w:r>
      <w:r>
        <w:rPr>
          <w:rFonts w:hint="eastAsia"/>
        </w:rPr>
        <w:t>　　　　五、医疗设备融资租赁需要注意的问题</w:t>
      </w:r>
      <w:r>
        <w:rPr>
          <w:rFonts w:hint="eastAsia"/>
        </w:rPr>
        <w:br/>
      </w:r>
      <w:r>
        <w:rPr>
          <w:rFonts w:hint="eastAsia"/>
        </w:rPr>
        <w:t>　　第二节 2009-2010年中国医疗设备融资租赁发展分析</w:t>
      </w:r>
      <w:r>
        <w:rPr>
          <w:rFonts w:hint="eastAsia"/>
        </w:rPr>
        <w:br/>
      </w:r>
      <w:r>
        <w:rPr>
          <w:rFonts w:hint="eastAsia"/>
        </w:rPr>
        <w:t>　　　　一、融资租赁的起源和发展背景</w:t>
      </w:r>
      <w:r>
        <w:rPr>
          <w:rFonts w:hint="eastAsia"/>
        </w:rPr>
        <w:br/>
      </w:r>
      <w:r>
        <w:rPr>
          <w:rFonts w:hint="eastAsia"/>
        </w:rPr>
        <w:t>　　　　二、医疗设备融资租赁发展概况</w:t>
      </w:r>
      <w:r>
        <w:rPr>
          <w:rFonts w:hint="eastAsia"/>
        </w:rPr>
        <w:br/>
      </w:r>
      <w:r>
        <w:rPr>
          <w:rFonts w:hint="eastAsia"/>
        </w:rPr>
        <w:t>　　　　三、我国医疗设备融资租赁市场还有待开发</w:t>
      </w:r>
      <w:r>
        <w:rPr>
          <w:rFonts w:hint="eastAsia"/>
        </w:rPr>
        <w:br/>
      </w:r>
      <w:r>
        <w:rPr>
          <w:rFonts w:hint="eastAsia"/>
        </w:rPr>
        <w:t>　　第三节 2009-2010年医疗设备融资租赁的资产证券化发展分析</w:t>
      </w:r>
      <w:r>
        <w:rPr>
          <w:rFonts w:hint="eastAsia"/>
        </w:rPr>
        <w:br/>
      </w:r>
      <w:r>
        <w:rPr>
          <w:rFonts w:hint="eastAsia"/>
        </w:rPr>
        <w:t>　　　　一、租赁资产证券化的基本概念</w:t>
      </w:r>
      <w:r>
        <w:rPr>
          <w:rFonts w:hint="eastAsia"/>
        </w:rPr>
        <w:br/>
      </w:r>
      <w:r>
        <w:rPr>
          <w:rFonts w:hint="eastAsia"/>
        </w:rPr>
        <w:t>　　　　二、租赁资产证券化在我国的可行性</w:t>
      </w:r>
      <w:r>
        <w:rPr>
          <w:rFonts w:hint="eastAsia"/>
        </w:rPr>
        <w:br/>
      </w:r>
      <w:r>
        <w:rPr>
          <w:rFonts w:hint="eastAsia"/>
        </w:rPr>
        <w:t>　　　　三、租赁资产证券化的运作机理</w:t>
      </w:r>
      <w:r>
        <w:rPr>
          <w:rFonts w:hint="eastAsia"/>
        </w:rPr>
        <w:br/>
      </w:r>
      <w:r>
        <w:rPr>
          <w:rFonts w:hint="eastAsia"/>
        </w:rPr>
        <w:t>　　　　四、医疗设备融资租赁资产证券化发展思路</w:t>
      </w:r>
      <w:r>
        <w:rPr>
          <w:rFonts w:hint="eastAsia"/>
        </w:rPr>
        <w:br/>
      </w:r>
      <w:r>
        <w:rPr>
          <w:rFonts w:hint="eastAsia"/>
        </w:rPr>
        <w:t>　　第四节 2009-2010年医疗设备融资租赁存在的问题及对策分析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一、发展医疗设备融资租赁的对策</w:t>
      </w:r>
      <w:r>
        <w:rPr>
          <w:rFonts w:hint="eastAsia"/>
        </w:rPr>
        <w:br/>
      </w:r>
      <w:r>
        <w:rPr>
          <w:rFonts w:hint="eastAsia"/>
        </w:rPr>
        <w:t>　　　　二、医院在融资租赁引进大型医疗设备时存在的问题及对策</w:t>
      </w:r>
      <w:r>
        <w:rPr>
          <w:rFonts w:hint="eastAsia"/>
        </w:rPr>
        <w:br/>
      </w:r>
      <w:r>
        <w:rPr>
          <w:rFonts w:hint="eastAsia"/>
        </w:rPr>
        <w:t>　　第五节 2009-2010年中国经营性租赁分析</w:t>
      </w:r>
      <w:r>
        <w:rPr>
          <w:rFonts w:hint="eastAsia"/>
        </w:rPr>
        <w:br/>
      </w:r>
      <w:r>
        <w:rPr>
          <w:rFonts w:hint="eastAsia"/>
        </w:rPr>
        <w:t>　　　　一、以经营租赁方式解决二手医疗设备的流通问题</w:t>
      </w:r>
      <w:r>
        <w:rPr>
          <w:rFonts w:hint="eastAsia"/>
        </w:rPr>
        <w:br/>
      </w:r>
      <w:r>
        <w:rPr>
          <w:rFonts w:hint="eastAsia"/>
        </w:rPr>
        <w:t>　　　　二、二手医疗设备经营性租赁的应用及发展意义</w:t>
      </w:r>
      <w:r>
        <w:rPr>
          <w:rFonts w:hint="eastAsia"/>
        </w:rPr>
        <w:br/>
      </w:r>
      <w:r>
        <w:rPr>
          <w:rFonts w:hint="eastAsia"/>
        </w:rPr>
        <w:t>　　　　三、医疗设备经营性租赁税收问题分析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2009-2010年世界医疗设备租赁重点企业运营状况分析</w:t>
      </w:r>
      <w:r>
        <w:rPr>
          <w:rFonts w:hint="eastAsia"/>
        </w:rPr>
        <w:br/>
      </w:r>
      <w:r>
        <w:rPr>
          <w:rFonts w:hint="eastAsia"/>
        </w:rPr>
        <w:t>　　第一节 GE医疗集团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第三节 日立</w:t>
      </w:r>
      <w:r>
        <w:rPr>
          <w:rFonts w:hint="eastAsia"/>
        </w:rPr>
        <w:br/>
      </w:r>
      <w:r>
        <w:rPr>
          <w:rFonts w:hint="eastAsia"/>
        </w:rPr>
        <w:t>　　第四节 飞利浦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2009-2010年中国医疗设备租赁重点企业竞争力分析</w:t>
      </w:r>
      <w:r>
        <w:rPr>
          <w:rFonts w:hint="eastAsia"/>
        </w:rPr>
        <w:br/>
      </w:r>
      <w:r>
        <w:rPr>
          <w:rFonts w:hint="eastAsia"/>
        </w:rPr>
        <w:t>　　第一节 远东国际租赁有限公司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二、远东租赁医疗设备领域发展分析</w:t>
      </w:r>
      <w:r>
        <w:rPr>
          <w:rFonts w:hint="eastAsia"/>
        </w:rPr>
        <w:br/>
      </w:r>
      <w:r>
        <w:rPr>
          <w:rFonts w:hint="eastAsia"/>
        </w:rPr>
        <w:t>　　　　三、远东租赁加速向综合服务领域扩展</w:t>
      </w:r>
      <w:r>
        <w:rPr>
          <w:rFonts w:hint="eastAsia"/>
        </w:rPr>
        <w:br/>
      </w:r>
      <w:r>
        <w:rPr>
          <w:rFonts w:hint="eastAsia"/>
        </w:rPr>
        <w:t>　　　　四、2009年远东租赁发展措施</w:t>
      </w:r>
      <w:r>
        <w:rPr>
          <w:rFonts w:hint="eastAsia"/>
        </w:rPr>
        <w:br/>
      </w:r>
      <w:r>
        <w:rPr>
          <w:rFonts w:hint="eastAsia"/>
        </w:rPr>
        <w:t>　　第二节 华融金融租赁股份有限公司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二、华融金融租赁公司发展分析</w:t>
      </w:r>
      <w:r>
        <w:rPr>
          <w:rFonts w:hint="eastAsia"/>
        </w:rPr>
        <w:br/>
      </w:r>
      <w:r>
        <w:rPr>
          <w:rFonts w:hint="eastAsia"/>
        </w:rPr>
        <w:t>　　　　三、2009年华融金融租赁公司经营状况</w:t>
      </w:r>
      <w:r>
        <w:rPr>
          <w:rFonts w:hint="eastAsia"/>
        </w:rPr>
        <w:br/>
      </w:r>
      <w:r>
        <w:rPr>
          <w:rFonts w:hint="eastAsia"/>
        </w:rPr>
        <w:t>　　第三节 其他企业介绍</w:t>
      </w:r>
      <w:r>
        <w:rPr>
          <w:rFonts w:hint="eastAsia"/>
        </w:rPr>
        <w:br/>
      </w:r>
      <w:r>
        <w:rPr>
          <w:rFonts w:hint="eastAsia"/>
        </w:rPr>
        <w:t>　　　　一、新世纪金融租赁有限责任公司</w:t>
      </w:r>
      <w:r>
        <w:rPr>
          <w:rFonts w:hint="eastAsia"/>
        </w:rPr>
        <w:br/>
      </w:r>
      <w:r>
        <w:rPr>
          <w:rFonts w:hint="eastAsia"/>
        </w:rPr>
        <w:t>　　　　二、中国外贸金融租赁公司</w:t>
      </w:r>
      <w:r>
        <w:rPr>
          <w:rFonts w:hint="eastAsia"/>
        </w:rPr>
        <w:br/>
      </w:r>
      <w:r>
        <w:rPr>
          <w:rFonts w:hint="eastAsia"/>
        </w:rPr>
        <w:t>　　　　三、深圳金融租赁有限公司</w:t>
      </w:r>
      <w:r>
        <w:rPr>
          <w:rFonts w:hint="eastAsia"/>
        </w:rPr>
        <w:br/>
      </w:r>
      <w:r>
        <w:rPr>
          <w:rFonts w:hint="eastAsia"/>
        </w:rPr>
        <w:t>　　　　四、新疆金融租赁有限责任公司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2009-2010年中国医疗设备租赁相关行业分析</w:t>
      </w:r>
      <w:r>
        <w:rPr>
          <w:rFonts w:hint="eastAsia"/>
        </w:rPr>
        <w:br/>
      </w:r>
      <w:r>
        <w:rPr>
          <w:rFonts w:hint="eastAsia"/>
        </w:rPr>
        <w:t>　　第一节 2009-2010年中国医疗器械行业分析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二、2009年全球医疗器械市场销售情况</w:t>
      </w:r>
      <w:r>
        <w:rPr>
          <w:rFonts w:hint="eastAsia"/>
        </w:rPr>
        <w:br/>
      </w:r>
      <w:r>
        <w:rPr>
          <w:rFonts w:hint="eastAsia"/>
        </w:rPr>
        <w:t>　　　　三、亚洲医疗器械产业发展现状及前景分析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　　四、中国医疗器械产业发展概况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五、政策引导我国医疗器械行业快速发展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六、中国医疗器械产业竞争力提升策略</w:t>
      </w:r>
      <w:r>
        <w:rPr>
          <w:rFonts w:hint="eastAsia"/>
        </w:rPr>
        <w:br/>
      </w:r>
      <w:r>
        <w:rPr>
          <w:rFonts w:hint="eastAsia"/>
        </w:rPr>
        <w:t>　　　　七、医疗设备价格成外资软肋</w:t>
      </w:r>
      <w:r>
        <w:rPr>
          <w:rFonts w:hint="eastAsia"/>
        </w:rPr>
        <w:br/>
      </w:r>
      <w:r>
        <w:rPr>
          <w:rFonts w:hint="eastAsia"/>
        </w:rPr>
        <w:t>　　第二节 2009-2010年中国医疗器械市场分析</w:t>
      </w:r>
      <w:r>
        <w:rPr>
          <w:rFonts w:hint="eastAsia"/>
        </w:rPr>
        <w:br/>
      </w:r>
      <w:r>
        <w:rPr>
          <w:rFonts w:hint="eastAsia"/>
        </w:rPr>
        <w:t>　　　　一、我国医疗需求现状</w:t>
      </w:r>
      <w:r>
        <w:rPr>
          <w:rFonts w:hint="eastAsia"/>
        </w:rPr>
        <w:br/>
      </w:r>
      <w:r>
        <w:rPr>
          <w:rFonts w:hint="eastAsia"/>
        </w:rPr>
        <w:t>　　　　二、需求增长和新医改对医疗器械市场的影响分析</w:t>
      </w:r>
      <w:r>
        <w:rPr>
          <w:rFonts w:hint="eastAsia"/>
        </w:rPr>
        <w:br/>
      </w:r>
      <w:r>
        <w:rPr>
          <w:rFonts w:hint="eastAsia"/>
        </w:rPr>
        <w:t>　　　　三、推动医疗器械高端需求因素</w:t>
      </w:r>
      <w:r>
        <w:rPr>
          <w:rFonts w:hint="eastAsia"/>
        </w:rPr>
        <w:br/>
      </w:r>
      <w:r>
        <w:rPr>
          <w:rFonts w:hint="eastAsia"/>
        </w:rPr>
        <w:t>　　　　四、中国医疗器械的三大区域市场分析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五、医疗器械设备厂商出击农村市场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2009-2010年中国医院与医疗设备租赁分析</w:t>
      </w:r>
      <w:r>
        <w:rPr>
          <w:rFonts w:hint="eastAsia"/>
        </w:rPr>
        <w:br/>
      </w:r>
      <w:r>
        <w:rPr>
          <w:rFonts w:hint="eastAsia"/>
        </w:rPr>
        <w:t>　　　　一、我国医院大型医疗设备配置现状简析</w:t>
      </w:r>
      <w:r>
        <w:rPr>
          <w:rFonts w:hint="eastAsia"/>
        </w:rPr>
        <w:br/>
      </w:r>
      <w:r>
        <w:rPr>
          <w:rFonts w:hint="eastAsia"/>
        </w:rPr>
        <w:t>　　　　二、医院面临的现状</w:t>
      </w:r>
      <w:r>
        <w:rPr>
          <w:rFonts w:hint="eastAsia"/>
        </w:rPr>
        <w:br/>
      </w:r>
      <w:r>
        <w:rPr>
          <w:rFonts w:hint="eastAsia"/>
        </w:rPr>
        <w:t>　　　　三、医院面临的挑战</w:t>
      </w:r>
      <w:r>
        <w:rPr>
          <w:rFonts w:hint="eastAsia"/>
        </w:rPr>
        <w:br/>
      </w:r>
      <w:r>
        <w:rPr>
          <w:rFonts w:hint="eastAsia"/>
        </w:rPr>
        <w:t>　　　　四、融资渠道概述及成本比较</w:t>
      </w:r>
      <w:r>
        <w:rPr>
          <w:rFonts w:hint="eastAsia"/>
        </w:rPr>
        <w:br/>
      </w:r>
      <w:r>
        <w:rPr>
          <w:rFonts w:hint="eastAsia"/>
        </w:rPr>
        <w:t>　　　　五、融资租赁助推医院发展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2010-2015年中国医疗设备租赁发展前景分析</w:t>
      </w:r>
      <w:r>
        <w:rPr>
          <w:rFonts w:hint="eastAsia"/>
        </w:rPr>
        <w:br/>
      </w:r>
      <w:r>
        <w:rPr>
          <w:rFonts w:hint="eastAsia"/>
        </w:rPr>
        <w:t>　　第一节 2010-2015年中国医疗器械行业发展前景分析</w:t>
      </w:r>
      <w:r>
        <w:rPr>
          <w:rFonts w:hint="eastAsia"/>
        </w:rPr>
        <w:br/>
      </w:r>
      <w:r>
        <w:rPr>
          <w:rFonts w:hint="eastAsia"/>
        </w:rPr>
        <w:t>　　　　一、我国医疗设备行业的发展前景</w:t>
      </w:r>
      <w:r>
        <w:rPr>
          <w:rFonts w:hint="eastAsia"/>
        </w:rPr>
        <w:br/>
      </w:r>
      <w:r>
        <w:rPr>
          <w:rFonts w:hint="eastAsia"/>
        </w:rPr>
        <w:t>　　　　二、中国医疗器械市场前景分析</w:t>
      </w:r>
      <w:r>
        <w:rPr>
          <w:rFonts w:hint="eastAsia"/>
        </w:rPr>
        <w:br/>
      </w:r>
      <w:r>
        <w:rPr>
          <w:rFonts w:hint="eastAsia"/>
        </w:rPr>
        <w:t>　　　　三、未来医疗器械产品的发展方向</w:t>
      </w:r>
      <w:r>
        <w:rPr>
          <w:rFonts w:hint="eastAsia"/>
        </w:rPr>
        <w:br/>
      </w:r>
      <w:r>
        <w:rPr>
          <w:rFonts w:hint="eastAsia"/>
        </w:rPr>
        <w:t>　　第二节 2010-2015年中国医疗设备租赁发展前景分析</w:t>
      </w:r>
      <w:r>
        <w:rPr>
          <w:rFonts w:hint="eastAsia"/>
        </w:rPr>
        <w:br/>
      </w:r>
      <w:r>
        <w:rPr>
          <w:rFonts w:hint="eastAsia"/>
        </w:rPr>
        <w:t>　　　　一、医疗设备租赁市场前景广阔</w:t>
      </w:r>
      <w:r>
        <w:rPr>
          <w:rFonts w:hint="eastAsia"/>
        </w:rPr>
        <w:br/>
      </w:r>
      <w:r>
        <w:rPr>
          <w:rFonts w:hint="eastAsia"/>
        </w:rPr>
        <w:t>　　　　二、医疗设备租赁市场供需预测分析</w:t>
      </w:r>
      <w:r>
        <w:rPr>
          <w:rFonts w:hint="eastAsia"/>
        </w:rPr>
        <w:br/>
      </w:r>
      <w:r>
        <w:rPr>
          <w:rFonts w:hint="eastAsia"/>
        </w:rPr>
        <w:t>　　　　三、医疗设备租赁竞争格局预测分析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2010-2015年中国医疗设备租赁盈利预测分析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2010-2015年中国医疗设备租赁产业投资机会与风险分析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2010-2015年中国医疗设备租赁产业投资环境分析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2010-2015年中国医疗设备租赁产业投资机会分析</w:t>
      </w:r>
      <w:r>
        <w:rPr>
          <w:rFonts w:hint="eastAsia"/>
        </w:rPr>
        <w:br/>
      </w:r>
      <w:r>
        <w:rPr>
          <w:rFonts w:hint="eastAsia"/>
        </w:rPr>
        <w:t>　　　　一、医疗设备租赁投资方案简析</w:t>
      </w:r>
      <w:r>
        <w:rPr>
          <w:rFonts w:hint="eastAsia"/>
        </w:rPr>
        <w:br/>
      </w:r>
      <w:r>
        <w:rPr>
          <w:rFonts w:hint="eastAsia"/>
        </w:rPr>
        <w:t>　　　　二、医疗设备租赁业投资商机分析</w:t>
      </w:r>
      <w:r>
        <w:rPr>
          <w:rFonts w:hint="eastAsia"/>
        </w:rPr>
        <w:br/>
      </w:r>
      <w:r>
        <w:rPr>
          <w:rFonts w:hint="eastAsia"/>
        </w:rPr>
        <w:t>　　第三节 中~智~林－2010-2015年中国医疗设备租赁产业投资风险分析</w:t>
      </w:r>
      <w:r>
        <w:rPr>
          <w:rFonts w:hint="eastAsia"/>
        </w:rPr>
        <w:br/>
      </w:r>
      <w:r>
        <w:rPr>
          <w:rFonts w:hint="eastAsia"/>
        </w:rPr>
        <w:t>　　　　一、融资租赁的主要风险</w:t>
      </w:r>
      <w:r>
        <w:rPr>
          <w:rFonts w:hint="eastAsia"/>
        </w:rPr>
        <w:br/>
      </w:r>
      <w:r>
        <w:rPr>
          <w:rFonts w:hint="eastAsia"/>
        </w:rPr>
        <w:t>　　　　二、医疗器械租赁双方的风险防范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604d7d17b4a2f" w:history="1">
        <w:r>
          <w:rPr>
            <w:rStyle w:val="Hyperlink"/>
          </w:rPr>
          <w:t>2010-2015年中国医疗设备租赁运行态势及发展趋势研究报告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604d7d17b4a2f" w:history="1">
        <w:r>
          <w:rPr>
            <w:rStyle w:val="Hyperlink"/>
          </w:rPr>
          <w:t>https://www.20087.com/2011-02/R_yiliaoshebeizulin2010_2015yiliaosheb.html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热点：医疗设备租赁政策、第二类医疗设备租赁、医疗设备租赁合同、医疗设备租赁公司、医疗设备租赁税率是多少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9531597bf4457" w:history="1">
      <w:r>
        <w:rPr>
          <w:rStyle w:val="Hyperlink"/>
        </w:rPr>
        <w:t>2010-2015年中国医疗设备租赁运行态势及发展趋势研究报告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yiliaoshebeizulin2010_2015yiliaosheb.html" TargetMode="External" Id="R197604d7d17b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yiliaoshebeizulin2010_2015yiliaosheb.html" TargetMode="External" Id="R2fa9531597bf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2011-02-14T05:03:00Z</dcterms:created>
  <dcterms:modified xsi:type="dcterms:W3CDTF">2011-02-14T06:03:00Z</dcterms:modified>
  <dc:subject>2010-2015年中国医疗设备租赁运行态势及发展趋势研究报告</dc:subject>
  <dc:title>2010-2015年中国医疗设备租赁运行态势及发展趋势研究报告</dc:title>
  <cp:keywords>2010-2015年中国医疗设备租赁运行态势及发展趋势研究报告</cp:keywords>
  <dc:description>2010-2015年中国医疗设备租赁运行态势及发展趋势研究报告</dc:description>
</cp:coreProperties>
</file>