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eef5c87da4791" w:history="1">
              <w:r>
                <w:rPr>
                  <w:rStyle w:val="Hyperlink"/>
                </w:rPr>
                <w:t>中国卫浴用具行业现状研究及未来走势分析报告（2012-2016年）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eef5c87da4791" w:history="1">
              <w:r>
                <w:rPr>
                  <w:rStyle w:val="Hyperlink"/>
                </w:rPr>
                <w:t>中国卫浴用具行业现状研究及未来走势分析报告（2012-2016年）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eeef5c87da4791" w:history="1">
                <w:r>
                  <w:rPr>
                    <w:rStyle w:val="Hyperlink"/>
                  </w:rPr>
                  <w:t>https://www.20087.com/2011-02/R_2010_2015weiyuyongjuxingyeshichangji.html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用具是用于卫生间和浴室的洁具、五金配件等产品，因其直接关系到生活品质和健康安全，受到了消费者的广泛关注。近年来，随着消费者生活水平的提高和对居住环境品质要求的提升，对于高品质卫浴用具的需求持续增长。目前，市场上卫浴用具的产品种类多样，品牌众多，竞争激烈。随着材料科学的进步，采用新型陶瓷、不锈钢等材料可以提高产品的耐用性和美观度。此外，随着智能化技术的应用，一些卫浴用具还集成了智能功能，如感应水龙头、智能马桶等，提高了用户的使用体验。然而，卫浴用具市场竞争激烈，品牌之间的差异化不明显，且存在部分产品存在质量问题，影响了消费者的信任度。</w:t>
      </w:r>
      <w:r>
        <w:rPr>
          <w:rFonts w:hint="eastAsia"/>
        </w:rPr>
        <w:br/>
      </w:r>
      <w:r>
        <w:rPr>
          <w:rFonts w:hint="eastAsia"/>
        </w:rPr>
        <w:t>　　未来，随着智能家居和绿色环保理念的推广，卫浴用具将朝着更加智能化、环保、个性化的方向发展。通过引入新型材料和优化设计，可以进一步提高产品的耐用性和美观度，降低能耗。同时，通过集成物联网技术和智能控制系统，实现卫浴用具的远程控制和自动化管理，提高用户的便捷性和舒适度。此外，随着个性化服务的兴起，定制化卫浴用具将成为市场的新宠，满足不同消费者的需求。然而，如何在保证产品质量的同时，提高品牌的辨识度和用户忠诚度，是卫浴用具制造商需要解决的问题。此外，如何通过品牌建设和营销策略，提升产品附加值，也是推动行业发展的关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2011-2012年中国卫浴用具行业竞争背景分析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四、政策变更对卫浴用具行业影响分析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六、欧债危机对卫浴用具行业影响分析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六、社会背景对卫浴用具行业影响分析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一、卫浴用具技术研发现状</w:t>
      </w:r>
      <w:r>
        <w:rPr>
          <w:rFonts w:hint="eastAsia"/>
        </w:rPr>
        <w:br/>
      </w:r>
      <w:r>
        <w:rPr>
          <w:rFonts w:hint="eastAsia"/>
        </w:rPr>
        <w:t>　　　　二、卫浴用具新技术应用</w:t>
      </w:r>
      <w:r>
        <w:rPr>
          <w:rFonts w:hint="eastAsia"/>
        </w:rPr>
        <w:br/>
      </w:r>
      <w:r>
        <w:rPr>
          <w:rFonts w:hint="eastAsia"/>
        </w:rPr>
        <w:t>　　　　三、卫浴用具技术发展趋势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四、技术创新对卫浴用具行业影响分析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中国卫浴用具行业市场现状分析</w:t>
      </w:r>
      <w:r>
        <w:rPr>
          <w:rFonts w:hint="eastAsia"/>
        </w:rPr>
        <w:br/>
      </w:r>
      <w:r>
        <w:rPr>
          <w:rFonts w:hint="eastAsia"/>
        </w:rPr>
        <w:t>　　第一节 卫浴用具市场发展阶段</w:t>
      </w:r>
      <w:r>
        <w:rPr>
          <w:rFonts w:hint="eastAsia"/>
        </w:rPr>
        <w:br/>
      </w:r>
      <w:r>
        <w:rPr>
          <w:rFonts w:hint="eastAsia"/>
        </w:rPr>
        <w:t>　　第二节 卫浴用具市场竞争结构</w:t>
      </w:r>
      <w:r>
        <w:rPr>
          <w:rFonts w:hint="eastAsia"/>
        </w:rPr>
        <w:br/>
      </w:r>
      <w:r>
        <w:rPr>
          <w:rFonts w:hint="eastAsia"/>
        </w:rPr>
        <w:t>　　第三节 卫浴用具市场供需格局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一、2008-2012年中国卫浴用具行业的供给分析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二、2008-2012年中国卫浴用具行业的需求分析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三、2008-2012年中国卫浴用具行业的供需平衡分析</w:t>
      </w:r>
      <w:r>
        <w:rPr>
          <w:rFonts w:hint="eastAsia"/>
        </w:rPr>
        <w:br/>
      </w:r>
      <w:r>
        <w:rPr>
          <w:rFonts w:hint="eastAsia"/>
        </w:rPr>
        <w:t>　　第四节 卫浴用具市场发展趋势</w:t>
      </w:r>
      <w:r>
        <w:rPr>
          <w:rFonts w:hint="eastAsia"/>
        </w:rPr>
        <w:br/>
      </w:r>
      <w:r>
        <w:rPr>
          <w:rFonts w:hint="eastAsia"/>
        </w:rPr>
        <w:t>　　第五节 卫浴用具未来市场预测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一、2012-2016年中国卫浴用具行业的供给预测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二、2012-2016年中国卫浴用具行业的需求预测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2008-2012年中国卫浴用具行业的进出口分析</w:t>
      </w:r>
      <w:r>
        <w:rPr>
          <w:rFonts w:hint="eastAsia"/>
        </w:rPr>
        <w:br/>
      </w:r>
      <w:r>
        <w:rPr>
          <w:rFonts w:hint="eastAsia"/>
        </w:rPr>
        <w:t>　　第一节 中国卫浴用具行业进出口格局分析</w:t>
      </w:r>
      <w:r>
        <w:rPr>
          <w:rFonts w:hint="eastAsia"/>
        </w:rPr>
        <w:br/>
      </w:r>
      <w:r>
        <w:rPr>
          <w:rFonts w:hint="eastAsia"/>
        </w:rPr>
        <w:t>　　　　一、卫浴用具进口格局</w:t>
      </w:r>
      <w:r>
        <w:rPr>
          <w:rFonts w:hint="eastAsia"/>
        </w:rPr>
        <w:br/>
      </w:r>
      <w:r>
        <w:rPr>
          <w:rFonts w:hint="eastAsia"/>
        </w:rPr>
        <w:t>　　　　二、卫浴用具出口格局</w:t>
      </w:r>
      <w:r>
        <w:rPr>
          <w:rFonts w:hint="eastAsia"/>
        </w:rPr>
        <w:br/>
      </w:r>
      <w:r>
        <w:rPr>
          <w:rFonts w:hint="eastAsia"/>
        </w:rPr>
        <w:t>　　第二节 2008-2012年中国卫浴用具行业的进出口数据统计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一、卫浴用具进口数据</w:t>
      </w:r>
      <w:r>
        <w:rPr>
          <w:rFonts w:hint="eastAsia"/>
        </w:rPr>
        <w:br/>
      </w:r>
      <w:r>
        <w:rPr>
          <w:rFonts w:hint="eastAsia"/>
        </w:rPr>
        <w:t>　　　　二、卫浴用具出口数据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2012-2016年中国卫浴用具行业的进口预测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2012-2016年中国卫浴用具行业的出口预测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2008-2012年中国卫浴用具行业重点数据解析</w:t>
      </w:r>
      <w:r>
        <w:rPr>
          <w:rFonts w:hint="eastAsia"/>
        </w:rPr>
        <w:br/>
      </w:r>
      <w:r>
        <w:rPr>
          <w:rFonts w:hint="eastAsia"/>
        </w:rPr>
        <w:t>　　第一节 卫浴用具行业规模情况分析</w:t>
      </w:r>
      <w:r>
        <w:rPr>
          <w:rFonts w:hint="eastAsia"/>
        </w:rPr>
        <w:br/>
      </w:r>
      <w:r>
        <w:rPr>
          <w:rFonts w:hint="eastAsia"/>
        </w:rPr>
        <w:t>　　　　一、卫浴用具行业单位规模情况分析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二、卫浴用具行业人员规模状况分析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三、卫浴用具行业资产规模状况分析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四、卫浴用具行业市场规模状况分析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卫浴用具行业综合能力分析及预测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一、卫浴用具行业盈利能力分析</w:t>
      </w:r>
      <w:r>
        <w:rPr>
          <w:rFonts w:hint="eastAsia"/>
        </w:rPr>
        <w:br/>
      </w:r>
      <w:r>
        <w:rPr>
          <w:rFonts w:hint="eastAsia"/>
        </w:rPr>
        <w:t>　　　　二、卫浴用具行业偿债能力分析</w:t>
      </w:r>
      <w:r>
        <w:rPr>
          <w:rFonts w:hint="eastAsia"/>
        </w:rPr>
        <w:br/>
      </w:r>
      <w:r>
        <w:rPr>
          <w:rFonts w:hint="eastAsia"/>
        </w:rPr>
        <w:t>　　　　三、卫浴用具行业营运能力分析</w:t>
      </w:r>
      <w:r>
        <w:rPr>
          <w:rFonts w:hint="eastAsia"/>
        </w:rPr>
        <w:br/>
      </w:r>
      <w:r>
        <w:rPr>
          <w:rFonts w:hint="eastAsia"/>
        </w:rPr>
        <w:t>　　　　四、卫浴用具行业发展能力分析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卫浴用具行业区域格局分析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卫浴用具行业市场竞争分析</w:t>
      </w:r>
      <w:r>
        <w:rPr>
          <w:rFonts w:hint="eastAsia"/>
        </w:rPr>
        <w:br/>
      </w:r>
      <w:r>
        <w:rPr>
          <w:rFonts w:hint="eastAsia"/>
        </w:rPr>
        <w:t>　　第一节 卫浴用具行业竞争结构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中国卫浴用具行业国际竞争力比较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卫浴用具行业集中度分析</w:t>
      </w:r>
      <w:r>
        <w:rPr>
          <w:rFonts w:hint="eastAsia"/>
        </w:rPr>
        <w:br/>
      </w:r>
      <w:r>
        <w:rPr>
          <w:rFonts w:hint="eastAsia"/>
        </w:rPr>
        <w:t>　　第四节 卫浴用具行业竞争趋势</w:t>
      </w:r>
      <w:r>
        <w:rPr>
          <w:rFonts w:hint="eastAsia"/>
        </w:rPr>
        <w:br/>
      </w:r>
      <w:r>
        <w:rPr>
          <w:rFonts w:hint="eastAsia"/>
        </w:rPr>
        <w:t>　　第五节 卫浴用具行业竞争策略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2009-2011年卫浴用具行业重点企业分析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卫浴用具行业的投资分析</w:t>
      </w:r>
      <w:r>
        <w:rPr>
          <w:rFonts w:hint="eastAsia"/>
        </w:rPr>
        <w:br/>
      </w:r>
      <w:r>
        <w:rPr>
          <w:rFonts w:hint="eastAsia"/>
        </w:rPr>
        <w:t>　　第一节 卫浴用具投资环境</w:t>
      </w:r>
      <w:r>
        <w:rPr>
          <w:rFonts w:hint="eastAsia"/>
        </w:rPr>
        <w:br/>
      </w:r>
      <w:r>
        <w:rPr>
          <w:rFonts w:hint="eastAsia"/>
        </w:rPr>
        <w:t>　　第二节 卫浴用具投资机遇</w:t>
      </w:r>
      <w:r>
        <w:rPr>
          <w:rFonts w:hint="eastAsia"/>
        </w:rPr>
        <w:br/>
      </w:r>
      <w:r>
        <w:rPr>
          <w:rFonts w:hint="eastAsia"/>
        </w:rPr>
        <w:t>　　第三节 卫浴用具投资风险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卫浴用具投资前景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卫浴用具行业品牌经营分析及策略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卫浴用具行业市场品牌SWOT分析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卫浴用具行业的品牌风险分析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卫浴用具行业市场品牌建设及策略建议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卫浴用具行业前景分析及对策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2012-2016年卫浴用具行业发展前景分析</w:t>
      </w:r>
      <w:r>
        <w:rPr>
          <w:rFonts w:hint="eastAsia"/>
        </w:rPr>
        <w:br/>
      </w:r>
      <w:r>
        <w:rPr>
          <w:rFonts w:hint="eastAsia"/>
        </w:rPr>
        <w:t>　　　　一、卫浴用具行业市场发展前景分析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二、卫浴用具行业市场蕴藏的商机分析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三、卫浴用具行业整体规划解读</w:t>
      </w:r>
      <w:r>
        <w:rPr>
          <w:rFonts w:hint="eastAsia"/>
        </w:rPr>
        <w:br/>
      </w:r>
      <w:r>
        <w:rPr>
          <w:rFonts w:hint="eastAsia"/>
        </w:rPr>
        <w:t>　　第二节 中⋅智⋅林－卫浴用具行业发展对策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eef5c87da4791" w:history="1">
        <w:r>
          <w:rPr>
            <w:rStyle w:val="Hyperlink"/>
          </w:rPr>
          <w:t>中国卫浴用具行业现状研究及未来走势分析报告（2012-2016年）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eeef5c87da4791" w:history="1">
        <w:r>
          <w:rPr>
            <w:rStyle w:val="Hyperlink"/>
          </w:rPr>
          <w:t>https://www.20087.com/2011-02/R_2010_2015weiyuyongjuxingyeshichangji.html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c2784b31c4988" w:history="1">
      <w:r>
        <w:rPr>
          <w:rStyle w:val="Hyperlink"/>
        </w:rPr>
        <w:t>中国卫浴用具行业现状研究及未来走势分析报告（2012-2016年）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weiyuyongjuxingyeshichangji.html" TargetMode="External" Id="R59eeef5c87da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weiyuyongjuxingyeshichangji.html" TargetMode="External" Id="R103c2784b31c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2012-09-12T07:31:00Z</dcterms:created>
  <dcterms:modified xsi:type="dcterms:W3CDTF">2012-09-12T08:31:00Z</dcterms:modified>
  <dc:subject>中国卫浴用具行业现状研究及未来走势分析报告（2012-2016年）</dc:subject>
  <dc:title>中国卫浴用具行业现状研究及未来走势分析报告（2012-2016年）</dc:title>
  <cp:keywords>中国卫浴用具行业现状研究及未来走势分析报告（2012-2016年）</cp:keywords>
  <dc:description>中国卫浴用具行业现状研究及未来走势分析报告（2012-2016年）</dc:description>
</cp:coreProperties>
</file>