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3a963a6744380" w:history="1">
              <w:r>
                <w:rPr>
                  <w:rStyle w:val="Hyperlink"/>
                </w:rPr>
                <w:t>2012-2017年中国家具配件市场深度研究及发展前景分析报告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3a963a6744380" w:history="1">
              <w:r>
                <w:rPr>
                  <w:rStyle w:val="Hyperlink"/>
                </w:rPr>
                <w:t>2012-2017年中国家具配件市场深度研究及发展前景分析报告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3a963a6744380" w:history="1">
                <w:r>
                  <w:rPr>
                    <w:rStyle w:val="Hyperlink"/>
                  </w:rPr>
                  <w:t>https://www.20087.com/2011-02/R_2010_2015jiajupeijianxingyeshichangj.html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配件是家具功能性和美观性的关键组成部分，其设计与材质不断推陈出新。现代家具配件不仅强调耐用性，还注重美学设计和人体工程学原理，如静音滑轨、隐藏式铰链、可调节支脚等。随着智能家居的发展，智能家具配件如电动升降桌腿、感应抽屉等，为用户提供了更加便捷舒适的使用体验。</w:t>
      </w:r>
      <w:r>
        <w:rPr>
          <w:rFonts w:hint="eastAsia"/>
        </w:rPr>
        <w:br/>
      </w:r>
      <w:r>
        <w:rPr>
          <w:rFonts w:hint="eastAsia"/>
        </w:rPr>
        <w:t>　　未来家具配件将更加注重与物联网技术的融合，如通过无线连接实现远程控制和状态监测，提升家具的智能化水平。环保材料的使用将更加普遍，如生物基塑料、再生材料，响应可持续发展趋势。模块化设计将使配件更换和升级更加灵活，延长家具使用寿命。同时，个性化定制服务将更加普及，消费者可以根据个人喜好和空间需求，定制独特的家具配件，提升居家生活的品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四、政策变更对家具配件行业影响分析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六、欧债危机对家具配件行业影响分析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六、社会背景对家具配件行业影响分析</w:t>
      </w:r>
      <w:r>
        <w:rPr>
          <w:rFonts w:hint="eastAsia"/>
        </w:rPr>
        <w:br/>
      </w:r>
      <w:r>
        <w:rPr>
          <w:rFonts w:hint="eastAsia"/>
        </w:rPr>
        <w:t>　　第四节 家具配件技术背景</w:t>
      </w:r>
      <w:r>
        <w:rPr>
          <w:rFonts w:hint="eastAsia"/>
        </w:rPr>
        <w:br/>
      </w:r>
      <w:r>
        <w:rPr>
          <w:rFonts w:hint="eastAsia"/>
        </w:rPr>
        <w:t>　　　　一、家具配件技术研发现状</w:t>
      </w:r>
      <w:r>
        <w:rPr>
          <w:rFonts w:hint="eastAsia"/>
        </w:rPr>
        <w:br/>
      </w:r>
      <w:r>
        <w:rPr>
          <w:rFonts w:hint="eastAsia"/>
        </w:rPr>
        <w:t>　　　　二、家具配件新技术应用</w:t>
      </w:r>
      <w:r>
        <w:rPr>
          <w:rFonts w:hint="eastAsia"/>
        </w:rPr>
        <w:br/>
      </w:r>
      <w:r>
        <w:rPr>
          <w:rFonts w:hint="eastAsia"/>
        </w:rPr>
        <w:t>　　　　三、家具配件技术发展趋势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四、技术创新对家具配件行业影响分析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中国家具配件行业市场现状分析</w:t>
      </w:r>
      <w:r>
        <w:rPr>
          <w:rFonts w:hint="eastAsia"/>
        </w:rPr>
        <w:br/>
      </w:r>
      <w:r>
        <w:rPr>
          <w:rFonts w:hint="eastAsia"/>
        </w:rPr>
        <w:t>　　第一节 家具配件市场发展阶段</w:t>
      </w:r>
      <w:r>
        <w:rPr>
          <w:rFonts w:hint="eastAsia"/>
        </w:rPr>
        <w:br/>
      </w:r>
      <w:r>
        <w:rPr>
          <w:rFonts w:hint="eastAsia"/>
        </w:rPr>
        <w:t>　　第二节 家具配件市场竞争结构</w:t>
      </w:r>
      <w:r>
        <w:rPr>
          <w:rFonts w:hint="eastAsia"/>
        </w:rPr>
        <w:br/>
      </w:r>
      <w:r>
        <w:rPr>
          <w:rFonts w:hint="eastAsia"/>
        </w:rPr>
        <w:t>　　第三节 家具配件市场供需格局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一、2008-2012年中国家具配件行业的供给分析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二、2008-2012年中国家具配件行业的需求分析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三、2008-2012年中国家具配件行业的供需平衡分析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家具配件市场发展趋势</w:t>
      </w:r>
      <w:r>
        <w:rPr>
          <w:rFonts w:hint="eastAsia"/>
        </w:rPr>
        <w:br/>
      </w:r>
      <w:r>
        <w:rPr>
          <w:rFonts w:hint="eastAsia"/>
        </w:rPr>
        <w:t>　　第五节 家具配件未来市场预测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一、2012-2016年中国家具配件行业的供给预测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二、2012-2016年中国家具配件行业的需求预测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中国家具配件行业的进出口格局分析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一、家具配件进口格局</w:t>
      </w:r>
      <w:r>
        <w:rPr>
          <w:rFonts w:hint="eastAsia"/>
        </w:rPr>
        <w:br/>
      </w:r>
      <w:r>
        <w:rPr>
          <w:rFonts w:hint="eastAsia"/>
        </w:rPr>
        <w:t>　　　　二、家具配件出口格局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2008-2012年中国家具配件行业的进出口数据统计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一、家具配件进口数据</w:t>
      </w:r>
      <w:r>
        <w:rPr>
          <w:rFonts w:hint="eastAsia"/>
        </w:rPr>
        <w:br/>
      </w:r>
      <w:r>
        <w:rPr>
          <w:rFonts w:hint="eastAsia"/>
        </w:rPr>
        <w:t>　　　　二、家具配件出口数据</w:t>
      </w:r>
      <w:r>
        <w:rPr>
          <w:rFonts w:hint="eastAsia"/>
        </w:rPr>
        <w:br/>
      </w:r>
      <w:r>
        <w:rPr>
          <w:rFonts w:hint="eastAsia"/>
        </w:rPr>
        <w:t>　　第三节 家具配件进出口因素分析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四、营销模式对家具配件产品进出口影响分析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2012-2016年中国家具配件行业进口预测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2012-2016年中国家具配件行业出口预测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2008-2012年中国家具配件行业重点数据解析</w:t>
      </w:r>
      <w:r>
        <w:rPr>
          <w:rFonts w:hint="eastAsia"/>
        </w:rPr>
        <w:br/>
      </w:r>
      <w:r>
        <w:rPr>
          <w:rFonts w:hint="eastAsia"/>
        </w:rPr>
        <w:t>　　第一节 家具配件行业规模情况分析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一、家具配件行业单位规模情况分析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二、家具配件行业人员规模状况分析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三、家具配件行业资产规模状况分析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四、家具配件行业市场规模状况分析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家具配件行业综合能力分析</w:t>
      </w:r>
      <w:r>
        <w:rPr>
          <w:rFonts w:hint="eastAsia"/>
        </w:rPr>
        <w:br/>
      </w:r>
      <w:r>
        <w:rPr>
          <w:rFonts w:hint="eastAsia"/>
        </w:rPr>
        <w:t>　　　　一、家具配件行业盈利能力分析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中国家具配件行业市场竞争分析</w:t>
      </w:r>
      <w:r>
        <w:rPr>
          <w:rFonts w:hint="eastAsia"/>
        </w:rPr>
        <w:br/>
      </w:r>
      <w:r>
        <w:rPr>
          <w:rFonts w:hint="eastAsia"/>
        </w:rPr>
        <w:t>　　第一节 家具配件行业竞争结构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中国家具配件行业国际竞争力比较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家具配件行业集中度分析</w:t>
      </w:r>
      <w:r>
        <w:rPr>
          <w:rFonts w:hint="eastAsia"/>
        </w:rPr>
        <w:br/>
      </w:r>
      <w:r>
        <w:rPr>
          <w:rFonts w:hint="eastAsia"/>
        </w:rPr>
        <w:t>　　第四节 家具配件行业竞争趋势</w:t>
      </w:r>
      <w:r>
        <w:rPr>
          <w:rFonts w:hint="eastAsia"/>
        </w:rPr>
        <w:br/>
      </w:r>
      <w:r>
        <w:rPr>
          <w:rFonts w:hint="eastAsia"/>
        </w:rPr>
        <w:t>　　第五节 家具配件行业竞争策略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2009-2011年中国家具配件行业重点企业分析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2012-2016年中国家具配件行业投资分析</w:t>
      </w:r>
      <w:r>
        <w:rPr>
          <w:rFonts w:hint="eastAsia"/>
        </w:rPr>
        <w:br/>
      </w:r>
      <w:r>
        <w:rPr>
          <w:rFonts w:hint="eastAsia"/>
        </w:rPr>
        <w:t>　　第一节 家具配件投资环境</w:t>
      </w:r>
      <w:r>
        <w:rPr>
          <w:rFonts w:hint="eastAsia"/>
        </w:rPr>
        <w:br/>
      </w:r>
      <w:r>
        <w:rPr>
          <w:rFonts w:hint="eastAsia"/>
        </w:rPr>
        <w:t>　　第二节 家具配件投资机遇</w:t>
      </w:r>
      <w:r>
        <w:rPr>
          <w:rFonts w:hint="eastAsia"/>
        </w:rPr>
        <w:br/>
      </w:r>
      <w:r>
        <w:rPr>
          <w:rFonts w:hint="eastAsia"/>
        </w:rPr>
        <w:t>　　第三节 家具配件投资风险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家具配件投资前景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家具配件行业市场品牌SWOT分析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家具配件行业的品牌风险分析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家具配件行业市场品牌建设及策略建议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2012-2016年中国家具配件行业前景分析及对策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2012-2016年中国家具配件行业发展前景分析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一、家具配件行业市场发展前景分析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二、家具配件行业市场蕴藏的商机分析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三、家具配件行业整体规划解读</w:t>
      </w:r>
      <w:r>
        <w:rPr>
          <w:rFonts w:hint="eastAsia"/>
        </w:rPr>
        <w:br/>
      </w:r>
      <w:r>
        <w:rPr>
          <w:rFonts w:hint="eastAsia"/>
        </w:rPr>
        <w:t>　　第二节 [中~智~林]家具配件行业发展对策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3a963a6744380" w:history="1">
        <w:r>
          <w:rPr>
            <w:rStyle w:val="Hyperlink"/>
          </w:rPr>
          <w:t>2012-2017年中国家具配件市场深度研究及发展前景分析报告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3a963a6744380" w:history="1">
        <w:r>
          <w:rPr>
            <w:rStyle w:val="Hyperlink"/>
          </w:rPr>
          <w:t>https://www.20087.com/2011-02/R_2010_2015jiajupeijianxingyeshichangj.html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5cfeb42546b8" w:history="1">
      <w:r>
        <w:rPr>
          <w:rStyle w:val="Hyperlink"/>
        </w:rPr>
        <w:t>2012-2017年中国家具配件市场深度研究及发展前景分析报告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ajupeijianxingyeshichangj.html" TargetMode="External" Id="R5973a963a674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ajupeijianxingyeshichangj.html" TargetMode="External" Id="R6ea35cfeb425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2012-06-18T05:33:00Z</dcterms:created>
  <dcterms:modified xsi:type="dcterms:W3CDTF">2012-06-18T06:33:00Z</dcterms:modified>
  <dc:subject>2012-2017年中国家具配件市场深度研究及发展前景分析报告</dc:subject>
  <dc:title>2012-2017年中国家具配件市场深度研究及发展前景分析报告</dc:title>
  <cp:keywords>2012-2017年中国家具配件市场深度研究及发展前景分析报告</cp:keywords>
  <dc:description>2012-2017年中国家具配件市场深度研究及发展前景分析报告</dc:description>
</cp:coreProperties>
</file>