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4ab6233b34e11" w:history="1">
              <w:r>
                <w:rPr>
                  <w:rStyle w:val="Hyperlink"/>
                </w:rPr>
                <w:t>2012-2016年中国播种机械市场调研及发展趋势分析报告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4ab6233b34e11" w:history="1">
              <w:r>
                <w:rPr>
                  <w:rStyle w:val="Hyperlink"/>
                </w:rPr>
                <w:t>2012-2016年中国播种机械市场调研及发展趋势分析报告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4ab6233b34e11" w:history="1">
                <w:r>
                  <w:rPr>
                    <w:rStyle w:val="Hyperlink"/>
                  </w:rPr>
                  <w:t>https://www.20087.com/2011-02/R_2010_2015bozhongjixiexingyeshichangj.html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械是一种用于农业种植过程中自动播种的机械设备，近年来随着农业机械化水平的提高和技术的进步，播种机械的技术不断进步。目前，播种机械不仅在播种精度、作业效率方面有所改进，而且在自动化水平、维护成本方面也取得了进展。此外，随着对环保要求的提高，播种机械的设计更加注重采用节能高效的播种技术。</w:t>
      </w:r>
      <w:r>
        <w:rPr>
          <w:rFonts w:hint="eastAsia"/>
        </w:rPr>
        <w:br/>
      </w:r>
      <w:r>
        <w:rPr>
          <w:rFonts w:hint="eastAsia"/>
        </w:rPr>
        <w:t>　　未来，播种机械的发展将更加注重智能化与高效能。市场调研网认为，一方面，随着物联网技术和智能控制系统的应用，播种机械将更加注重集成智能监控和远程操作功能，提高设备的自动化水平。另一方面，随着对精准农业的需求增加，播种机械将更加注重提供定制化服务，如根据土壤类型和作物需求调整播种深度和密度，以提高农作物产量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中国播种机械行业竞争背景分析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四、政策变更对播种机械行业影响分析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六、欧债危机对播种机械行业影响分析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六、社会背景对播种机械行业影响分析</w:t>
      </w:r>
      <w:r>
        <w:rPr>
          <w:rFonts w:hint="eastAsia"/>
        </w:rPr>
        <w:br/>
      </w:r>
      <w:r>
        <w:rPr>
          <w:rFonts w:hint="eastAsia"/>
        </w:rPr>
        <w:t>　　第四节 播种机械技术背景</w:t>
      </w:r>
      <w:r>
        <w:rPr>
          <w:rFonts w:hint="eastAsia"/>
        </w:rPr>
        <w:br/>
      </w:r>
      <w:r>
        <w:rPr>
          <w:rFonts w:hint="eastAsia"/>
        </w:rPr>
        <w:t>　　　　一、播种机械技术研发现状</w:t>
      </w:r>
      <w:r>
        <w:rPr>
          <w:rFonts w:hint="eastAsia"/>
        </w:rPr>
        <w:br/>
      </w:r>
      <w:r>
        <w:rPr>
          <w:rFonts w:hint="eastAsia"/>
        </w:rPr>
        <w:t>　　　　二、播种机械新技术应用</w:t>
      </w:r>
      <w:r>
        <w:rPr>
          <w:rFonts w:hint="eastAsia"/>
        </w:rPr>
        <w:br/>
      </w:r>
      <w:r>
        <w:rPr>
          <w:rFonts w:hint="eastAsia"/>
        </w:rPr>
        <w:t>　　　　三、播种机械技术发展趋势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四、技术创新对播种机械行业影响分析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中国播种机械行业市场现状分析</w:t>
      </w:r>
      <w:r>
        <w:rPr>
          <w:rFonts w:hint="eastAsia"/>
        </w:rPr>
        <w:br/>
      </w:r>
      <w:r>
        <w:rPr>
          <w:rFonts w:hint="eastAsia"/>
        </w:rPr>
        <w:t>　　第一节 播种机械市场发展阶段</w:t>
      </w:r>
      <w:r>
        <w:rPr>
          <w:rFonts w:hint="eastAsia"/>
        </w:rPr>
        <w:br/>
      </w:r>
      <w:r>
        <w:rPr>
          <w:rFonts w:hint="eastAsia"/>
        </w:rPr>
        <w:t>　　第二节 播种机械市场竞争结构</w:t>
      </w:r>
      <w:r>
        <w:rPr>
          <w:rFonts w:hint="eastAsia"/>
        </w:rPr>
        <w:br/>
      </w:r>
      <w:r>
        <w:rPr>
          <w:rFonts w:hint="eastAsia"/>
        </w:rPr>
        <w:t>　　第三节 播种机械市场供需格局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一、2008-2012年中国播种机械行业的供给分析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二、2008-2012年中国播种机械行业的需求分析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三、2008-2012年中国播种机械行业的供需平衡分析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播种机械市场发展趋势</w:t>
      </w:r>
      <w:r>
        <w:rPr>
          <w:rFonts w:hint="eastAsia"/>
        </w:rPr>
        <w:br/>
      </w:r>
      <w:r>
        <w:rPr>
          <w:rFonts w:hint="eastAsia"/>
        </w:rPr>
        <w:t>　　第五节 播种机械未来市场预测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一、2012-2016年中国播种机械行业的供给预测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二、2012-2016年中国播种机械行业的需求预测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中国播种机械行业的进出口分析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中国播种机械行业的进出口格局分析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一、播种机械进口格局</w:t>
      </w:r>
      <w:r>
        <w:rPr>
          <w:rFonts w:hint="eastAsia"/>
        </w:rPr>
        <w:br/>
      </w:r>
      <w:r>
        <w:rPr>
          <w:rFonts w:hint="eastAsia"/>
        </w:rPr>
        <w:t>　　　　二、播种机械出口格局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2008-2012年中国播种机械行业的进出口数据统计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一、播种机械进口数据</w:t>
      </w:r>
      <w:r>
        <w:rPr>
          <w:rFonts w:hint="eastAsia"/>
        </w:rPr>
        <w:br/>
      </w:r>
      <w:r>
        <w:rPr>
          <w:rFonts w:hint="eastAsia"/>
        </w:rPr>
        <w:t>　　　　二、播种机械出口数据</w:t>
      </w:r>
      <w:r>
        <w:rPr>
          <w:rFonts w:hint="eastAsia"/>
        </w:rPr>
        <w:br/>
      </w:r>
      <w:r>
        <w:rPr>
          <w:rFonts w:hint="eastAsia"/>
        </w:rPr>
        <w:t>　　第三节 播种机械进出口因素分析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四、营销模式对播种机械产品进出口影响分析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2012-2016年中国播种机械行业进口预测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2012-2016年中国播种机械行业出口预测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2008-2012年中国播种机械行业重点数据解析</w:t>
      </w:r>
      <w:r>
        <w:rPr>
          <w:rFonts w:hint="eastAsia"/>
        </w:rPr>
        <w:br/>
      </w:r>
      <w:r>
        <w:rPr>
          <w:rFonts w:hint="eastAsia"/>
        </w:rPr>
        <w:t>　　第一节 播种机械行业规模情况分析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一、播种机械行业单位规模情况分析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二、播种机械行业人员规模状况分析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三、播种机械行业资产规模状况分析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四、播种机械行业市场规模状况分析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播种机械行业综合能力分析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一、播种机械行业盈利能力分析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二、播种机械行业偿债能力分析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三、播种机械行业营运能力分析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四、播种机械行业发展能力分析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播种机械行业区域格局分析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中国播种机械行业市场竞争分析</w:t>
      </w:r>
      <w:r>
        <w:rPr>
          <w:rFonts w:hint="eastAsia"/>
        </w:rPr>
        <w:br/>
      </w:r>
      <w:r>
        <w:rPr>
          <w:rFonts w:hint="eastAsia"/>
        </w:rPr>
        <w:t>　　第一节 播种机械行业竞争结构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中国播种机械行业国际竞争力比较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播种机械行业集中度分析</w:t>
      </w:r>
      <w:r>
        <w:rPr>
          <w:rFonts w:hint="eastAsia"/>
        </w:rPr>
        <w:br/>
      </w:r>
      <w:r>
        <w:rPr>
          <w:rFonts w:hint="eastAsia"/>
        </w:rPr>
        <w:t>　　第四节 播种机械行业竞争趋势</w:t>
      </w:r>
      <w:r>
        <w:rPr>
          <w:rFonts w:hint="eastAsia"/>
        </w:rPr>
        <w:br/>
      </w:r>
      <w:r>
        <w:rPr>
          <w:rFonts w:hint="eastAsia"/>
        </w:rPr>
        <w:t>　　第五节 播种机械行业竞争策略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2009-2011年中国播种机械行业重点企业分析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2012-2016年中国播种机械行业投资分析</w:t>
      </w:r>
      <w:r>
        <w:rPr>
          <w:rFonts w:hint="eastAsia"/>
        </w:rPr>
        <w:br/>
      </w:r>
      <w:r>
        <w:rPr>
          <w:rFonts w:hint="eastAsia"/>
        </w:rPr>
        <w:t>　　第一节 播种机械投资环境</w:t>
      </w:r>
      <w:r>
        <w:rPr>
          <w:rFonts w:hint="eastAsia"/>
        </w:rPr>
        <w:br/>
      </w:r>
      <w:r>
        <w:rPr>
          <w:rFonts w:hint="eastAsia"/>
        </w:rPr>
        <w:t>　　第二节 播种机械投资机遇</w:t>
      </w:r>
      <w:r>
        <w:rPr>
          <w:rFonts w:hint="eastAsia"/>
        </w:rPr>
        <w:br/>
      </w:r>
      <w:r>
        <w:rPr>
          <w:rFonts w:hint="eastAsia"/>
        </w:rPr>
        <w:t>　　第三节 播种机械投资风险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播种机械投资前景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播种机械行业市场品牌SWOT分析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播种机械行业的品牌风险分析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播种机械行业市场品牌建设及策略建议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2012-2016年中国播种机械行业前景分析及对策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2012-2016年中国播种机械行业发展前景分析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一、播种机械行业市场发展前景分析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二、播种机械行业市场蕴藏的商机分析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三、播种机械行业整体规划解读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中智林⋅－播种机械行业发展对策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4ab6233b34e11" w:history="1">
        <w:r>
          <w:rPr>
            <w:rStyle w:val="Hyperlink"/>
          </w:rPr>
          <w:t>2012-2016年中国播种机械市场调研及发展趋势分析报告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4ab6233b34e11" w:history="1">
        <w:r>
          <w:rPr>
            <w:rStyle w:val="Hyperlink"/>
          </w:rPr>
          <w:t>https://www.20087.com/2011-02/R_2010_2015bozhongjixiexingyeshichangj.html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热点：播种机英文、播种机械展示图片、机械加工退拔什么意思、播种机械视频、24勺和18勺玉米播种机哪个好、播种机械有哪些名称、买微耕机十大忠告、播种机械可含的施肥有哪些种类、中优177稻谷种好不好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217a1c1584582" w:history="1">
      <w:r>
        <w:rPr>
          <w:rStyle w:val="Hyperlink"/>
        </w:rPr>
        <w:t>2012-2016年中国播种机械市场调研及发展趋势分析报告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ozhongjixiexingyeshichangj.html" TargetMode="External" Id="Rc2f4ab6233b3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ozhongjixiexingyeshichangj.html" TargetMode="External" Id="R765217a1c158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2012-07-23T01:35:00Z</dcterms:created>
  <dcterms:modified xsi:type="dcterms:W3CDTF">2012-07-23T02:35:00Z</dcterms:modified>
  <dc:subject>2012-2016年中国播种机械市场调研及发展趋势分析报告</dc:subject>
  <dc:title>2012-2016年中国播种机械市场调研及发展趋势分析报告</dc:title>
  <cp:keywords>2012-2016年中国播种机械市场调研及发展趋势分析报告</cp:keywords>
  <dc:description>2012-2016年中国播种机械市场调研及发展趋势分析报告</dc:description>
</cp:coreProperties>
</file>