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ceb243c7ae4b84" w:history="1">
              <w:r>
                <w:rPr>
                  <w:rStyle w:val="Hyperlink"/>
                </w:rPr>
                <w:t>中国杀虫剂行业调研及发展趋势预测报告（2012-2016）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ceb243c7ae4b84" w:history="1">
              <w:r>
                <w:rPr>
                  <w:rStyle w:val="Hyperlink"/>
                </w:rPr>
                <w:t>中国杀虫剂行业调研及发展趋势预测报告（2012-2016）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0610836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6ceb243c7ae4b84" w:history="1">
                <w:r>
                  <w:rPr>
                    <w:rStyle w:val="Hyperlink"/>
                  </w:rPr>
                  <w:t>https://www.20087.com/2011-02/R_2010_2015shachongjixingyeshichangjin.html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杀虫剂是一种重要的农药产品，广泛应用于农作物种植中。近年来，随着全球人口的增长和对食品安全的需求增长，杀虫剂市场需求持续增长。目前，杀虫剂的生产工艺不断改进，通过采用先进的合成技术和剂型设计，提高了杀虫剂的效果和选择性。同时，随着环保要求的提高，杀虫剂的生产过程更加注重节能减排，采用环保材料和技术以减少对环境的影响。然而，杀虫剂市场竞争激烈，如何在保证产品质量的同时提升生产效率成为企业面临的挑战。</w:t>
      </w:r>
      <w:r>
        <w:rPr>
          <w:rFonts w:hint="eastAsia"/>
        </w:rPr>
        <w:br/>
      </w:r>
      <w:r>
        <w:rPr>
          <w:rFonts w:hint="eastAsia"/>
        </w:rPr>
        <w:t>　　未来，杀虫剂产品的发展将更加注重技术创新与环保性能。一方面，通过引入新材料和新技术，开发出更高性能、更环保的杀虫剂产品，满足不同作物的需求；另一方面，通过优化剂型设计，提高杀虫剂的选择性和安全性，减少对非目标生物和环境的影响。此外，随着生物技术的发展，杀虫剂产品将更加注重生物杀虫剂的研发，如开发基于天然成分的杀虫剂，提升市场竞争力。同时，通过加强品牌建设和市场推广，提升杀虫剂产品的品牌影响力和市场占有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2011-2012年中国杀虫剂行业竞争背景分析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四、政策变更对杀虫剂行业影响分析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六、欧债危机对杀虫剂行业影响分析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六、社会背景对杀虫剂行业影响分析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一、杀虫剂技术研发现状</w:t>
      </w:r>
      <w:r>
        <w:rPr>
          <w:rFonts w:hint="eastAsia"/>
        </w:rPr>
        <w:br/>
      </w:r>
      <w:r>
        <w:rPr>
          <w:rFonts w:hint="eastAsia"/>
        </w:rPr>
        <w:t>　　　　二、杀虫剂新技术应用</w:t>
      </w:r>
      <w:r>
        <w:rPr>
          <w:rFonts w:hint="eastAsia"/>
        </w:rPr>
        <w:br/>
      </w:r>
      <w:r>
        <w:rPr>
          <w:rFonts w:hint="eastAsia"/>
        </w:rPr>
        <w:t>　　　　三、杀虫剂技术发展趋势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四、技术创新对杀虫剂行业影响分析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中国杀虫剂行业市场现状分析</w:t>
      </w:r>
      <w:r>
        <w:rPr>
          <w:rFonts w:hint="eastAsia"/>
        </w:rPr>
        <w:br/>
      </w:r>
      <w:r>
        <w:rPr>
          <w:rFonts w:hint="eastAsia"/>
        </w:rPr>
        <w:t>　　第一节 杀虫剂市场发展阶段</w:t>
      </w:r>
      <w:r>
        <w:rPr>
          <w:rFonts w:hint="eastAsia"/>
        </w:rPr>
        <w:br/>
      </w:r>
      <w:r>
        <w:rPr>
          <w:rFonts w:hint="eastAsia"/>
        </w:rPr>
        <w:t>　　第二节 杀虫剂市场竞争结构</w:t>
      </w:r>
      <w:r>
        <w:rPr>
          <w:rFonts w:hint="eastAsia"/>
        </w:rPr>
        <w:br/>
      </w:r>
      <w:r>
        <w:rPr>
          <w:rFonts w:hint="eastAsia"/>
        </w:rPr>
        <w:t>　　第三节 杀虫剂市场供需格局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一、2008-2012年中国杀虫剂行业的供给分析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二、2008-2012年中国杀虫剂行业的需求分析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三、2008-2012年中国杀虫剂行业的供需平衡分析</w:t>
      </w:r>
      <w:r>
        <w:rPr>
          <w:rFonts w:hint="eastAsia"/>
        </w:rPr>
        <w:br/>
      </w:r>
      <w:r>
        <w:rPr>
          <w:rFonts w:hint="eastAsia"/>
        </w:rPr>
        <w:t>　　第四节 杀虫剂市场发展趋势</w:t>
      </w:r>
      <w:r>
        <w:rPr>
          <w:rFonts w:hint="eastAsia"/>
        </w:rPr>
        <w:br/>
      </w:r>
      <w:r>
        <w:rPr>
          <w:rFonts w:hint="eastAsia"/>
        </w:rPr>
        <w:t>　　第五节 杀虫剂未来市场预测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一、2012-2016年中国杀虫剂行业的供给预测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二、2012-2016年中国杀虫剂行业的需求预测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2008-2012年中国杀虫剂行业的进出口分析</w:t>
      </w:r>
      <w:r>
        <w:rPr>
          <w:rFonts w:hint="eastAsia"/>
        </w:rPr>
        <w:br/>
      </w:r>
      <w:r>
        <w:rPr>
          <w:rFonts w:hint="eastAsia"/>
        </w:rPr>
        <w:t>　　第一节 中国杀虫剂行业进出口格局分析</w:t>
      </w:r>
      <w:r>
        <w:rPr>
          <w:rFonts w:hint="eastAsia"/>
        </w:rPr>
        <w:br/>
      </w:r>
      <w:r>
        <w:rPr>
          <w:rFonts w:hint="eastAsia"/>
        </w:rPr>
        <w:t>　　　　一、杀虫剂进口格局</w:t>
      </w:r>
      <w:r>
        <w:rPr>
          <w:rFonts w:hint="eastAsia"/>
        </w:rPr>
        <w:br/>
      </w:r>
      <w:r>
        <w:rPr>
          <w:rFonts w:hint="eastAsia"/>
        </w:rPr>
        <w:t>　　　　二、杀虫剂出口格局</w:t>
      </w:r>
      <w:r>
        <w:rPr>
          <w:rFonts w:hint="eastAsia"/>
        </w:rPr>
        <w:br/>
      </w:r>
      <w:r>
        <w:rPr>
          <w:rFonts w:hint="eastAsia"/>
        </w:rPr>
        <w:t>　　第二节 2008-2012年中国杀虫剂行业的进出口数据统计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一、杀虫剂进口数据</w:t>
      </w:r>
      <w:r>
        <w:rPr>
          <w:rFonts w:hint="eastAsia"/>
        </w:rPr>
        <w:br/>
      </w:r>
      <w:r>
        <w:rPr>
          <w:rFonts w:hint="eastAsia"/>
        </w:rPr>
        <w:t>　　　　二、杀虫剂出口数据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2012-2016年中国杀虫剂行业的进口预测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2012-2016年中国杀虫剂行业的出口预测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2008-2012年中国杀虫剂行业重点数据解析</w:t>
      </w:r>
      <w:r>
        <w:rPr>
          <w:rFonts w:hint="eastAsia"/>
        </w:rPr>
        <w:br/>
      </w:r>
      <w:r>
        <w:rPr>
          <w:rFonts w:hint="eastAsia"/>
        </w:rPr>
        <w:t>　　第一节 杀虫剂行业规模情况分析</w:t>
      </w:r>
      <w:r>
        <w:rPr>
          <w:rFonts w:hint="eastAsia"/>
        </w:rPr>
        <w:br/>
      </w:r>
      <w:r>
        <w:rPr>
          <w:rFonts w:hint="eastAsia"/>
        </w:rPr>
        <w:t>　　　　一、杀虫剂行业单位规模情况分析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二、杀虫剂行业人员规模状况分析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三、杀虫剂行业资产规模状况分析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四、杀虫剂行业市场规模状况分析</w:t>
      </w:r>
      <w:r>
        <w:rPr>
          <w:rFonts w:hint="eastAsia"/>
        </w:rPr>
        <w:br/>
      </w:r>
      <w:r>
        <w:rPr>
          <w:rFonts w:hint="eastAsia"/>
        </w:rPr>
        <w:t>　　第二节 杀虫剂行业综合能力分析及预测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一、杀虫剂行业盈利能力分析</w:t>
      </w:r>
      <w:r>
        <w:rPr>
          <w:rFonts w:hint="eastAsia"/>
        </w:rPr>
        <w:br/>
      </w:r>
      <w:r>
        <w:rPr>
          <w:rFonts w:hint="eastAsia"/>
        </w:rPr>
        <w:t>　　　　二、杀虫剂行业偿债能力分析</w:t>
      </w:r>
      <w:r>
        <w:rPr>
          <w:rFonts w:hint="eastAsia"/>
        </w:rPr>
        <w:br/>
      </w:r>
      <w:r>
        <w:rPr>
          <w:rFonts w:hint="eastAsia"/>
        </w:rPr>
        <w:t>　　　　三、杀虫剂行业营运能力分析</w:t>
      </w:r>
      <w:r>
        <w:rPr>
          <w:rFonts w:hint="eastAsia"/>
        </w:rPr>
        <w:br/>
      </w:r>
      <w:r>
        <w:rPr>
          <w:rFonts w:hint="eastAsia"/>
        </w:rPr>
        <w:t>　　　　四、杀虫剂行业发展能力分析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杀虫剂行业区域格局分析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杀虫剂行业市场竞争分析</w:t>
      </w:r>
      <w:r>
        <w:rPr>
          <w:rFonts w:hint="eastAsia"/>
        </w:rPr>
        <w:br/>
      </w:r>
      <w:r>
        <w:rPr>
          <w:rFonts w:hint="eastAsia"/>
        </w:rPr>
        <w:t>　　第一节 杀虫剂行业竞争结构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中国杀虫剂行业国际竞争力比较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杀虫剂行业集中度分析</w:t>
      </w:r>
      <w:r>
        <w:rPr>
          <w:rFonts w:hint="eastAsia"/>
        </w:rPr>
        <w:br/>
      </w:r>
      <w:r>
        <w:rPr>
          <w:rFonts w:hint="eastAsia"/>
        </w:rPr>
        <w:t>　　第四节 杀虫剂行业竞争趋势</w:t>
      </w:r>
      <w:r>
        <w:rPr>
          <w:rFonts w:hint="eastAsia"/>
        </w:rPr>
        <w:br/>
      </w:r>
      <w:r>
        <w:rPr>
          <w:rFonts w:hint="eastAsia"/>
        </w:rPr>
        <w:t>　　第五节 杀虫剂行业竞争策略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2009-2011年杀虫剂行业重点企业分析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杀虫剂行业的投资分析</w:t>
      </w:r>
      <w:r>
        <w:rPr>
          <w:rFonts w:hint="eastAsia"/>
        </w:rPr>
        <w:br/>
      </w:r>
      <w:r>
        <w:rPr>
          <w:rFonts w:hint="eastAsia"/>
        </w:rPr>
        <w:t>　　第一节 杀虫剂投资环境</w:t>
      </w:r>
      <w:r>
        <w:rPr>
          <w:rFonts w:hint="eastAsia"/>
        </w:rPr>
        <w:br/>
      </w:r>
      <w:r>
        <w:rPr>
          <w:rFonts w:hint="eastAsia"/>
        </w:rPr>
        <w:t>　　第二节 杀虫剂投资机遇</w:t>
      </w:r>
      <w:r>
        <w:rPr>
          <w:rFonts w:hint="eastAsia"/>
        </w:rPr>
        <w:br/>
      </w:r>
      <w:r>
        <w:rPr>
          <w:rFonts w:hint="eastAsia"/>
        </w:rPr>
        <w:t>　　第三节 杀虫剂投资风险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杀虫剂投资前景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杀虫剂行业品牌经营分析及策略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杀虫剂行业市场品牌SWOT分析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杀虫剂行业的品牌风险分析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杀虫剂行业市场品牌建设及策略建议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杀虫剂行业前景分析及对策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2012-2016年杀虫剂行业发展前景分析</w:t>
      </w:r>
      <w:r>
        <w:rPr>
          <w:rFonts w:hint="eastAsia"/>
        </w:rPr>
        <w:br/>
      </w:r>
      <w:r>
        <w:rPr>
          <w:rFonts w:hint="eastAsia"/>
        </w:rPr>
        <w:t>　　　　一、杀虫剂行业市场发展前景分析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二、杀虫剂行业市场蕴藏的商机分析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三、杀虫剂行业整体规划解读</w:t>
      </w:r>
      <w:r>
        <w:rPr>
          <w:rFonts w:hint="eastAsia"/>
        </w:rPr>
        <w:br/>
      </w:r>
      <w:r>
        <w:rPr>
          <w:rFonts w:hint="eastAsia"/>
        </w:rPr>
        <w:t>　　第二节 中⋅智⋅林⋅杀虫剂行业发展对策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ceb243c7ae4b84" w:history="1">
        <w:r>
          <w:rPr>
            <w:rStyle w:val="Hyperlink"/>
          </w:rPr>
          <w:t>中国杀虫剂行业调研及发展趋势预测报告（2012-2016）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0610836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6ceb243c7ae4b84" w:history="1">
        <w:r>
          <w:rPr>
            <w:rStyle w:val="Hyperlink"/>
          </w:rPr>
          <w:t>https://www.20087.com/2011-02/R_2010_2015shachongjixingyeshichangjin.html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914186825245dd" w:history="1">
      <w:r>
        <w:rPr>
          <w:rStyle w:val="Hyperlink"/>
        </w:rPr>
        <w:t>中国杀虫剂行业调研及发展趋势预测报告（2012-2016）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shachongjixingyeshichangjin.html" TargetMode="External" Id="R06ceb243c7ae4b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shachongjixingyeshichangjin.html" TargetMode="External" Id="Rd5914186825245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2012-09-19T07:25:00Z</dcterms:created>
  <dcterms:modified xsi:type="dcterms:W3CDTF">2012-09-19T08:25:00Z</dcterms:modified>
  <dc:subject>中国杀虫剂行业调研及发展趋势预测报告（2012-2016）</dc:subject>
  <dc:title>中国杀虫剂行业调研及发展趋势预测报告（2012-2016）</dc:title>
  <cp:keywords>中国杀虫剂行业调研及发展趋势预测报告（2012-2016）</cp:keywords>
  <dc:description>中国杀虫剂行业调研及发展趋势预测报告（2012-2016）</dc:description>
</cp:coreProperties>
</file>