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9d237ccc9843d4" w:history="1">
              <w:r>
                <w:rPr>
                  <w:rStyle w:val="Hyperlink"/>
                </w:rPr>
                <w:t>2012-2017年中国棉花加工机械市场深度研究及发展前景分析报告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9d237ccc9843d4" w:history="1">
              <w:r>
                <w:rPr>
                  <w:rStyle w:val="Hyperlink"/>
                </w:rPr>
                <w:t>2012-2017年中国棉花加工机械市场深度研究及发展前景分析报告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06081A2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9d237ccc9843d4" w:history="1">
                <w:r>
                  <w:rPr>
                    <w:rStyle w:val="Hyperlink"/>
                  </w:rPr>
                  <w:t>https://www.20087.com/2011-02/R_2010_2015mianhuajiagongjixiexingyesh197.html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棉花加工机械是棉花加工产业链中的重要组成部分，用于棉花的清理、梳理、打包等环节。随着农业机械化水平的提高和技术的进步，棉花加工机械的性能和效率不断提高。目前，棉花加工机械不仅具备高效率的加工能力，还通过技术创新提高了设备的智能化水平和操作便捷性。此外，随着自动化和智能化技术的应用，能够实现远程监控和维护的棉花加工机械受到市场的欢迎。</w:t>
      </w:r>
      <w:r>
        <w:rPr>
          <w:rFonts w:hint="eastAsia"/>
        </w:rPr>
        <w:br/>
      </w:r>
      <w:r>
        <w:rPr>
          <w:rFonts w:hint="eastAsia"/>
        </w:rPr>
        <w:t>　　预计未来棉花加工机械市场将持续增长，主要由以下几个因素推动：一是技术创新，如采用更先进的自动化技术和智能控制系统，提高棉花加工机械的性能和效率；二是随着棉花产业的发展，对高效、智能的棉花加工机械需求增加；三是随着环保要求的提高，对低能耗、低排放的棉花加工机械需求增加。市场调研网认为，此外，随着农业信息化的发展，能够实现数据共享和远程管理的棉花加工机械将成为市场的新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中国棉花加工机械行业竞争背景分析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四、政策变更对棉花加工机械行业影响分析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六、欧债危机对棉花加工机械行业影响分析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六、社会背景对棉花加工机械行业影响分析</w:t>
      </w:r>
      <w:r>
        <w:rPr>
          <w:rFonts w:hint="eastAsia"/>
        </w:rPr>
        <w:br/>
      </w:r>
      <w:r>
        <w:rPr>
          <w:rFonts w:hint="eastAsia"/>
        </w:rPr>
        <w:t>　　第四节 棉花加工机械技术背景</w:t>
      </w:r>
      <w:r>
        <w:rPr>
          <w:rFonts w:hint="eastAsia"/>
        </w:rPr>
        <w:br/>
      </w:r>
      <w:r>
        <w:rPr>
          <w:rFonts w:hint="eastAsia"/>
        </w:rPr>
        <w:t>　　　　一、棉花加工机械技术研发现状</w:t>
      </w:r>
      <w:r>
        <w:rPr>
          <w:rFonts w:hint="eastAsia"/>
        </w:rPr>
        <w:br/>
      </w:r>
      <w:r>
        <w:rPr>
          <w:rFonts w:hint="eastAsia"/>
        </w:rPr>
        <w:t>　　　　二、棉花加工机械新技术应用</w:t>
      </w:r>
      <w:r>
        <w:rPr>
          <w:rFonts w:hint="eastAsia"/>
        </w:rPr>
        <w:br/>
      </w:r>
      <w:r>
        <w:rPr>
          <w:rFonts w:hint="eastAsia"/>
        </w:rPr>
        <w:t>　　　　三、棉花加工机械技术发展趋势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四、技术创新对棉花加工机械行业影响分析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中国棉花加工机械行业市场现状分析</w:t>
      </w:r>
      <w:r>
        <w:rPr>
          <w:rFonts w:hint="eastAsia"/>
        </w:rPr>
        <w:br/>
      </w:r>
      <w:r>
        <w:rPr>
          <w:rFonts w:hint="eastAsia"/>
        </w:rPr>
        <w:t>　　第一节 棉花加工机械市场发展阶段</w:t>
      </w:r>
      <w:r>
        <w:rPr>
          <w:rFonts w:hint="eastAsia"/>
        </w:rPr>
        <w:br/>
      </w:r>
      <w:r>
        <w:rPr>
          <w:rFonts w:hint="eastAsia"/>
        </w:rPr>
        <w:t>　　第二节 棉花加工机械市场竞争结构</w:t>
      </w:r>
      <w:r>
        <w:rPr>
          <w:rFonts w:hint="eastAsia"/>
        </w:rPr>
        <w:br/>
      </w:r>
      <w:r>
        <w:rPr>
          <w:rFonts w:hint="eastAsia"/>
        </w:rPr>
        <w:t>　　第三节 棉花加工机械市场供需格局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一、2008-2012年中国棉花加工机械行业的供给分析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二、2008-2012年中国棉花加工机械行业的需求分析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三、2008-2012年中国棉花加工机械行业的供需平衡分析</w:t>
      </w:r>
      <w:r>
        <w:rPr>
          <w:rFonts w:hint="eastAsia"/>
        </w:rPr>
        <w:br/>
      </w:r>
      <w:r>
        <w:rPr>
          <w:rFonts w:hint="eastAsia"/>
        </w:rPr>
        <w:t>　　第四节 棉花加工机械市场发展趋势</w:t>
      </w:r>
      <w:r>
        <w:rPr>
          <w:rFonts w:hint="eastAsia"/>
        </w:rPr>
        <w:br/>
      </w:r>
      <w:r>
        <w:rPr>
          <w:rFonts w:hint="eastAsia"/>
        </w:rPr>
        <w:t>　　第五节 棉花加工机械未来市场预测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一、2012-2016年中国棉花加工机械行业的供给预测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二、2012-2016年中国棉花加工机械行业的需求预测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中国棉花加工机械行业的进出口分析</w:t>
      </w:r>
      <w:r>
        <w:rPr>
          <w:rFonts w:hint="eastAsia"/>
        </w:rPr>
        <w:br/>
      </w:r>
      <w:r>
        <w:rPr>
          <w:rFonts w:hint="eastAsia"/>
        </w:rPr>
        <w:t>　　第一节 中国棉花加工机械行业的进出口格局分析</w:t>
      </w:r>
      <w:r>
        <w:rPr>
          <w:rFonts w:hint="eastAsia"/>
        </w:rPr>
        <w:br/>
      </w:r>
      <w:r>
        <w:rPr>
          <w:rFonts w:hint="eastAsia"/>
        </w:rPr>
        <w:t>　　　　一、棉花加工机械进口格局</w:t>
      </w:r>
      <w:r>
        <w:rPr>
          <w:rFonts w:hint="eastAsia"/>
        </w:rPr>
        <w:br/>
      </w:r>
      <w:r>
        <w:rPr>
          <w:rFonts w:hint="eastAsia"/>
        </w:rPr>
        <w:t>　　　　二、棉花加工机械出口格局</w:t>
      </w:r>
      <w:r>
        <w:rPr>
          <w:rFonts w:hint="eastAsia"/>
        </w:rPr>
        <w:br/>
      </w:r>
      <w:r>
        <w:rPr>
          <w:rFonts w:hint="eastAsia"/>
        </w:rPr>
        <w:t>　　第二节 2008-2012年中国棉花加工机械行业的进出口数据统计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一、棉花加工机械进口数据</w:t>
      </w:r>
      <w:r>
        <w:rPr>
          <w:rFonts w:hint="eastAsia"/>
        </w:rPr>
        <w:br/>
      </w:r>
      <w:r>
        <w:rPr>
          <w:rFonts w:hint="eastAsia"/>
        </w:rPr>
        <w:t>　　　　二、棉花加工机械出口数据</w:t>
      </w:r>
      <w:r>
        <w:rPr>
          <w:rFonts w:hint="eastAsia"/>
        </w:rPr>
        <w:br/>
      </w:r>
      <w:r>
        <w:rPr>
          <w:rFonts w:hint="eastAsia"/>
        </w:rPr>
        <w:t>　　第三节 棉花加工机械进出口因素分析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四、营销模式对棉花加工机械产品进出口影响分析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2012-2016年中国棉花加工机械行业进口预测</w:t>
      </w:r>
      <w:r>
        <w:rPr>
          <w:rFonts w:hint="eastAsia"/>
        </w:rPr>
        <w:br/>
      </w:r>
      <w:r>
        <w:rPr>
          <w:rFonts w:hint="eastAsia"/>
        </w:rPr>
        <w:t>　　第五节 2012-2016年中国棉花加工机械行业出口预测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2008-2012年中国棉花加工机械行业重点数据解析</w:t>
      </w:r>
      <w:r>
        <w:rPr>
          <w:rFonts w:hint="eastAsia"/>
        </w:rPr>
        <w:br/>
      </w:r>
      <w:r>
        <w:rPr>
          <w:rFonts w:hint="eastAsia"/>
        </w:rPr>
        <w:t>　　第一节 棉花加工机械行业规模情况分析</w:t>
      </w:r>
      <w:r>
        <w:rPr>
          <w:rFonts w:hint="eastAsia"/>
        </w:rPr>
        <w:br/>
      </w:r>
      <w:r>
        <w:rPr>
          <w:rFonts w:hint="eastAsia"/>
        </w:rPr>
        <w:t>　　　　一、棉花加工机械行业单位规模情况分析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二、棉花加工机械行业人员规模状况分析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三、棉花加工机械行业资产规模状况分析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四、棉花加工机械行业市场规模状况分析</w:t>
      </w:r>
      <w:r>
        <w:rPr>
          <w:rFonts w:hint="eastAsia"/>
        </w:rPr>
        <w:br/>
      </w:r>
      <w:r>
        <w:rPr>
          <w:rFonts w:hint="eastAsia"/>
        </w:rPr>
        <w:t>　　第二节 棉花加工机械行业综合能力分析</w:t>
      </w:r>
      <w:r>
        <w:rPr>
          <w:rFonts w:hint="eastAsia"/>
        </w:rPr>
        <w:br/>
      </w:r>
      <w:r>
        <w:rPr>
          <w:rFonts w:hint="eastAsia"/>
        </w:rPr>
        <w:t>　　　　一、棉花加工机械行业盈利能力分析</w:t>
      </w:r>
      <w:r>
        <w:rPr>
          <w:rFonts w:hint="eastAsia"/>
        </w:rPr>
        <w:br/>
      </w:r>
      <w:r>
        <w:rPr>
          <w:rFonts w:hint="eastAsia"/>
        </w:rPr>
        <w:t>　　　　二、棉花加工机械行业偿债能力分析</w:t>
      </w:r>
      <w:r>
        <w:rPr>
          <w:rFonts w:hint="eastAsia"/>
        </w:rPr>
        <w:br/>
      </w:r>
      <w:r>
        <w:rPr>
          <w:rFonts w:hint="eastAsia"/>
        </w:rPr>
        <w:t>　　　　三、棉花加工机械行业营运能力分析</w:t>
      </w:r>
      <w:r>
        <w:rPr>
          <w:rFonts w:hint="eastAsia"/>
        </w:rPr>
        <w:br/>
      </w:r>
      <w:r>
        <w:rPr>
          <w:rFonts w:hint="eastAsia"/>
        </w:rPr>
        <w:t>　　　　四、棉花加工机械行业发展能力分析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棉花加工机械行业区域格局分析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中国棉花加工机械行业市场竞争分析</w:t>
      </w:r>
      <w:r>
        <w:rPr>
          <w:rFonts w:hint="eastAsia"/>
        </w:rPr>
        <w:br/>
      </w:r>
      <w:r>
        <w:rPr>
          <w:rFonts w:hint="eastAsia"/>
        </w:rPr>
        <w:t>　　第一节 棉花加工机械行业竞争结构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中国棉花加工机械行业国际竞争力比较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棉花加工机械行业集中度分析</w:t>
      </w:r>
      <w:r>
        <w:rPr>
          <w:rFonts w:hint="eastAsia"/>
        </w:rPr>
        <w:br/>
      </w:r>
      <w:r>
        <w:rPr>
          <w:rFonts w:hint="eastAsia"/>
        </w:rPr>
        <w:t>　　第四节 棉花加工机械行业竞争趋势</w:t>
      </w:r>
      <w:r>
        <w:rPr>
          <w:rFonts w:hint="eastAsia"/>
        </w:rPr>
        <w:br/>
      </w:r>
      <w:r>
        <w:rPr>
          <w:rFonts w:hint="eastAsia"/>
        </w:rPr>
        <w:t>　　第五节 棉花加工机械行业竞争策略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2009-2011年中国棉花加工机械行业重点企业分析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2012-2016年中国棉花加工机械行业投资分析</w:t>
      </w:r>
      <w:r>
        <w:rPr>
          <w:rFonts w:hint="eastAsia"/>
        </w:rPr>
        <w:br/>
      </w:r>
      <w:r>
        <w:rPr>
          <w:rFonts w:hint="eastAsia"/>
        </w:rPr>
        <w:t>　　第一节 棉花加工机械投资环境</w:t>
      </w:r>
      <w:r>
        <w:rPr>
          <w:rFonts w:hint="eastAsia"/>
        </w:rPr>
        <w:br/>
      </w:r>
      <w:r>
        <w:rPr>
          <w:rFonts w:hint="eastAsia"/>
        </w:rPr>
        <w:t>　　第二节 棉花加工机械投资机遇</w:t>
      </w:r>
      <w:r>
        <w:rPr>
          <w:rFonts w:hint="eastAsia"/>
        </w:rPr>
        <w:br/>
      </w:r>
      <w:r>
        <w:rPr>
          <w:rFonts w:hint="eastAsia"/>
        </w:rPr>
        <w:t>　　第三节 棉花加工机械投资风险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棉花加工机械投资前景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棉花加工机械行业品牌经营分析及策略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棉花加工机械行业市场品牌SWOT分析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棉花加工机械行业的品牌风险分析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棉花加工机械行业市场品牌建设及策略建议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2012-2016年中国棉花加工机械行业前景分析及对策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2012-2016年中国棉花加工机械行业发展前景分析</w:t>
      </w:r>
      <w:r>
        <w:rPr>
          <w:rFonts w:hint="eastAsia"/>
        </w:rPr>
        <w:br/>
      </w:r>
      <w:r>
        <w:rPr>
          <w:rFonts w:hint="eastAsia"/>
        </w:rPr>
        <w:t>　　　　一、棉花加工机械行业市场发展前景分析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二、棉花加工机械行业市场蕴藏的商机分析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三、棉花加工机械行业整体规划解读</w:t>
      </w:r>
      <w:r>
        <w:rPr>
          <w:rFonts w:hint="eastAsia"/>
        </w:rPr>
        <w:br/>
      </w:r>
      <w:r>
        <w:rPr>
          <w:rFonts w:hint="eastAsia"/>
        </w:rPr>
        <w:t>　　第二节 中⋅智林⋅：棉花加工机械行业发展对策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9d237ccc9843d4" w:history="1">
        <w:r>
          <w:rPr>
            <w:rStyle w:val="Hyperlink"/>
          </w:rPr>
          <w:t>2012-2017年中国棉花加工机械市场深度研究及发展前景分析报告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06081A2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9d237ccc9843d4" w:history="1">
        <w:r>
          <w:rPr>
            <w:rStyle w:val="Hyperlink"/>
          </w:rPr>
          <w:t>https://www.20087.com/2011-02/R_2010_2015mianhuajiagongjixiexingyesh197.html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热点：棉被加工机器全套、棉花加工机械化猜五唐句、棉花加工机械有限公司、棉花加工机械安全要GB18399_2001第4.4.3条、棉花加工厂设备、棉花加工机械锯片、棉花的制作过程、棉花加工机械毛刷、棉花加工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54f2cb41d04d10" w:history="1">
      <w:r>
        <w:rPr>
          <w:rStyle w:val="Hyperlink"/>
        </w:rPr>
        <w:t>2012-2017年中国棉花加工机械市场深度研究及发展前景分析报告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2/R_2010_2015mianhuajiagongjixiexingyesh197.html" TargetMode="External" Id="Rdf9d237ccc9843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2/R_2010_2015mianhuajiagongjixiexingyesh197.html" TargetMode="External" Id="R6654f2cb41d04d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2012-07-14T01:09:00Z</dcterms:created>
  <dcterms:modified xsi:type="dcterms:W3CDTF">2012-07-14T02:09:00Z</dcterms:modified>
  <dc:subject>2012-2017年中国棉花加工机械市场深度研究及发展前景分析报告</dc:subject>
  <dc:title>2012-2017年中国棉花加工机械市场深度研究及发展前景分析报告</dc:title>
  <cp:keywords>2012-2017年中国棉花加工机械市场深度研究及发展前景分析报告</cp:keywords>
  <dc:description>2012-2017年中国棉花加工机械市场深度研究及发展前景分析报告</dc:description>
</cp:coreProperties>
</file>