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56eaa6374ee3" w:history="1">
              <w:r>
                <w:rPr>
                  <w:rStyle w:val="Hyperlink"/>
                </w:rPr>
                <w:t>2012-2016年中国电子垃圾桶行业市场调查与投资发展前景分析报告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56eaa6374ee3" w:history="1">
              <w:r>
                <w:rPr>
                  <w:rStyle w:val="Hyperlink"/>
                </w:rPr>
                <w:t>2012-2016年中国电子垃圾桶行业市场调查与投资发展前景分析报告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556eaa6374ee3" w:history="1">
                <w:r>
                  <w:rPr>
                    <w:rStyle w:val="Hyperlink"/>
                  </w:rPr>
                  <w:t>https://www.20087.com/2011-02/R_2010_2015dianzilajitongxingyeshichan787.html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桶是一种智能环保设备，近年来在家庭和公共场所的应用日益增多。电子垃圾桶通过集成传感器、微处理器和无线通信模块，实现了自动开盖、垃圾满溢提醒、分类投放等功能，提高了垃圾分类效率和环境卫生水平。目前，电子垃圾桶不仅注重外观设计和用户体验，还通过改进内部结构和提升智能化程度，增强了其实用性和可靠性。例如，采用超声波或红外传感器可以实现无接触感应开盖；而内置的称重装置则能准确记录垃圾重量并提供数据上传功能。同时，严格的品质管理和检测标准确保了每一款电子垃圾桶的安全可靠，为用户提供放心的选择。</w:t>
      </w:r>
      <w:r>
        <w:rPr>
          <w:rFonts w:hint="eastAsia"/>
        </w:rPr>
        <w:br/>
      </w:r>
      <w:r>
        <w:rPr>
          <w:rFonts w:hint="eastAsia"/>
        </w:rPr>
        <w:t>　　未来，电子垃圾桶的发展将更加侧重于智能化管理、多功能集成和环保可持续性。智能化管理体现在结合物联网（IoT）技术和大数据分析平台，实现实时监测和远程控制，帮助用户优化使用流程并降低成本。多功能集成指的是结合其他功能于一体，如语音提示、广告展示等，拓宽应用范围并提升附加值。环保可持续性强调选用可降解或再生材料，减少对环境的影响，符合严格的法规标准。此外，随着智慧城市和智慧社区建设的推进，电子垃圾桶还将与其他智能设备互联互通，实现一体化控制，为用户提供更加便捷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2011-2012年中国电子垃圾桶行业竞争背景分析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四、政策变更对电子垃圾桶行业影响分析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六、欧债危机对电子垃圾桶行业影响分析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六、社会背景对电子垃圾桶行业影响分析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一、电子垃圾桶技术研发现状</w:t>
      </w:r>
      <w:r>
        <w:rPr>
          <w:rFonts w:hint="eastAsia"/>
        </w:rPr>
        <w:br/>
      </w:r>
      <w:r>
        <w:rPr>
          <w:rFonts w:hint="eastAsia"/>
        </w:rPr>
        <w:t>　　　　二、电子垃圾桶新技术应用</w:t>
      </w:r>
      <w:r>
        <w:rPr>
          <w:rFonts w:hint="eastAsia"/>
        </w:rPr>
        <w:br/>
      </w:r>
      <w:r>
        <w:rPr>
          <w:rFonts w:hint="eastAsia"/>
        </w:rPr>
        <w:t>　　　　三、电子垃圾桶技术发展趋势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四、技术创新对电子垃圾桶行业影响分析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中国电子垃圾桶行业市场现状分析</w:t>
      </w:r>
      <w:r>
        <w:rPr>
          <w:rFonts w:hint="eastAsia"/>
        </w:rPr>
        <w:br/>
      </w:r>
      <w:r>
        <w:rPr>
          <w:rFonts w:hint="eastAsia"/>
        </w:rPr>
        <w:t>　　第一节 电子垃圾桶市场发展阶段</w:t>
      </w:r>
      <w:r>
        <w:rPr>
          <w:rFonts w:hint="eastAsia"/>
        </w:rPr>
        <w:br/>
      </w:r>
      <w:r>
        <w:rPr>
          <w:rFonts w:hint="eastAsia"/>
        </w:rPr>
        <w:t>　　第二节 电子垃圾桶市场竞争结构</w:t>
      </w:r>
      <w:r>
        <w:rPr>
          <w:rFonts w:hint="eastAsia"/>
        </w:rPr>
        <w:br/>
      </w:r>
      <w:r>
        <w:rPr>
          <w:rFonts w:hint="eastAsia"/>
        </w:rPr>
        <w:t>　　第三节 电子垃圾桶市场供需格局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一、2008-2012年中国电子垃圾桶行业的供给分析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二、2008-2012年中国电子垃圾桶行业的需求分析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三、2008-2012年中国电子垃圾桶行业的供需平衡分析</w:t>
      </w:r>
      <w:r>
        <w:rPr>
          <w:rFonts w:hint="eastAsia"/>
        </w:rPr>
        <w:br/>
      </w:r>
      <w:r>
        <w:rPr>
          <w:rFonts w:hint="eastAsia"/>
        </w:rPr>
        <w:t>　　第四节 电子垃圾桶市场发展趋势</w:t>
      </w:r>
      <w:r>
        <w:rPr>
          <w:rFonts w:hint="eastAsia"/>
        </w:rPr>
        <w:br/>
      </w:r>
      <w:r>
        <w:rPr>
          <w:rFonts w:hint="eastAsia"/>
        </w:rPr>
        <w:t>　　第五节 电子垃圾桶未来市场预测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一、2012-2016年中国电子垃圾桶行业的供给预测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二、2012-2016年中国电子垃圾桶行业的需求预测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2008-2012年中国电子垃圾桶行业的进出口分析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中国电子垃圾桶行业进出口格局分析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一、电子垃圾桶进口格局</w:t>
      </w:r>
      <w:r>
        <w:rPr>
          <w:rFonts w:hint="eastAsia"/>
        </w:rPr>
        <w:br/>
      </w:r>
      <w:r>
        <w:rPr>
          <w:rFonts w:hint="eastAsia"/>
        </w:rPr>
        <w:t>　　　　二、电子垃圾桶出口格局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2008-2012年中国电子垃圾桶行业的进出口数据统计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一、电子垃圾桶进口数据</w:t>
      </w:r>
      <w:r>
        <w:rPr>
          <w:rFonts w:hint="eastAsia"/>
        </w:rPr>
        <w:br/>
      </w:r>
      <w:r>
        <w:rPr>
          <w:rFonts w:hint="eastAsia"/>
        </w:rPr>
        <w:t>　　　　二、电子垃圾桶出口数据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2012-2016年中国电子垃圾桶行业的进口预测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2012-2016年中国电子垃圾桶行业的出口预测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2008-2012年中国电子垃圾桶行业重点数据解析</w:t>
      </w:r>
      <w:r>
        <w:rPr>
          <w:rFonts w:hint="eastAsia"/>
        </w:rPr>
        <w:br/>
      </w:r>
      <w:r>
        <w:rPr>
          <w:rFonts w:hint="eastAsia"/>
        </w:rPr>
        <w:t>　　第一节 电子垃圾桶行业规模情况分析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四、电子垃圾桶行业市场规模状况分析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电子垃圾桶行业综合能力分析及预测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一、电子垃圾桶行业盈利能力分析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电子垃圾桶行业区域格局分析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电子垃圾桶行业市场竞争分析</w:t>
      </w:r>
      <w:r>
        <w:rPr>
          <w:rFonts w:hint="eastAsia"/>
        </w:rPr>
        <w:br/>
      </w:r>
      <w:r>
        <w:rPr>
          <w:rFonts w:hint="eastAsia"/>
        </w:rPr>
        <w:t>　　第一节 电子垃圾桶行业竞争结构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中国电子垃圾桶行业国际竞争力比较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电子垃圾桶行业集中度分析</w:t>
      </w:r>
      <w:r>
        <w:rPr>
          <w:rFonts w:hint="eastAsia"/>
        </w:rPr>
        <w:br/>
      </w:r>
      <w:r>
        <w:rPr>
          <w:rFonts w:hint="eastAsia"/>
        </w:rPr>
        <w:t>　　第四节 电子垃圾桶行业竞争趋势</w:t>
      </w:r>
      <w:r>
        <w:rPr>
          <w:rFonts w:hint="eastAsia"/>
        </w:rPr>
        <w:br/>
      </w:r>
      <w:r>
        <w:rPr>
          <w:rFonts w:hint="eastAsia"/>
        </w:rPr>
        <w:t>　　第五节 电子垃圾桶行业竞争策略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2009-2011年电子垃圾桶行业重点企业分析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电子垃圾桶行业的投资分析</w:t>
      </w:r>
      <w:r>
        <w:rPr>
          <w:rFonts w:hint="eastAsia"/>
        </w:rPr>
        <w:br/>
      </w:r>
      <w:r>
        <w:rPr>
          <w:rFonts w:hint="eastAsia"/>
        </w:rPr>
        <w:t>　　第一节 电子垃圾桶投资环境</w:t>
      </w:r>
      <w:r>
        <w:rPr>
          <w:rFonts w:hint="eastAsia"/>
        </w:rPr>
        <w:br/>
      </w:r>
      <w:r>
        <w:rPr>
          <w:rFonts w:hint="eastAsia"/>
        </w:rPr>
        <w:t>　　第二节 电子垃圾桶投资机遇</w:t>
      </w:r>
      <w:r>
        <w:rPr>
          <w:rFonts w:hint="eastAsia"/>
        </w:rPr>
        <w:br/>
      </w:r>
      <w:r>
        <w:rPr>
          <w:rFonts w:hint="eastAsia"/>
        </w:rPr>
        <w:t>　　第三节 电子垃圾桶投资风险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电子垃圾桶投资前景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电子垃圾桶行业市场品牌SWOT分析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电子垃圾桶行业的品牌风险分析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电子垃圾桶行业市场品牌建设及策略建议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2012-2016年电子垃圾桶行业发展前景分析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一、电子垃圾桶行业市场发展前景分析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二、电子垃圾桶行业市场蕴藏的商机分析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三、电子垃圾桶行业整体规划解读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电子垃圾桶行业发展对策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56eaa6374ee3" w:history="1">
        <w:r>
          <w:rPr>
            <w:rStyle w:val="Hyperlink"/>
          </w:rPr>
          <w:t>2012-2016年中国电子垃圾桶行业市场调查与投资发展前景分析报告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556eaa6374ee3" w:history="1">
        <w:r>
          <w:rPr>
            <w:rStyle w:val="Hyperlink"/>
          </w:rPr>
          <w:t>https://www.20087.com/2011-02/R_2010_2015dianzilajitongxingyeshichan787.html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热点：智能家用垃圾桶、电子垃圾桶怎么用、智能垃圾桶功能介绍、电子垃圾桶项目立项报告案例、电子垃圾桶怎么换垃圾袋、电子垃圾桶优点、电子垃圾桶什么牌子好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9bfffb3fe44ff" w:history="1">
      <w:r>
        <w:rPr>
          <w:rStyle w:val="Hyperlink"/>
        </w:rPr>
        <w:t>2012-2016年中国电子垃圾桶行业市场调查与投资发展前景分析报告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zilajitongxingyeshichan787.html" TargetMode="External" Id="Rd4f556eaa63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zilajitongxingyeshichan787.html" TargetMode="External" Id="R1919bfffb3f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2012-09-21T05:25:00Z</dcterms:created>
  <dcterms:modified xsi:type="dcterms:W3CDTF">2012-09-21T06:25:00Z</dcterms:modified>
  <dc:subject>2012-2016年中国电子垃圾桶行业市场调查与投资发展前景分析报告</dc:subject>
  <dc:title>2012-2016年中国电子垃圾桶行业市场调查与投资发展前景分析报告</dc:title>
  <cp:keywords>2012-2016年中国电子垃圾桶行业市场调查与投资发展前景分析报告</cp:keywords>
  <dc:description>2012-2016年中国电子垃圾桶行业市场调查与投资发展前景分析报告</dc:description>
</cp:coreProperties>
</file>