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f9a873ee24c9b" w:history="1">
              <w:r>
                <w:rPr>
                  <w:rStyle w:val="Hyperlink"/>
                </w:rPr>
                <w:t>2012-2016年中国瘦身用品市场深度调研与投资前景预测报告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f9a873ee24c9b" w:history="1">
              <w:r>
                <w:rPr>
                  <w:rStyle w:val="Hyperlink"/>
                </w:rPr>
                <w:t>2012-2016年中国瘦身用品市场深度调研与投资前景预测报告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0f9a873ee24c9b" w:history="1">
                <w:r>
                  <w:rPr>
                    <w:rStyle w:val="Hyperlink"/>
                  </w:rPr>
                  <w:t>https://www.20087.com/2011-02/R_2010_2015shoushenyongpinxingyeshicha.html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身用品是一个广泛的类别，包括了减肥药、瘦身霜、健身器材等多种产品和服务。近年来，随着健康意识的提高和肥胖问题的普遍化，瘦身用品市场保持了较快的增长速度。当前市场上，瘦身用品不仅包括了传统的减肥产品，还包括了一些新兴的科技产品，如智能穿戴设备，这些产品通过监测身体指标来帮助人们制定合理的减肥计划。</w:t>
      </w:r>
      <w:r>
        <w:rPr>
          <w:rFonts w:hint="eastAsia"/>
        </w:rPr>
        <w:br/>
      </w:r>
      <w:r>
        <w:rPr>
          <w:rFonts w:hint="eastAsia"/>
        </w:rPr>
        <w:t>　　未来，瘦身用品的发展将更加注重科技融合和个人化。随着健康科技的进步，瘦身用品将集成更多的智能功能，如通过APP提供个性化的饮食和运动建议。同时，随着消费者对健康生活方式的追求，瘦身用品将更加注重营养补充和长期健康改善，而非仅仅关注短期体重变化。此外，随着对心理健康重视程度的增加，瘦身用品将更多地考虑心理健康因素，提供全方位的健康管理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中国瘦身用品行业竞争背景分析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四、政策变更对瘦身用品行业影响分析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六、欧债危机对瘦身用品行业影响分析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六、社会背景对瘦身用品行业影响分析</w:t>
      </w:r>
      <w:r>
        <w:rPr>
          <w:rFonts w:hint="eastAsia"/>
        </w:rPr>
        <w:br/>
      </w:r>
      <w:r>
        <w:rPr>
          <w:rFonts w:hint="eastAsia"/>
        </w:rPr>
        <w:t>　　第四节 瘦身用品技术背景</w:t>
      </w:r>
      <w:r>
        <w:rPr>
          <w:rFonts w:hint="eastAsia"/>
        </w:rPr>
        <w:br/>
      </w:r>
      <w:r>
        <w:rPr>
          <w:rFonts w:hint="eastAsia"/>
        </w:rPr>
        <w:t>　　　　一、瘦身用品技术研发现状</w:t>
      </w:r>
      <w:r>
        <w:rPr>
          <w:rFonts w:hint="eastAsia"/>
        </w:rPr>
        <w:br/>
      </w:r>
      <w:r>
        <w:rPr>
          <w:rFonts w:hint="eastAsia"/>
        </w:rPr>
        <w:t>　　　　二、瘦身用品新技术应用</w:t>
      </w:r>
      <w:r>
        <w:rPr>
          <w:rFonts w:hint="eastAsia"/>
        </w:rPr>
        <w:br/>
      </w:r>
      <w:r>
        <w:rPr>
          <w:rFonts w:hint="eastAsia"/>
        </w:rPr>
        <w:t>　　　　三、瘦身用品技术发展趋势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四、技术创新对瘦身用品行业影响分析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中国瘦身用品行业市场现状分析</w:t>
      </w:r>
      <w:r>
        <w:rPr>
          <w:rFonts w:hint="eastAsia"/>
        </w:rPr>
        <w:br/>
      </w:r>
      <w:r>
        <w:rPr>
          <w:rFonts w:hint="eastAsia"/>
        </w:rPr>
        <w:t>　　第一节 瘦身用品市场发展阶段</w:t>
      </w:r>
      <w:r>
        <w:rPr>
          <w:rFonts w:hint="eastAsia"/>
        </w:rPr>
        <w:br/>
      </w:r>
      <w:r>
        <w:rPr>
          <w:rFonts w:hint="eastAsia"/>
        </w:rPr>
        <w:t>　　第二节 瘦身用品市场竞争结构</w:t>
      </w:r>
      <w:r>
        <w:rPr>
          <w:rFonts w:hint="eastAsia"/>
        </w:rPr>
        <w:br/>
      </w:r>
      <w:r>
        <w:rPr>
          <w:rFonts w:hint="eastAsia"/>
        </w:rPr>
        <w:t>　　第三节 瘦身用品市场供需格局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一、2008-2012年中国瘦身用品行业的供给分析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二、2008-2012年中国瘦身用品行业的需求分析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三、2008-2012年中国瘦身用品行业的供需平衡分析</w:t>
      </w:r>
      <w:r>
        <w:rPr>
          <w:rFonts w:hint="eastAsia"/>
        </w:rPr>
        <w:br/>
      </w:r>
      <w:r>
        <w:rPr>
          <w:rFonts w:hint="eastAsia"/>
        </w:rPr>
        <w:t>　　第四节 瘦身用品市场发展趋势</w:t>
      </w:r>
      <w:r>
        <w:rPr>
          <w:rFonts w:hint="eastAsia"/>
        </w:rPr>
        <w:br/>
      </w:r>
      <w:r>
        <w:rPr>
          <w:rFonts w:hint="eastAsia"/>
        </w:rPr>
        <w:t>　　第五节 瘦身用品未来市场预测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一、2012-2016年中国瘦身用品行业的供给预测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二、2012-2016年中国瘦身用品行业的需求预测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中国瘦身用品行业的进出口分析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中国瘦身用品行业的进出口格局分析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一、瘦身用品进口格局</w:t>
      </w:r>
      <w:r>
        <w:rPr>
          <w:rFonts w:hint="eastAsia"/>
        </w:rPr>
        <w:br/>
      </w:r>
      <w:r>
        <w:rPr>
          <w:rFonts w:hint="eastAsia"/>
        </w:rPr>
        <w:t>　　　　二、瘦身用品出口格局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2008-2012年中国瘦身用品行业的进出口数据统计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一、瘦身用品进口数据</w:t>
      </w:r>
      <w:r>
        <w:rPr>
          <w:rFonts w:hint="eastAsia"/>
        </w:rPr>
        <w:br/>
      </w:r>
      <w:r>
        <w:rPr>
          <w:rFonts w:hint="eastAsia"/>
        </w:rPr>
        <w:t>　　　　二、瘦身用品出口数据</w:t>
      </w:r>
      <w:r>
        <w:rPr>
          <w:rFonts w:hint="eastAsia"/>
        </w:rPr>
        <w:br/>
      </w:r>
      <w:r>
        <w:rPr>
          <w:rFonts w:hint="eastAsia"/>
        </w:rPr>
        <w:t>　　第三节 瘦身用品进出口因素分析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四、营销模式对瘦身用品产品进出口影响分析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2012-2016年中国瘦身用品行业进口预测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2012-2016年中国瘦身用品行业出口预测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2008-2012年中国瘦身用品行业重点数据解析</w:t>
      </w:r>
      <w:r>
        <w:rPr>
          <w:rFonts w:hint="eastAsia"/>
        </w:rPr>
        <w:br/>
      </w:r>
      <w:r>
        <w:rPr>
          <w:rFonts w:hint="eastAsia"/>
        </w:rPr>
        <w:t>　　第一节 瘦身用品行业规模情况分析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一、瘦身用品行业单位规模情况分析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二、瘦身用品行业人员规模状况分析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三、瘦身用品行业资产规模状况分析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四、瘦身用品行业市场规模状况分析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瘦身用品行业综合能力分析</w:t>
      </w:r>
      <w:r>
        <w:rPr>
          <w:rFonts w:hint="eastAsia"/>
        </w:rPr>
        <w:br/>
      </w:r>
      <w:r>
        <w:rPr>
          <w:rFonts w:hint="eastAsia"/>
        </w:rPr>
        <w:t>　　　　一、瘦身用品行业盈利能力分析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二、瘦身用品行业偿债能力分析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三、瘦身用品行业营运能力分析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四、瘦身用品行业发展能力分析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瘦身用品行业区域格局分析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中国瘦身用品行业市场竞争分析</w:t>
      </w:r>
      <w:r>
        <w:rPr>
          <w:rFonts w:hint="eastAsia"/>
        </w:rPr>
        <w:br/>
      </w:r>
      <w:r>
        <w:rPr>
          <w:rFonts w:hint="eastAsia"/>
        </w:rPr>
        <w:t>　　第一节 瘦身用品行业竞争结构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中国瘦身用品行业国际竞争力比较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瘦身用品行业集中度分析</w:t>
      </w:r>
      <w:r>
        <w:rPr>
          <w:rFonts w:hint="eastAsia"/>
        </w:rPr>
        <w:br/>
      </w:r>
      <w:r>
        <w:rPr>
          <w:rFonts w:hint="eastAsia"/>
        </w:rPr>
        <w:t>　　第四节 瘦身用品行业竞争趋势</w:t>
      </w:r>
      <w:r>
        <w:rPr>
          <w:rFonts w:hint="eastAsia"/>
        </w:rPr>
        <w:br/>
      </w:r>
      <w:r>
        <w:rPr>
          <w:rFonts w:hint="eastAsia"/>
        </w:rPr>
        <w:t>　　第五节 瘦身用品行业竞争策略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2009-2011年中国瘦身用品行业重点企业分析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2012-2016年中国瘦身用品行业投资分析</w:t>
      </w:r>
      <w:r>
        <w:rPr>
          <w:rFonts w:hint="eastAsia"/>
        </w:rPr>
        <w:br/>
      </w:r>
      <w:r>
        <w:rPr>
          <w:rFonts w:hint="eastAsia"/>
        </w:rPr>
        <w:t>　　第一节 瘦身用品投资环境</w:t>
      </w:r>
      <w:r>
        <w:rPr>
          <w:rFonts w:hint="eastAsia"/>
        </w:rPr>
        <w:br/>
      </w:r>
      <w:r>
        <w:rPr>
          <w:rFonts w:hint="eastAsia"/>
        </w:rPr>
        <w:t>　　第二节 瘦身用品投资机遇</w:t>
      </w:r>
      <w:r>
        <w:rPr>
          <w:rFonts w:hint="eastAsia"/>
        </w:rPr>
        <w:br/>
      </w:r>
      <w:r>
        <w:rPr>
          <w:rFonts w:hint="eastAsia"/>
        </w:rPr>
        <w:t>　　第三节 瘦身用品投资风险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瘦身用品投资前景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瘦身用品行业品牌经营分析及策略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瘦身用品行业市场品牌SWOT分析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瘦身用品行业的品牌风险分析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瘦身用品行业市场品牌建设及策略建议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2012-2016年中国瘦身用品行业前景分析及对策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2012-2016年中国瘦身用品行业发展前景分析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一、瘦身用品行业市场发展前景分析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二、瘦身用品行业市场蕴藏的商机分析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三、瘦身用品行业整体规划解读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中.智.林.－瘦身用品行业发展对策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f9a873ee24c9b" w:history="1">
        <w:r>
          <w:rPr>
            <w:rStyle w:val="Hyperlink"/>
          </w:rPr>
          <w:t>2012-2016年中国瘦身用品市场深度调研与投资前景预测报告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0f9a873ee24c9b" w:history="1">
        <w:r>
          <w:rPr>
            <w:rStyle w:val="Hyperlink"/>
          </w:rPr>
          <w:t>https://www.20087.com/2011-02/R_2010_2015shoushenyongpinxingyeshicha.html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a92d6d42a4165" w:history="1">
      <w:r>
        <w:rPr>
          <w:rStyle w:val="Hyperlink"/>
        </w:rPr>
        <w:t>2012-2016年中国瘦身用品市场深度调研与投资前景预测报告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oushenyongpinxingyeshicha.html" TargetMode="External" Id="R540f9a873ee2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oushenyongpinxingyeshicha.html" TargetMode="External" Id="R6e8a92d6d42a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2012-10-02T06:11:00Z</dcterms:created>
  <dcterms:modified xsi:type="dcterms:W3CDTF">2012-10-02T07:11:00Z</dcterms:modified>
  <dc:subject>2012-2016年中国瘦身用品市场深度调研与投资前景预测报告</dc:subject>
  <dc:title>2012-2016年中国瘦身用品市场深度调研与投资前景预测报告</dc:title>
  <cp:keywords>2012-2016年中国瘦身用品市场深度调研与投资前景预测报告</cp:keywords>
  <dc:description>2012-2016年中国瘦身用品市场深度调研与投资前景预测报告</dc:description>
</cp:coreProperties>
</file>