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c6fd1f93b4d2c" w:history="1">
              <w:r>
                <w:rPr>
                  <w:rStyle w:val="Hyperlink"/>
                </w:rPr>
                <w:t>2012-2016年中国百洁布行业分析及发展趋势研究报告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c6fd1f93b4d2c" w:history="1">
              <w:r>
                <w:rPr>
                  <w:rStyle w:val="Hyperlink"/>
                </w:rPr>
                <w:t>2012-2016年中国百洁布行业分析及发展趋势研究报告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8c6fd1f93b4d2c" w:history="1">
                <w:r>
                  <w:rPr>
                    <w:rStyle w:val="Hyperlink"/>
                  </w:rPr>
                  <w:t>https://www.20087.com/2011-02/R_2010_2015baijiebuxingyeshichangjingz.html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洁布是一种常见的清洁用品，近年来随着材料科学的进步和生产工艺的改进，其性能得到了显著提升。目前，市场上的百洁布不仅具备更强的去污能力，而且还具有更好的耐用性和抗菌性能。此外，随着消费者对环保产品的需求增加，市场上出现了一些可降解或可重复使用的环保型百洁布产品。</w:t>
      </w:r>
      <w:r>
        <w:rPr>
          <w:rFonts w:hint="eastAsia"/>
        </w:rPr>
        <w:br/>
      </w:r>
      <w:r>
        <w:rPr>
          <w:rFonts w:hint="eastAsia"/>
        </w:rPr>
        <w:t>　　未来，百洁布的发展将更加注重功能性和环保性。一方面，通过技术创新提高百洁布的吸水能力和去污效果，开发出更多功能性的产品，以满足不同场景下的清洁需求。另一方面，随着可持续发展理念的深入人心，开发更多环保材料制成的百洁布将成为行业趋势。此外，通过优化生产工艺，降低生产成本，提高产品的性价比，也是未来的发展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2011-2012年中国百洁布行业竞争背景分析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四、政策变更对百洁布行业影响分析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六、欧债危机对百洁布行业影响分析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六、社会背景对百洁布行业影响分析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一、百洁布技术研发现状</w:t>
      </w:r>
      <w:r>
        <w:rPr>
          <w:rFonts w:hint="eastAsia"/>
        </w:rPr>
        <w:br/>
      </w:r>
      <w:r>
        <w:rPr>
          <w:rFonts w:hint="eastAsia"/>
        </w:rPr>
        <w:t>　　　　二、百洁布新技术应用</w:t>
      </w:r>
      <w:r>
        <w:rPr>
          <w:rFonts w:hint="eastAsia"/>
        </w:rPr>
        <w:br/>
      </w:r>
      <w:r>
        <w:rPr>
          <w:rFonts w:hint="eastAsia"/>
        </w:rPr>
        <w:t>　　　　三、百洁布技术发展趋势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四、技术创新对百洁布行业影响分析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中国百洁布行业市场现状分析</w:t>
      </w:r>
      <w:r>
        <w:rPr>
          <w:rFonts w:hint="eastAsia"/>
        </w:rPr>
        <w:br/>
      </w:r>
      <w:r>
        <w:rPr>
          <w:rFonts w:hint="eastAsia"/>
        </w:rPr>
        <w:t>　　第一节 百洁布市场发展阶段</w:t>
      </w:r>
      <w:r>
        <w:rPr>
          <w:rFonts w:hint="eastAsia"/>
        </w:rPr>
        <w:br/>
      </w:r>
      <w:r>
        <w:rPr>
          <w:rFonts w:hint="eastAsia"/>
        </w:rPr>
        <w:t>　　第二节 百洁布市场竞争结构</w:t>
      </w:r>
      <w:r>
        <w:rPr>
          <w:rFonts w:hint="eastAsia"/>
        </w:rPr>
        <w:br/>
      </w:r>
      <w:r>
        <w:rPr>
          <w:rFonts w:hint="eastAsia"/>
        </w:rPr>
        <w:t>　　第三节 百洁布市场供需格局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一、2008-2012年中国百洁布行业的供给分析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二、2008-2012年中国百洁布行业的需求分析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三、2008-2012年中国百洁布行业的供需平衡分析</w:t>
      </w:r>
      <w:r>
        <w:rPr>
          <w:rFonts w:hint="eastAsia"/>
        </w:rPr>
        <w:br/>
      </w:r>
      <w:r>
        <w:rPr>
          <w:rFonts w:hint="eastAsia"/>
        </w:rPr>
        <w:t>　　第四节 百洁布市场发展趋势</w:t>
      </w:r>
      <w:r>
        <w:rPr>
          <w:rFonts w:hint="eastAsia"/>
        </w:rPr>
        <w:br/>
      </w:r>
      <w:r>
        <w:rPr>
          <w:rFonts w:hint="eastAsia"/>
        </w:rPr>
        <w:t>　　第五节 百洁布未来市场预测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一、2012-2016年中国百洁布行业的供给预测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二、2012-2016年中国百洁布行业的需求预测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2008-2012年中国百洁布行业的进出口分析</w:t>
      </w:r>
      <w:r>
        <w:rPr>
          <w:rFonts w:hint="eastAsia"/>
        </w:rPr>
        <w:br/>
      </w:r>
      <w:r>
        <w:rPr>
          <w:rFonts w:hint="eastAsia"/>
        </w:rPr>
        <w:t>　　第一节 中国百洁布行业进出口格局分析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一、百洁布进口格局</w:t>
      </w:r>
      <w:r>
        <w:rPr>
          <w:rFonts w:hint="eastAsia"/>
        </w:rPr>
        <w:br/>
      </w:r>
      <w:r>
        <w:rPr>
          <w:rFonts w:hint="eastAsia"/>
        </w:rPr>
        <w:t>　　　　二、百洁布出口格局</w:t>
      </w:r>
      <w:r>
        <w:rPr>
          <w:rFonts w:hint="eastAsia"/>
        </w:rPr>
        <w:br/>
      </w:r>
      <w:r>
        <w:rPr>
          <w:rFonts w:hint="eastAsia"/>
        </w:rPr>
        <w:t>　　第二节 2008-2012年中国百洁布行业的进出口数据统计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一、百洁布进口数据</w:t>
      </w:r>
      <w:r>
        <w:rPr>
          <w:rFonts w:hint="eastAsia"/>
        </w:rPr>
        <w:br/>
      </w:r>
      <w:r>
        <w:rPr>
          <w:rFonts w:hint="eastAsia"/>
        </w:rPr>
        <w:t>　　　　二、百洁布出口数据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2012-2016年中国百洁布行业的进口预测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2012-2016年中国百洁布行业的出口预测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2008-2012年中国百洁布行业重点数据解析</w:t>
      </w:r>
      <w:r>
        <w:rPr>
          <w:rFonts w:hint="eastAsia"/>
        </w:rPr>
        <w:br/>
      </w:r>
      <w:r>
        <w:rPr>
          <w:rFonts w:hint="eastAsia"/>
        </w:rPr>
        <w:t>　　第一节 百洁布行业规模情况分析</w:t>
      </w:r>
      <w:r>
        <w:rPr>
          <w:rFonts w:hint="eastAsia"/>
        </w:rPr>
        <w:br/>
      </w:r>
      <w:r>
        <w:rPr>
          <w:rFonts w:hint="eastAsia"/>
        </w:rPr>
        <w:t>　　　　一、百洁布行业单位规模情况分析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二、百洁布行业人员规模状况分析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三、百洁布行业资产规模状况分析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四、百洁布行业市场规模状况分析</w:t>
      </w:r>
      <w:r>
        <w:rPr>
          <w:rFonts w:hint="eastAsia"/>
        </w:rPr>
        <w:br/>
      </w:r>
      <w:r>
        <w:rPr>
          <w:rFonts w:hint="eastAsia"/>
        </w:rPr>
        <w:t>　　第二节 百洁布行业综合能力分析及预测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一、百洁布行业盈利能力分析</w:t>
      </w:r>
      <w:r>
        <w:rPr>
          <w:rFonts w:hint="eastAsia"/>
        </w:rPr>
        <w:br/>
      </w:r>
      <w:r>
        <w:rPr>
          <w:rFonts w:hint="eastAsia"/>
        </w:rPr>
        <w:t>　　　　二、百洁布行业偿债能力分析</w:t>
      </w:r>
      <w:r>
        <w:rPr>
          <w:rFonts w:hint="eastAsia"/>
        </w:rPr>
        <w:br/>
      </w:r>
      <w:r>
        <w:rPr>
          <w:rFonts w:hint="eastAsia"/>
        </w:rPr>
        <w:t>　　　　三、百洁布行业营运能力分析</w:t>
      </w:r>
      <w:r>
        <w:rPr>
          <w:rFonts w:hint="eastAsia"/>
        </w:rPr>
        <w:br/>
      </w:r>
      <w:r>
        <w:rPr>
          <w:rFonts w:hint="eastAsia"/>
        </w:rPr>
        <w:t>　　　　四、百洁布行业发展能力分析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百洁布行业区域格局分析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百洁布行业市场竞争分析</w:t>
      </w:r>
      <w:r>
        <w:rPr>
          <w:rFonts w:hint="eastAsia"/>
        </w:rPr>
        <w:br/>
      </w:r>
      <w:r>
        <w:rPr>
          <w:rFonts w:hint="eastAsia"/>
        </w:rPr>
        <w:t>　　第一节 百洁布行业竞争结构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中国百洁布行业国际竞争力比较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百洁布行业集中度分析</w:t>
      </w:r>
      <w:r>
        <w:rPr>
          <w:rFonts w:hint="eastAsia"/>
        </w:rPr>
        <w:br/>
      </w:r>
      <w:r>
        <w:rPr>
          <w:rFonts w:hint="eastAsia"/>
        </w:rPr>
        <w:t>　　第四节 百洁布行业竞争趋势</w:t>
      </w:r>
      <w:r>
        <w:rPr>
          <w:rFonts w:hint="eastAsia"/>
        </w:rPr>
        <w:br/>
      </w:r>
      <w:r>
        <w:rPr>
          <w:rFonts w:hint="eastAsia"/>
        </w:rPr>
        <w:t>　　第五节 百洁布行业竞争策略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2009-2011年百洁布行业重点企业分析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百洁布行业的投资分析</w:t>
      </w:r>
      <w:r>
        <w:rPr>
          <w:rFonts w:hint="eastAsia"/>
        </w:rPr>
        <w:br/>
      </w:r>
      <w:r>
        <w:rPr>
          <w:rFonts w:hint="eastAsia"/>
        </w:rPr>
        <w:t>　　第一节 百洁布投资环境</w:t>
      </w:r>
      <w:r>
        <w:rPr>
          <w:rFonts w:hint="eastAsia"/>
        </w:rPr>
        <w:br/>
      </w:r>
      <w:r>
        <w:rPr>
          <w:rFonts w:hint="eastAsia"/>
        </w:rPr>
        <w:t>　　第二节 百洁布投资机遇</w:t>
      </w:r>
      <w:r>
        <w:rPr>
          <w:rFonts w:hint="eastAsia"/>
        </w:rPr>
        <w:br/>
      </w:r>
      <w:r>
        <w:rPr>
          <w:rFonts w:hint="eastAsia"/>
        </w:rPr>
        <w:t>　　第三节 百洁布投资风险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百洁布投资前景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百洁布行业品牌经营分析及策略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百洁布行业市场品牌SWOT分析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百洁布行业的品牌风险分析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百洁布行业市场品牌建设及策略建议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百洁布行业前景分析及对策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2012-2016年百洁布行业发展前景分析</w:t>
      </w:r>
      <w:r>
        <w:rPr>
          <w:rFonts w:hint="eastAsia"/>
        </w:rPr>
        <w:br/>
      </w:r>
      <w:r>
        <w:rPr>
          <w:rFonts w:hint="eastAsia"/>
        </w:rPr>
        <w:t>　　　　一、百洁布行业市场发展前景分析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二、百洁布行业市场蕴藏的商机分析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三、百洁布行业整体规划解读</w:t>
      </w:r>
      <w:r>
        <w:rPr>
          <w:rFonts w:hint="eastAsia"/>
        </w:rPr>
        <w:br/>
      </w:r>
      <w:r>
        <w:rPr>
          <w:rFonts w:hint="eastAsia"/>
        </w:rPr>
        <w:t>　　第二节 中.智林.：百洁布行业发展对策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c6fd1f93b4d2c" w:history="1">
        <w:r>
          <w:rPr>
            <w:rStyle w:val="Hyperlink"/>
          </w:rPr>
          <w:t>2012-2016年中国百洁布行业分析及发展趋势研究报告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8c6fd1f93b4d2c" w:history="1">
        <w:r>
          <w:rPr>
            <w:rStyle w:val="Hyperlink"/>
          </w:rPr>
          <w:t>https://www.20087.com/2011-02/R_2010_2015baijiebuxingyeshichangjingz.html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ad962486f54f62" w:history="1">
      <w:r>
        <w:rPr>
          <w:rStyle w:val="Hyperlink"/>
        </w:rPr>
        <w:t>2012-2016年中国百洁布行业分析及发展趋势研究报告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aijiebuxingyeshichangjingz.html" TargetMode="External" Id="R548c6fd1f93b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aijiebuxingyeshichangjingz.html" TargetMode="External" Id="R2fad962486f54f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2012-09-10T02:43:00Z</dcterms:created>
  <dcterms:modified xsi:type="dcterms:W3CDTF">2012-09-10T03:43:00Z</dcterms:modified>
  <dc:subject>2012-2016年中国百洁布行业分析及发展趋势研究报告</dc:subject>
  <dc:title>2012-2016年中国百洁布行业分析及发展趋势研究报告</dc:title>
  <cp:keywords>2012-2016年中国百洁布行业分析及发展趋势研究报告</cp:keywords>
  <dc:description>2012-2016年中国百洁布行业分析及发展趋势研究报告</dc:description>
</cp:coreProperties>
</file>