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f7b03d6843e6" w:history="1">
              <w:r>
                <w:rPr>
                  <w:rStyle w:val="Hyperlink"/>
                </w:rPr>
                <w:t>中国藤椅行业分析及发展前景研究报告（2012-2016年）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f7b03d6843e6" w:history="1">
              <w:r>
                <w:rPr>
                  <w:rStyle w:val="Hyperlink"/>
                </w:rPr>
                <w:t>中国藤椅行业分析及发展前景研究报告（2012-2016年）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3f7b03d6843e6" w:history="1">
                <w:r>
                  <w:rPr>
                    <w:rStyle w:val="Hyperlink"/>
                  </w:rPr>
                  <w:t>https://www.20087.com/2011-02/R_2010_2015tengyixingyeshichangjingzhe.html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藤椅（Rattan Chairs）是一种使用天然藤条编织而成的家具，因其美观、舒适且环保而受到欢迎。藤椅通常采用手工编织技术制作，适用于室内和室外多种场合。近年来，随着家具设计和制造技术的进步，藤椅的设计和性能不断优化，如采用更耐用的材料、更时尚的设计风格等，提高了椅子的舒适度和耐用性。此外，随着对环保和可持续生活方式的需求增加，藤椅的使用也更加注重高效率和低环境影响。</w:t>
      </w:r>
      <w:r>
        <w:rPr>
          <w:rFonts w:hint="eastAsia"/>
        </w:rPr>
        <w:br/>
      </w:r>
      <w:r>
        <w:rPr>
          <w:rFonts w:hint="eastAsia"/>
        </w:rPr>
        <w:t>　　未来，藤椅的发展将更加注重设计创新和可持续性。一方面，通过引入更先进的材料和技术，未来的藤椅将能够提供更高的舒适度和更长的使用寿命，减少维护成本。另一方面，结合循环经济理念，藤椅将采用更多可回收材料和环保工艺，减少资源消耗和废弃物排放。此外，随着新材料和新技术的应用，藤椅将可能开发出更多新型产品，如具有智能调节功能的藤椅、采用环保材料的藤椅等，拓展其在家居领域的应用。同时，随着消费者对个性化和定制化需求的增长，藤椅将更加注重个性化设计，提供更多定制选项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2011-2012年中国藤椅行业竞争背景分析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四、政策变更对藤椅行业影响分析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六、欧债危机对藤椅行业影响分析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六、社会背景对藤椅行业影响分析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一、藤椅技术研发现状</w:t>
      </w:r>
      <w:r>
        <w:rPr>
          <w:rFonts w:hint="eastAsia"/>
        </w:rPr>
        <w:br/>
      </w:r>
      <w:r>
        <w:rPr>
          <w:rFonts w:hint="eastAsia"/>
        </w:rPr>
        <w:t>　　　　二、藤椅新技术应用</w:t>
      </w:r>
      <w:r>
        <w:rPr>
          <w:rFonts w:hint="eastAsia"/>
        </w:rPr>
        <w:br/>
      </w:r>
      <w:r>
        <w:rPr>
          <w:rFonts w:hint="eastAsia"/>
        </w:rPr>
        <w:t>　　　　三、藤椅技术发展趋势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四、技术创新对藤椅行业影响分析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中国藤椅行业市场现状分析</w:t>
      </w:r>
      <w:r>
        <w:rPr>
          <w:rFonts w:hint="eastAsia"/>
        </w:rPr>
        <w:br/>
      </w:r>
      <w:r>
        <w:rPr>
          <w:rFonts w:hint="eastAsia"/>
        </w:rPr>
        <w:t>　　第一节 藤椅市场发展阶段</w:t>
      </w:r>
      <w:r>
        <w:rPr>
          <w:rFonts w:hint="eastAsia"/>
        </w:rPr>
        <w:br/>
      </w:r>
      <w:r>
        <w:rPr>
          <w:rFonts w:hint="eastAsia"/>
        </w:rPr>
        <w:t>　　第二节 藤椅市场竞争结构</w:t>
      </w:r>
      <w:r>
        <w:rPr>
          <w:rFonts w:hint="eastAsia"/>
        </w:rPr>
        <w:br/>
      </w:r>
      <w:r>
        <w:rPr>
          <w:rFonts w:hint="eastAsia"/>
        </w:rPr>
        <w:t>　　第三节 藤椅市场供需格局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一、2008-2012年中国藤椅行业的供给分析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二、2008-2012年中国藤椅行业的需求分析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三、2008-2012年中国藤椅行业的供需平衡分析</w:t>
      </w:r>
      <w:r>
        <w:rPr>
          <w:rFonts w:hint="eastAsia"/>
        </w:rPr>
        <w:br/>
      </w:r>
      <w:r>
        <w:rPr>
          <w:rFonts w:hint="eastAsia"/>
        </w:rPr>
        <w:t>　　第四节 藤椅市场发展趋势</w:t>
      </w:r>
      <w:r>
        <w:rPr>
          <w:rFonts w:hint="eastAsia"/>
        </w:rPr>
        <w:br/>
      </w:r>
      <w:r>
        <w:rPr>
          <w:rFonts w:hint="eastAsia"/>
        </w:rPr>
        <w:t>　　第五节 藤椅未来市场预测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一、2012-2016年中国藤椅行业的供给预测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二、2012-2016年中国藤椅行业的需求预测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2008-2012年中国藤椅行业的进出口分析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中国藤椅行业进出口格局分析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一、藤椅进口格局</w:t>
      </w:r>
      <w:r>
        <w:rPr>
          <w:rFonts w:hint="eastAsia"/>
        </w:rPr>
        <w:br/>
      </w:r>
      <w:r>
        <w:rPr>
          <w:rFonts w:hint="eastAsia"/>
        </w:rPr>
        <w:t>　　　　二、藤椅出口格局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2008-2012年中国藤椅行业的进出口数据统计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一、藤椅进口数据</w:t>
      </w:r>
      <w:r>
        <w:rPr>
          <w:rFonts w:hint="eastAsia"/>
        </w:rPr>
        <w:br/>
      </w:r>
      <w:r>
        <w:rPr>
          <w:rFonts w:hint="eastAsia"/>
        </w:rPr>
        <w:t>　　　　二、藤椅出口数据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2012-2016年中国藤椅行业的进口预测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2012-2016年中国藤椅行业的出口预测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2008-2012年中国藤椅行业重点数据解析</w:t>
      </w:r>
      <w:r>
        <w:rPr>
          <w:rFonts w:hint="eastAsia"/>
        </w:rPr>
        <w:br/>
      </w:r>
      <w:r>
        <w:rPr>
          <w:rFonts w:hint="eastAsia"/>
        </w:rPr>
        <w:t>　　第一节 藤椅行业规模情况分析</w:t>
      </w:r>
      <w:r>
        <w:rPr>
          <w:rFonts w:hint="eastAsia"/>
        </w:rPr>
        <w:br/>
      </w:r>
      <w:r>
        <w:rPr>
          <w:rFonts w:hint="eastAsia"/>
        </w:rPr>
        <w:t>　　　　一、藤椅行业单位规模情况分析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二、藤椅行业人员规模状况分析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三、藤椅行业资产规模状况分析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四、藤椅行业市场规模状况分析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藤椅行业综合能力分析及预测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一、藤椅行业盈利能力分析</w:t>
      </w:r>
      <w:r>
        <w:rPr>
          <w:rFonts w:hint="eastAsia"/>
        </w:rPr>
        <w:br/>
      </w:r>
      <w:r>
        <w:rPr>
          <w:rFonts w:hint="eastAsia"/>
        </w:rPr>
        <w:t>　　　　二、藤椅行业偿债能力分析</w:t>
      </w:r>
      <w:r>
        <w:rPr>
          <w:rFonts w:hint="eastAsia"/>
        </w:rPr>
        <w:br/>
      </w:r>
      <w:r>
        <w:rPr>
          <w:rFonts w:hint="eastAsia"/>
        </w:rPr>
        <w:t>　　　　三、藤椅行业营运能力分析</w:t>
      </w:r>
      <w:r>
        <w:rPr>
          <w:rFonts w:hint="eastAsia"/>
        </w:rPr>
        <w:br/>
      </w:r>
      <w:r>
        <w:rPr>
          <w:rFonts w:hint="eastAsia"/>
        </w:rPr>
        <w:t>　　　　四、藤椅行业发展能力分析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藤椅行业市场竞争分析</w:t>
      </w:r>
      <w:r>
        <w:rPr>
          <w:rFonts w:hint="eastAsia"/>
        </w:rPr>
        <w:br/>
      </w:r>
      <w:r>
        <w:rPr>
          <w:rFonts w:hint="eastAsia"/>
        </w:rPr>
        <w:t>　　第一节 藤椅行业竞争结构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中国藤椅行业国际竞争力比较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藤椅行业集中度分析</w:t>
      </w:r>
      <w:r>
        <w:rPr>
          <w:rFonts w:hint="eastAsia"/>
        </w:rPr>
        <w:br/>
      </w:r>
      <w:r>
        <w:rPr>
          <w:rFonts w:hint="eastAsia"/>
        </w:rPr>
        <w:t>　　第四节 藤椅行业竞争趋势</w:t>
      </w:r>
      <w:r>
        <w:rPr>
          <w:rFonts w:hint="eastAsia"/>
        </w:rPr>
        <w:br/>
      </w:r>
      <w:r>
        <w:rPr>
          <w:rFonts w:hint="eastAsia"/>
        </w:rPr>
        <w:t>　　第五节 藤椅行业竞争策略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2009-2011年藤椅行业重点企业分析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藤椅行业的投资分析</w:t>
      </w:r>
      <w:r>
        <w:rPr>
          <w:rFonts w:hint="eastAsia"/>
        </w:rPr>
        <w:br/>
      </w:r>
      <w:r>
        <w:rPr>
          <w:rFonts w:hint="eastAsia"/>
        </w:rPr>
        <w:t>　　第一节 藤椅投资环境</w:t>
      </w:r>
      <w:r>
        <w:rPr>
          <w:rFonts w:hint="eastAsia"/>
        </w:rPr>
        <w:br/>
      </w:r>
      <w:r>
        <w:rPr>
          <w:rFonts w:hint="eastAsia"/>
        </w:rPr>
        <w:t>　　第二节 藤椅投资机遇</w:t>
      </w:r>
      <w:r>
        <w:rPr>
          <w:rFonts w:hint="eastAsia"/>
        </w:rPr>
        <w:br/>
      </w:r>
      <w:r>
        <w:rPr>
          <w:rFonts w:hint="eastAsia"/>
        </w:rPr>
        <w:t>　　第三节 藤椅投资风险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藤椅投资前景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藤椅行业市场品牌SWOT分析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藤椅行业的品牌风险分析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藤椅行业市场品牌建设及策略建议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2012-2016年藤椅行业发展前景分析</w:t>
      </w:r>
      <w:r>
        <w:rPr>
          <w:rFonts w:hint="eastAsia"/>
        </w:rPr>
        <w:br/>
      </w:r>
      <w:r>
        <w:rPr>
          <w:rFonts w:hint="eastAsia"/>
        </w:rPr>
        <w:t>　　　　一、藤椅行业市场发展前景分析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二、藤椅行业市场蕴藏的商机分析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三、藤椅行业整体规划解读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　藤椅行业发展对策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f7b03d6843e6" w:history="1">
        <w:r>
          <w:rPr>
            <w:rStyle w:val="Hyperlink"/>
          </w:rPr>
          <w:t>中国藤椅行业分析及发展前景研究报告（2012-2016年）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3f7b03d6843e6" w:history="1">
        <w:r>
          <w:rPr>
            <w:rStyle w:val="Hyperlink"/>
          </w:rPr>
          <w:t>https://www.20087.com/2011-02/R_2010_2015tengyixingyeshichangjingzhe.html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c6a7a8b4642ab" w:history="1">
      <w:r>
        <w:rPr>
          <w:rStyle w:val="Hyperlink"/>
        </w:rPr>
        <w:t>中国藤椅行业分析及发展前景研究报告（2012-2016年）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engyixingyeshichangjingzhe.html" TargetMode="External" Id="Ra6a3f7b03d68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engyixingyeshichangjingzhe.html" TargetMode="External" Id="R698c6a7a8b46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2012-08-12T01:56:00Z</dcterms:created>
  <dcterms:modified xsi:type="dcterms:W3CDTF">2012-08-12T02:56:00Z</dcterms:modified>
  <dc:subject>中国藤椅行业分析及发展前景研究报告（2012-2016年）</dc:subject>
  <dc:title>中国藤椅行业分析及发展前景研究报告（2012-2016年）</dc:title>
  <cp:keywords>中国藤椅行业分析及发展前景研究报告（2012-2016年）</cp:keywords>
  <dc:description>中国藤椅行业分析及发展前景研究报告（2012-2016年）</dc:description>
</cp:coreProperties>
</file>