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111730ef44fea" w:history="1">
              <w:r>
                <w:rPr>
                  <w:rStyle w:val="Hyperlink"/>
                </w:rPr>
                <w:t>2012-2016年中国西餐刀叉行业调查及投资环境分析报告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111730ef44fea" w:history="1">
              <w:r>
                <w:rPr>
                  <w:rStyle w:val="Hyperlink"/>
                </w:rPr>
                <w:t>2012-2016年中国西餐刀叉行业调查及投资环境分析报告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c111730ef44fea" w:history="1">
                <w:r>
                  <w:rPr>
                    <w:rStyle w:val="Hyperlink"/>
                  </w:rPr>
                  <w:t>https://www.20087.com/2011-02/R_2010_2015xicandaochaxingyeshichangji.html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餐刀叉是西餐餐具的重要组成部分，其设计和材质直接影响用餐体验。目前，西餐刀叉市场产品丰富，从不锈钢到银质，从简约设计到奢华风格，满足了不同消费者的需求。随着健康意识的提升，市场对刀叉的材质安全性、易清洁性和耐用性更加重视。</w:t>
      </w:r>
      <w:r>
        <w:rPr>
          <w:rFonts w:hint="eastAsia"/>
        </w:rPr>
        <w:br/>
      </w:r>
      <w:r>
        <w:rPr>
          <w:rFonts w:hint="eastAsia"/>
        </w:rPr>
        <w:t>　　未来，西餐刀叉将更加注重设计创新和可持续性。设计创新体现在结合现代审美趋势，开发更具创意和个性化的产品，提升用餐体验。可持续性则意味着采用环保材料和可回收设计，减少资源消耗和废弃物产生，符合绿色消费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2011-2012年中国西餐刀叉行业竞争背景分析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四、政策变更对西餐刀叉行业影响分析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六、欧债危机对西餐刀叉行业影响分析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六、社会背景对西餐刀叉行业影响分析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一、西餐刀叉技术研发现状</w:t>
      </w:r>
      <w:r>
        <w:rPr>
          <w:rFonts w:hint="eastAsia"/>
        </w:rPr>
        <w:br/>
      </w:r>
      <w:r>
        <w:rPr>
          <w:rFonts w:hint="eastAsia"/>
        </w:rPr>
        <w:t>　　　　二、西餐刀叉新技术应用</w:t>
      </w:r>
      <w:r>
        <w:rPr>
          <w:rFonts w:hint="eastAsia"/>
        </w:rPr>
        <w:br/>
      </w:r>
      <w:r>
        <w:rPr>
          <w:rFonts w:hint="eastAsia"/>
        </w:rPr>
        <w:t>　　　　三、西餐刀叉技术发展趋势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四、技术创新对西餐刀叉行业影响分析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中国西餐刀叉行业市场现状分析</w:t>
      </w:r>
      <w:r>
        <w:rPr>
          <w:rFonts w:hint="eastAsia"/>
        </w:rPr>
        <w:br/>
      </w:r>
      <w:r>
        <w:rPr>
          <w:rFonts w:hint="eastAsia"/>
        </w:rPr>
        <w:t>　　第一节 西餐刀叉市场发展阶段</w:t>
      </w:r>
      <w:r>
        <w:rPr>
          <w:rFonts w:hint="eastAsia"/>
        </w:rPr>
        <w:br/>
      </w:r>
      <w:r>
        <w:rPr>
          <w:rFonts w:hint="eastAsia"/>
        </w:rPr>
        <w:t>　　第二节 西餐刀叉市场竞争结构</w:t>
      </w:r>
      <w:r>
        <w:rPr>
          <w:rFonts w:hint="eastAsia"/>
        </w:rPr>
        <w:br/>
      </w:r>
      <w:r>
        <w:rPr>
          <w:rFonts w:hint="eastAsia"/>
        </w:rPr>
        <w:t>　　第三节 西餐刀叉市场供需格局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一、2008-2012年中国西餐刀叉行业的供给分析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二、2008-2012年中国西餐刀叉行业的需求分析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三、2008-2012年中国西餐刀叉行业的供需平衡分析</w:t>
      </w:r>
      <w:r>
        <w:rPr>
          <w:rFonts w:hint="eastAsia"/>
        </w:rPr>
        <w:br/>
      </w:r>
      <w:r>
        <w:rPr>
          <w:rFonts w:hint="eastAsia"/>
        </w:rPr>
        <w:t>　　第四节 西餐刀叉市场发展趋势</w:t>
      </w:r>
      <w:r>
        <w:rPr>
          <w:rFonts w:hint="eastAsia"/>
        </w:rPr>
        <w:br/>
      </w:r>
      <w:r>
        <w:rPr>
          <w:rFonts w:hint="eastAsia"/>
        </w:rPr>
        <w:t>　　第五节 西餐刀叉未来市场预测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一、2012-2016年中国西餐刀叉行业的供给预测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二、2012-2016年中国西餐刀叉行业的需求预测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2008-2012年中国西餐刀叉行业的进出口分析</w:t>
      </w:r>
      <w:r>
        <w:rPr>
          <w:rFonts w:hint="eastAsia"/>
        </w:rPr>
        <w:br/>
      </w:r>
      <w:r>
        <w:rPr>
          <w:rFonts w:hint="eastAsia"/>
        </w:rPr>
        <w:t>　　第一节 中国西餐刀叉行业进出口格局分析</w:t>
      </w:r>
      <w:r>
        <w:rPr>
          <w:rFonts w:hint="eastAsia"/>
        </w:rPr>
        <w:br/>
      </w:r>
      <w:r>
        <w:rPr>
          <w:rFonts w:hint="eastAsia"/>
        </w:rPr>
        <w:t>　　　　一、西餐刀叉进口格局</w:t>
      </w:r>
      <w:r>
        <w:rPr>
          <w:rFonts w:hint="eastAsia"/>
        </w:rPr>
        <w:br/>
      </w:r>
      <w:r>
        <w:rPr>
          <w:rFonts w:hint="eastAsia"/>
        </w:rPr>
        <w:t>　　　　二、西餐刀叉出口格局</w:t>
      </w:r>
      <w:r>
        <w:rPr>
          <w:rFonts w:hint="eastAsia"/>
        </w:rPr>
        <w:br/>
      </w:r>
      <w:r>
        <w:rPr>
          <w:rFonts w:hint="eastAsia"/>
        </w:rPr>
        <w:t>　　第二节 2008-2012年中国西餐刀叉行业的进出口数据统计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一、西餐刀叉进口数据</w:t>
      </w:r>
      <w:r>
        <w:rPr>
          <w:rFonts w:hint="eastAsia"/>
        </w:rPr>
        <w:br/>
      </w:r>
      <w:r>
        <w:rPr>
          <w:rFonts w:hint="eastAsia"/>
        </w:rPr>
        <w:t>　　　　二、西餐刀叉出口数据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2012-2016年中国西餐刀叉行业的进口预测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2012-2016年中国西餐刀叉行业的出口预测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2008-2012年中国西餐刀叉行业重点数据解析</w:t>
      </w:r>
      <w:r>
        <w:rPr>
          <w:rFonts w:hint="eastAsia"/>
        </w:rPr>
        <w:br/>
      </w:r>
      <w:r>
        <w:rPr>
          <w:rFonts w:hint="eastAsia"/>
        </w:rPr>
        <w:t>　　第一节 西餐刀叉行业规模情况分析</w:t>
      </w:r>
      <w:r>
        <w:rPr>
          <w:rFonts w:hint="eastAsia"/>
        </w:rPr>
        <w:br/>
      </w:r>
      <w:r>
        <w:rPr>
          <w:rFonts w:hint="eastAsia"/>
        </w:rPr>
        <w:t>　　　　一、西餐刀叉行业单位规模情况分析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二、西餐刀叉行业人员规模状况分析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三、西餐刀叉行业资产规模状况分析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四、西餐刀叉行业市场规模状况分析</w:t>
      </w:r>
      <w:r>
        <w:rPr>
          <w:rFonts w:hint="eastAsia"/>
        </w:rPr>
        <w:br/>
      </w:r>
      <w:r>
        <w:rPr>
          <w:rFonts w:hint="eastAsia"/>
        </w:rPr>
        <w:t>　　第二节 西餐刀叉行业综合能力分析及预测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一、西餐刀叉行业盈利能力分析</w:t>
      </w:r>
      <w:r>
        <w:rPr>
          <w:rFonts w:hint="eastAsia"/>
        </w:rPr>
        <w:br/>
      </w:r>
      <w:r>
        <w:rPr>
          <w:rFonts w:hint="eastAsia"/>
        </w:rPr>
        <w:t>　　　　二、西餐刀叉行业偿债能力分析</w:t>
      </w:r>
      <w:r>
        <w:rPr>
          <w:rFonts w:hint="eastAsia"/>
        </w:rPr>
        <w:br/>
      </w:r>
      <w:r>
        <w:rPr>
          <w:rFonts w:hint="eastAsia"/>
        </w:rPr>
        <w:t>　　　　三、西餐刀叉行业营运能力分析</w:t>
      </w:r>
      <w:r>
        <w:rPr>
          <w:rFonts w:hint="eastAsia"/>
        </w:rPr>
        <w:br/>
      </w:r>
      <w:r>
        <w:rPr>
          <w:rFonts w:hint="eastAsia"/>
        </w:rPr>
        <w:t>　　　　四、西餐刀叉行业发展能力分析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西餐刀叉行业区域格局分析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西餐刀叉行业市场竞争分析</w:t>
      </w:r>
      <w:r>
        <w:rPr>
          <w:rFonts w:hint="eastAsia"/>
        </w:rPr>
        <w:br/>
      </w:r>
      <w:r>
        <w:rPr>
          <w:rFonts w:hint="eastAsia"/>
        </w:rPr>
        <w:t>　　第一节 西餐刀叉行业竞争结构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中国西餐刀叉行业国际竞争力比较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西餐刀叉行业集中度分析</w:t>
      </w:r>
      <w:r>
        <w:rPr>
          <w:rFonts w:hint="eastAsia"/>
        </w:rPr>
        <w:br/>
      </w:r>
      <w:r>
        <w:rPr>
          <w:rFonts w:hint="eastAsia"/>
        </w:rPr>
        <w:t>　　第四节 西餐刀叉行业竞争趋势</w:t>
      </w:r>
      <w:r>
        <w:rPr>
          <w:rFonts w:hint="eastAsia"/>
        </w:rPr>
        <w:br/>
      </w:r>
      <w:r>
        <w:rPr>
          <w:rFonts w:hint="eastAsia"/>
        </w:rPr>
        <w:t>　　第五节 西餐刀叉行业竞争策略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2009-2011年西餐刀叉行业重点企业分析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西餐刀叉行业的投资分析</w:t>
      </w:r>
      <w:r>
        <w:rPr>
          <w:rFonts w:hint="eastAsia"/>
        </w:rPr>
        <w:br/>
      </w:r>
      <w:r>
        <w:rPr>
          <w:rFonts w:hint="eastAsia"/>
        </w:rPr>
        <w:t>　　第一节 西餐刀叉投资环境</w:t>
      </w:r>
      <w:r>
        <w:rPr>
          <w:rFonts w:hint="eastAsia"/>
        </w:rPr>
        <w:br/>
      </w:r>
      <w:r>
        <w:rPr>
          <w:rFonts w:hint="eastAsia"/>
        </w:rPr>
        <w:t>　　第二节 西餐刀叉投资机遇</w:t>
      </w:r>
      <w:r>
        <w:rPr>
          <w:rFonts w:hint="eastAsia"/>
        </w:rPr>
        <w:br/>
      </w:r>
      <w:r>
        <w:rPr>
          <w:rFonts w:hint="eastAsia"/>
        </w:rPr>
        <w:t>　　第三节 西餐刀叉投资风险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西餐刀叉投资前景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西餐刀叉行业品牌经营分析及策略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西餐刀叉行业市场品牌SWOT分析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西餐刀叉行业的品牌风险分析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西餐刀叉行业市场品牌建设及策略建议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西餐刀叉行业前景分析及对策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2012-2016年西餐刀叉行业发展前景分析</w:t>
      </w:r>
      <w:r>
        <w:rPr>
          <w:rFonts w:hint="eastAsia"/>
        </w:rPr>
        <w:br/>
      </w:r>
      <w:r>
        <w:rPr>
          <w:rFonts w:hint="eastAsia"/>
        </w:rPr>
        <w:t>　　　　一、西餐刀叉行业市场发展前景分析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二、西餐刀叉行业市场蕴藏的商机分析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三、西餐刀叉行业整体规划解读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 西餐刀叉行业发展对策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111730ef44fea" w:history="1">
        <w:r>
          <w:rPr>
            <w:rStyle w:val="Hyperlink"/>
          </w:rPr>
          <w:t>2012-2016年中国西餐刀叉行业调查及投资环境分析报告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c111730ef44fea" w:history="1">
        <w:r>
          <w:rPr>
            <w:rStyle w:val="Hyperlink"/>
          </w:rPr>
          <w:t>https://www.20087.com/2011-02/R_2010_2015xicandaochaxingyeshichangji.html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ce672e9594be6" w:history="1">
      <w:r>
        <w:rPr>
          <w:rStyle w:val="Hyperlink"/>
        </w:rPr>
        <w:t>2012-2016年中国西餐刀叉行业调查及投资环境分析报告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icandaochaxingyeshichangji.html" TargetMode="External" Id="R08c111730ef4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icandaochaxingyeshichangji.html" TargetMode="External" Id="R631ce672e959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2012-05-08T00:25:00Z</dcterms:created>
  <dcterms:modified xsi:type="dcterms:W3CDTF">2012-05-08T01:25:00Z</dcterms:modified>
  <dc:subject>2012-2016年中国西餐刀叉行业调查及投资环境分析报告</dc:subject>
  <dc:title>2012-2016年中国西餐刀叉行业调查及投资环境分析报告</dc:title>
  <cp:keywords>2012-2016年中国西餐刀叉行业调查及投资环境分析报告</cp:keywords>
  <dc:description>2012-2016年中国西餐刀叉行业调查及投资环境分析报告</dc:description>
</cp:coreProperties>
</file>