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02ea6ba984c54" w:history="1">
              <w:r>
                <w:rPr>
                  <w:rStyle w:val="Hyperlink"/>
                </w:rPr>
                <w:t>2010-2015年中国贵金属工艺品行业研究分析报告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02ea6ba984c54" w:history="1">
              <w:r>
                <w:rPr>
                  <w:rStyle w:val="Hyperlink"/>
                </w:rPr>
                <w:t>2010-2015年中国贵金属工艺品行业研究分析报告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02ea6ba984c54" w:history="1">
                <w:r>
                  <w:rPr>
                    <w:rStyle w:val="Hyperlink"/>
                  </w:rPr>
                  <w:t>https://www.20087.com/2011-02/R_2010_2015guijinshugongyipinxingyeyan.html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工艺品因其独特的艺术价值和收藏价值而受到人们的喜爱。随着国民经济水平的提高，越来越多的人开始关注艺术品投资，贵金属工艺品市场呈现出良好的发展势头。目前，市场上既有传统金银饰品，也有现代设计风格的艺术作品，满足了不同消费群体的需求。同时，随着工艺技术的创新，贵金属工艺品的制作工艺更加精湛，外观更加精美，文化内涵也更加丰富。</w:t>
      </w:r>
      <w:r>
        <w:rPr>
          <w:rFonts w:hint="eastAsia"/>
        </w:rPr>
        <w:br/>
      </w:r>
      <w:r>
        <w:rPr>
          <w:rFonts w:hint="eastAsia"/>
        </w:rPr>
        <w:t>　　未来，贵金属工艺品行业将更加注重创意设计与文化传播。一方面，通过跨界合作，邀请知名艺术家参与设计，提升产品艺术价值；另一方面，挖掘传统文化元素，讲述背后的故事，赋予每一件作品深厚的文化底蕴。此外，随着数字技术的应用，虚拟现实（VR）、增强现实（AR）等手段将被用来展示贵金属工艺品的魅力，吸引更多年轻消费者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贵金属工艺品行业发展概述</w:t>
      </w:r>
      <w:r>
        <w:rPr>
          <w:rFonts w:hint="eastAsia"/>
        </w:rPr>
        <w:br/>
      </w:r>
      <w:r>
        <w:rPr>
          <w:rFonts w:hint="eastAsia"/>
        </w:rPr>
        <w:t>　　第一节 贵金属工艺品行业定义及分类</w:t>
      </w:r>
      <w:r>
        <w:rPr>
          <w:rFonts w:hint="eastAsia"/>
        </w:rPr>
        <w:br/>
      </w:r>
      <w:r>
        <w:rPr>
          <w:rFonts w:hint="eastAsia"/>
        </w:rPr>
        <w:t>　　　　一、贵金属工艺品定义</w:t>
      </w:r>
      <w:r>
        <w:rPr>
          <w:rFonts w:hint="eastAsia"/>
        </w:rPr>
        <w:br/>
      </w:r>
      <w:r>
        <w:rPr>
          <w:rFonts w:hint="eastAsia"/>
        </w:rPr>
        <w:t>　　　　二、贵金属工艺品应用</w:t>
      </w:r>
      <w:r>
        <w:rPr>
          <w:rFonts w:hint="eastAsia"/>
        </w:rPr>
        <w:br/>
      </w:r>
      <w:r>
        <w:rPr>
          <w:rFonts w:hint="eastAsia"/>
        </w:rPr>
        <w:t>　　　　三、贵金属工艺品工艺</w:t>
      </w:r>
      <w:r>
        <w:rPr>
          <w:rFonts w:hint="eastAsia"/>
        </w:rPr>
        <w:br/>
      </w:r>
      <w:r>
        <w:rPr>
          <w:rFonts w:hint="eastAsia"/>
        </w:rPr>
        <w:t>　　第二节 贵金属工艺品行业发展概况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一、全球贵金属工艺品行业发展简述</w:t>
      </w:r>
      <w:r>
        <w:rPr>
          <w:rFonts w:hint="eastAsia"/>
        </w:rPr>
        <w:br/>
      </w:r>
      <w:r>
        <w:rPr>
          <w:rFonts w:hint="eastAsia"/>
        </w:rPr>
        <w:t>　　　　二、贵金属工艺品国内行业现状阐述</w:t>
      </w:r>
      <w:r>
        <w:rPr>
          <w:rFonts w:hint="eastAsia"/>
        </w:rPr>
        <w:br/>
      </w:r>
      <w:r>
        <w:rPr>
          <w:rFonts w:hint="eastAsia"/>
        </w:rPr>
        <w:t>　　第三节 贵金属工艺品行业市场现状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贵金属工艺品产品发展历程</w:t>
      </w:r>
      <w:r>
        <w:rPr>
          <w:rFonts w:hint="eastAsia"/>
        </w:rPr>
        <w:br/>
      </w:r>
      <w:r>
        <w:rPr>
          <w:rFonts w:hint="eastAsia"/>
        </w:rPr>
        <w:t>　　第五节 贵金属工艺品产品发展所处的阶段</w:t>
      </w:r>
      <w:r>
        <w:rPr>
          <w:rFonts w:hint="eastAsia"/>
        </w:rPr>
        <w:br/>
      </w:r>
      <w:r>
        <w:rPr>
          <w:rFonts w:hint="eastAsia"/>
        </w:rPr>
        <w:t>　　第六节 贵金属工艺品行业地位分析</w:t>
      </w:r>
      <w:r>
        <w:rPr>
          <w:rFonts w:hint="eastAsia"/>
        </w:rPr>
        <w:br/>
      </w:r>
      <w:r>
        <w:rPr>
          <w:rFonts w:hint="eastAsia"/>
        </w:rPr>
        <w:t>　　第七节 贵金属工艺品行业产业链分析</w:t>
      </w:r>
      <w:r>
        <w:rPr>
          <w:rFonts w:hint="eastAsia"/>
        </w:rPr>
        <w:br/>
      </w:r>
      <w:r>
        <w:rPr>
          <w:rFonts w:hint="eastAsia"/>
        </w:rPr>
        <w:t>　　第八节 贵金属工艺品行业国内与国外情况分析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2009-2010年贵金属工艺品产业运行态势分析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2009-2010年贵金属工艺品市场发展分析</w:t>
      </w:r>
      <w:r>
        <w:rPr>
          <w:rFonts w:hint="eastAsia"/>
        </w:rPr>
        <w:br/>
      </w:r>
      <w:r>
        <w:rPr>
          <w:rFonts w:hint="eastAsia"/>
        </w:rPr>
        <w:t>　　　　一、国内贵金属工艺品生产综述</w:t>
      </w:r>
      <w:r>
        <w:rPr>
          <w:rFonts w:hint="eastAsia"/>
        </w:rPr>
        <w:br/>
      </w:r>
      <w:r>
        <w:rPr>
          <w:rFonts w:hint="eastAsia"/>
        </w:rPr>
        <w:t>　　　　二、贵金属工艺品市场发展的特点</w:t>
      </w:r>
      <w:r>
        <w:rPr>
          <w:rFonts w:hint="eastAsia"/>
        </w:rPr>
        <w:br/>
      </w:r>
      <w:r>
        <w:rPr>
          <w:rFonts w:hint="eastAsia"/>
        </w:rPr>
        <w:t>　　　　三、贵金属工艺品市场景气向好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2009-2010年贵金属工艺品市场分析</w:t>
      </w:r>
      <w:r>
        <w:rPr>
          <w:rFonts w:hint="eastAsia"/>
        </w:rPr>
        <w:br/>
      </w:r>
      <w:r>
        <w:rPr>
          <w:rFonts w:hint="eastAsia"/>
        </w:rPr>
        <w:t>　　　　一、国外企业贵金属工艺品料发展的特点</w:t>
      </w:r>
      <w:r>
        <w:rPr>
          <w:rFonts w:hint="eastAsia"/>
        </w:rPr>
        <w:br/>
      </w:r>
      <w:r>
        <w:rPr>
          <w:rFonts w:hint="eastAsia"/>
        </w:rPr>
        <w:t>　　　　二、贵金属工艺品专用料供需分析</w:t>
      </w:r>
      <w:r>
        <w:rPr>
          <w:rFonts w:hint="eastAsia"/>
        </w:rPr>
        <w:br/>
      </w:r>
      <w:r>
        <w:rPr>
          <w:rFonts w:hint="eastAsia"/>
        </w:rPr>
        <w:t>　　　　三、贵金属工艺品专用料市场发展综述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2009-2010年贵金属工艺品市场发展中存在的问题及策略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一、贵金属工艺品市场发展面临的挑战及对策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二、提高贵金属工艺品整体竞争力的建议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三、加快贵金属工艺品发展的措施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贵金属工艺品行业外部环境分析</w:t>
      </w:r>
      <w:r>
        <w:rPr>
          <w:rFonts w:hint="eastAsia"/>
        </w:rPr>
        <w:br/>
      </w:r>
      <w:r>
        <w:rPr>
          <w:rFonts w:hint="eastAsia"/>
        </w:rPr>
        <w:t>　　第一节 贵金属工艺品行业经济环境影响分析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二、国内投资贵金属工艺品情况</w:t>
      </w:r>
      <w:r>
        <w:rPr>
          <w:rFonts w:hint="eastAsia"/>
        </w:rPr>
        <w:br/>
      </w:r>
      <w:r>
        <w:rPr>
          <w:rFonts w:hint="eastAsia"/>
        </w:rPr>
        <w:t>　　第二节 贵金属工艺品行业政策影响分析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贵金属工艺品产业上下游影响分析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一、贵金属工艺品行业上游影响分析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二、贵金属工艺品行业下游影响分析</w:t>
      </w:r>
      <w:r>
        <w:rPr>
          <w:rFonts w:hint="eastAsia"/>
        </w:rPr>
        <w:br/>
      </w:r>
      <w:r>
        <w:rPr>
          <w:rFonts w:hint="eastAsia"/>
        </w:rPr>
        <w:t>　　第四节 贵金属工艺品行业的技术影响分析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一、贵金属工艺品行业技术现状分析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贵金属工艺品行业经营和竞争分析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贵金属工艺品技术最新发展趋势分析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二、国内贵金属工艺品研发技术路径分析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2009-2010年中国贵金属工艺品行业环境分析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贵金属工艺品行业市场分析及预测</w:t>
      </w:r>
      <w:r>
        <w:rPr>
          <w:rFonts w:hint="eastAsia"/>
        </w:rPr>
        <w:br/>
      </w:r>
      <w:r>
        <w:rPr>
          <w:rFonts w:hint="eastAsia"/>
        </w:rPr>
        <w:t>　　第一节 贵金属工艺品行业经营分析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一、贵金属工艺品行业规模分析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二、贵金属工艺品行业财务总体分析</w:t>
      </w:r>
      <w:r>
        <w:rPr>
          <w:rFonts w:hint="eastAsia"/>
        </w:rPr>
        <w:br/>
      </w:r>
      <w:r>
        <w:rPr>
          <w:rFonts w:hint="eastAsia"/>
        </w:rPr>
        <w:t>　　　　三、贵金属工艺品行业经营发展分析</w:t>
      </w:r>
      <w:r>
        <w:rPr>
          <w:rFonts w:hint="eastAsia"/>
        </w:rPr>
        <w:br/>
      </w:r>
      <w:r>
        <w:rPr>
          <w:rFonts w:hint="eastAsia"/>
        </w:rPr>
        <w:t>　　　　四、贵金属工艺品行业费用情况分析</w:t>
      </w:r>
      <w:r>
        <w:rPr>
          <w:rFonts w:hint="eastAsia"/>
        </w:rPr>
        <w:br/>
      </w:r>
      <w:r>
        <w:rPr>
          <w:rFonts w:hint="eastAsia"/>
        </w:rPr>
        <w:t>　　　　五、贵金属工艺品行业盈利能力分析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贵金属工艺品行业生产分析</w:t>
      </w:r>
      <w:r>
        <w:rPr>
          <w:rFonts w:hint="eastAsia"/>
        </w:rPr>
        <w:br/>
      </w:r>
      <w:r>
        <w:rPr>
          <w:rFonts w:hint="eastAsia"/>
        </w:rPr>
        <w:t>　　　　一、贵金属工艺品生产规模及增长速度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二、贵金属工艺品市场竞争结构分析</w:t>
      </w:r>
      <w:r>
        <w:rPr>
          <w:rFonts w:hint="eastAsia"/>
        </w:rPr>
        <w:br/>
      </w:r>
      <w:r>
        <w:rPr>
          <w:rFonts w:hint="eastAsia"/>
        </w:rPr>
        <w:t>　　　　三、贵金属工艺品行业竞争特点分析</w:t>
      </w:r>
      <w:r>
        <w:rPr>
          <w:rFonts w:hint="eastAsia"/>
        </w:rPr>
        <w:br/>
      </w:r>
      <w:r>
        <w:rPr>
          <w:rFonts w:hint="eastAsia"/>
        </w:rPr>
        <w:t>　　　　四、贵金属工艺品生产情况预测</w:t>
      </w:r>
      <w:r>
        <w:rPr>
          <w:rFonts w:hint="eastAsia"/>
        </w:rPr>
        <w:br/>
      </w:r>
      <w:r>
        <w:rPr>
          <w:rFonts w:hint="eastAsia"/>
        </w:rPr>
        <w:t>　　第三节 贵金属工艺品企业特征分析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贵金属工艺品行业地区竞争格局分析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贵金属工艺品行业的集中度分析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贵金属工艺品行业的品牌竞争分析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贵金属工艺品行业需求与预测分析</w:t>
      </w:r>
      <w:r>
        <w:rPr>
          <w:rFonts w:hint="eastAsia"/>
        </w:rPr>
        <w:br/>
      </w:r>
      <w:r>
        <w:rPr>
          <w:rFonts w:hint="eastAsia"/>
        </w:rPr>
        <w:t>　　第一节 贵金属工艺品行业需求分析及预测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一、贵金属工艺品行业需求总量及增长速度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二、贵金属工艺品行业需求结构分析</w:t>
      </w:r>
      <w:r>
        <w:rPr>
          <w:rFonts w:hint="eastAsia"/>
        </w:rPr>
        <w:br/>
      </w:r>
      <w:r>
        <w:rPr>
          <w:rFonts w:hint="eastAsia"/>
        </w:rPr>
        <w:t>　　　　三、贵金属工艺品行业需求影响因素分析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四、贵金属工艺品行业未来需求预测分析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贵金属工艺品行业地区需求分析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贵金属工艺品行业细分市场需求分析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二、贵金属工艺品行业市场供求量情况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2010年我国贵金属工艺品行业发展现状分析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我国贵金属工艺品行业发展现状</w:t>
      </w:r>
      <w:r>
        <w:rPr>
          <w:rFonts w:hint="eastAsia"/>
        </w:rPr>
        <w:br/>
      </w:r>
      <w:r>
        <w:rPr>
          <w:rFonts w:hint="eastAsia"/>
        </w:rPr>
        <w:t>　　　　一、贵金属工艺品行业品牌发展现状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二、贵金属工艺品行业需求市场现状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三、贵金属工艺品市场需求层次分析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四、我国贵金属工艺品市场走向分析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中国贵金属工艺品产品技术分析</w:t>
      </w:r>
      <w:r>
        <w:rPr>
          <w:rFonts w:hint="eastAsia"/>
        </w:rPr>
        <w:br/>
      </w:r>
      <w:r>
        <w:rPr>
          <w:rFonts w:hint="eastAsia"/>
        </w:rPr>
        <w:t>　　　　一、2010年贵金属工艺品产品技术变化特点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二、2010年贵金属工艺品产品市场的新技术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三、2010年贵金属工艺品产品市场现状分析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中国贵金属工艺品行业存在的问题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一、贵金属工艺品产品市场存在的主要问题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二、国内贵金属工艺品产品市场的三大瓶颈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三、贵金属工艺品产品市场遭遇的规模难题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对中国贵金属工艺品市场的分析及思考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一、贵金属工艺品市场特点</w:t>
      </w:r>
      <w:r>
        <w:rPr>
          <w:rFonts w:hint="eastAsia"/>
        </w:rPr>
        <w:br/>
      </w:r>
      <w:r>
        <w:rPr>
          <w:rFonts w:hint="eastAsia"/>
        </w:rPr>
        <w:t>　　　　二、贵金属工艺品市场分析</w:t>
      </w:r>
      <w:r>
        <w:rPr>
          <w:rFonts w:hint="eastAsia"/>
        </w:rPr>
        <w:br/>
      </w:r>
      <w:r>
        <w:rPr>
          <w:rFonts w:hint="eastAsia"/>
        </w:rPr>
        <w:t>　　　　三、贵金属工艺品市场变化的方向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四、中国贵金属工艺品行业发展的新思路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五、对中国贵金属工艺品行业发展的思考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湖北鑫银贵金属股份有限公司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深圳市金宝盈珠宝首饰有限公司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南京贵金属厂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山东黄金鑫意工艺品有限公司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深圳市顺源祥珠宝有限公司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温州平阳县银匠工艺品厂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浙江永丰贵金属有限公司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2008-2015年贵金属工艺品行业竞争格局分析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贵金属工艺品企业国际竞争力比较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贵金属工艺品行业竞争格局分析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2011-2016年贵金属工艺品行业竞争策略分析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二、2011-2016年贵金属工艺品行业竞争格局展望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三、2011-2016年贵金属工艺品行业竞争策略分析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贵金属工艺品行业投融资分析</w:t>
      </w:r>
      <w:r>
        <w:rPr>
          <w:rFonts w:hint="eastAsia"/>
        </w:rPr>
        <w:br/>
      </w:r>
      <w:r>
        <w:rPr>
          <w:rFonts w:hint="eastAsia"/>
        </w:rPr>
        <w:t>　　第一节 贵金属工艺品行业的SWOT分析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第二节 贵金属工艺品行业国内企业投资状况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贵金属工艺品行业外资投资状况</w:t>
      </w:r>
      <w:r>
        <w:rPr>
          <w:rFonts w:hint="eastAsia"/>
        </w:rPr>
        <w:br/>
      </w:r>
      <w:r>
        <w:rPr>
          <w:rFonts w:hint="eastAsia"/>
        </w:rPr>
        <w:t>　　第四节 贵金属工艺品行业资本并购重组情况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贵金属工艺品行业投资特点分析</w:t>
      </w:r>
      <w:r>
        <w:rPr>
          <w:rFonts w:hint="eastAsia"/>
        </w:rPr>
        <w:br/>
      </w:r>
      <w:r>
        <w:rPr>
          <w:rFonts w:hint="eastAsia"/>
        </w:rPr>
        <w:t>　　第六节 贵金属工艺品行业融资分析</w:t>
      </w:r>
      <w:r>
        <w:rPr>
          <w:rFonts w:hint="eastAsia"/>
        </w:rPr>
        <w:br/>
      </w:r>
      <w:r>
        <w:rPr>
          <w:rFonts w:hint="eastAsia"/>
        </w:rPr>
        <w:t>　　第七节 贵金属工艺品行业投资机会分析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贵金属工艺品行业投资策略与风险防范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2011-2016年贵金属工艺品行业投资分析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中国贵金属工艺品产业投资机会分析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贵金属工艺品行业投资效益分析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一、2010年贵金属工艺品行业投资状况分析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二、2010年贵金属工艺品行业投资效益分析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三、2010年贵金属工艺品行业投资趋势预测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四、2010年贵金属工艺品行业的投资方向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五、2010年贵金属工艺品行业投资的建议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中^智林^：2010-2015贵金属工艺品行业投资风险及控制策略分析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一、2010-2015年贵金属工艺品行业市场风险及控制策略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二、2010-2015年贵金属工艺品行业政策风险及控制策略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三、2010-2015年贵金属工艺品行业经营风险及控制策略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四、2010-2015年贵金属工艺品同业竞争风险及控制策略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五、2010-2015年贵金属工艺品行业其他风险及控制策略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2010－2015年中国贵金属工艺品行业投资发展趋势分析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四、2010－2015年中国贵金属工艺品产业投资规模分析</w:t>
      </w:r>
      <w:r>
        <w:rPr>
          <w:rFonts w:hint="eastAsia"/>
        </w:rPr>
        <w:br/>
      </w:r>
      <w:r>
        <w:rPr>
          <w:rFonts w:hint="eastAsia"/>
        </w:rPr>
        <w:t>　　　　五、2010－2015年中国贵金属工艺品产业投资结构分析</w:t>
      </w:r>
      <w:r>
        <w:rPr>
          <w:rFonts w:hint="eastAsia"/>
        </w:rPr>
        <w:br/>
      </w:r>
      <w:r>
        <w:rPr>
          <w:rFonts w:hint="eastAsia"/>
        </w:rPr>
        <w:t>　　　　六、技术应用创新</w:t>
      </w:r>
      <w:r>
        <w:rPr>
          <w:rFonts w:hint="eastAsia"/>
        </w:rPr>
        <w:br/>
      </w:r>
      <w:r>
        <w:rPr>
          <w:rFonts w:hint="eastAsia"/>
        </w:rPr>
        <w:t>　　　　七、产业递进与变迁</w:t>
      </w:r>
      <w:r>
        <w:rPr>
          <w:rFonts w:hint="eastAsia"/>
        </w:rPr>
        <w:br/>
      </w:r>
      <w:r>
        <w:rPr>
          <w:rFonts w:hint="eastAsia"/>
        </w:rPr>
        <w:t>　　　　八、替代品发展</w:t>
      </w:r>
      <w:r>
        <w:rPr>
          <w:rFonts w:hint="eastAsia"/>
        </w:rPr>
        <w:br/>
      </w:r>
      <w:r>
        <w:rPr>
          <w:rFonts w:hint="eastAsia"/>
        </w:rPr>
        <w:t>　　　　九、行业收购与兼并</w:t>
      </w:r>
      <w:r>
        <w:rPr>
          <w:rFonts w:hint="eastAsia"/>
        </w:rPr>
        <w:br/>
      </w:r>
      <w:r>
        <w:rPr>
          <w:rFonts w:hint="eastAsia"/>
        </w:rPr>
        <w:t>　　　　十、建议总结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1、2006-2010年1-11月我国贵金属工艺品市场规模变化表</w:t>
      </w:r>
      <w:r>
        <w:rPr>
          <w:rFonts w:hint="eastAsia"/>
        </w:rPr>
        <w:br/>
      </w:r>
      <w:r>
        <w:rPr>
          <w:rFonts w:hint="eastAsia"/>
        </w:rPr>
        <w:t>　　图表 2、2006-2010年1-11月我国贵金属工艺品市场规模变化图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3、我国贵金属工艺品行业生命周期的判断</w:t>
      </w:r>
      <w:r>
        <w:rPr>
          <w:rFonts w:hint="eastAsia"/>
        </w:rPr>
        <w:br/>
      </w:r>
      <w:r>
        <w:rPr>
          <w:rFonts w:hint="eastAsia"/>
        </w:rPr>
        <w:t>　　图表 4、2006-2010年1-11月我国贵金属工艺品进口比重变化图</w:t>
      </w:r>
      <w:r>
        <w:rPr>
          <w:rFonts w:hint="eastAsia"/>
        </w:rPr>
        <w:br/>
      </w:r>
      <w:r>
        <w:rPr>
          <w:rFonts w:hint="eastAsia"/>
        </w:rPr>
        <w:t>　　图表 5、2005-2010年1-10月国内固定资产投资统计表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6、2005-2010年1-10月国内固定资产投资及增长变化图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7、2005-2010年1-10月国内固定资产投资统计表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8、2005-2010年1-10月国内固定资产投资及增长变化图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9、2010年7月我国进出口商品国别（地区）总值表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10、2010-2014年我国生产总值趋势预测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11、2006-2010年1-11月我国贵金属工艺品市场规模变化表</w:t>
      </w:r>
      <w:r>
        <w:rPr>
          <w:rFonts w:hint="eastAsia"/>
        </w:rPr>
        <w:br/>
      </w:r>
      <w:r>
        <w:rPr>
          <w:rFonts w:hint="eastAsia"/>
        </w:rPr>
        <w:t>　　图表 12、2006-2010年1-11月我国贵金属工艺品市场规模变化图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13 、2006-2009年我国贵金属工艺品盈利能力类财务指标分析</w:t>
      </w:r>
      <w:r>
        <w:rPr>
          <w:rFonts w:hint="eastAsia"/>
        </w:rPr>
        <w:br/>
      </w:r>
      <w:r>
        <w:rPr>
          <w:rFonts w:hint="eastAsia"/>
        </w:rPr>
        <w:t>　　图表 14、2006-2009年我国贵金属工艺品偿债能力类财务指标分析</w:t>
      </w:r>
      <w:r>
        <w:rPr>
          <w:rFonts w:hint="eastAsia"/>
        </w:rPr>
        <w:br/>
      </w:r>
      <w:r>
        <w:rPr>
          <w:rFonts w:hint="eastAsia"/>
        </w:rPr>
        <w:t>　　图表 15 、2006-2009年我国贵金属工艺品成本费用分析</w:t>
      </w:r>
      <w:r>
        <w:rPr>
          <w:rFonts w:hint="eastAsia"/>
        </w:rPr>
        <w:br/>
      </w:r>
      <w:r>
        <w:rPr>
          <w:rFonts w:hint="eastAsia"/>
        </w:rPr>
        <w:t>　　图表 16、2006-2009年我国贵金属工艺品成长能力类财务指标分析</w:t>
      </w:r>
      <w:r>
        <w:rPr>
          <w:rFonts w:hint="eastAsia"/>
        </w:rPr>
        <w:br/>
      </w:r>
      <w:r>
        <w:rPr>
          <w:rFonts w:hint="eastAsia"/>
        </w:rPr>
        <w:t>　　图表 17、2006-2010年1-11月我国贵金属工艺品产值情况</w:t>
      </w:r>
      <w:r>
        <w:rPr>
          <w:rFonts w:hint="eastAsia"/>
        </w:rPr>
        <w:br/>
      </w:r>
      <w:r>
        <w:rPr>
          <w:rFonts w:hint="eastAsia"/>
        </w:rPr>
        <w:t>　　图表 18、2006-2010年1-11月贵金属工艺品产值情况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19、2010-2015年我国贵金属工艺品产值预测表</w:t>
      </w:r>
      <w:r>
        <w:rPr>
          <w:rFonts w:hint="eastAsia"/>
        </w:rPr>
        <w:br/>
      </w:r>
      <w:r>
        <w:rPr>
          <w:rFonts w:hint="eastAsia"/>
        </w:rPr>
        <w:t>　　图表 20、2010-2015年我国贵金属工艺品产值预测图</w:t>
      </w:r>
      <w:r>
        <w:rPr>
          <w:rFonts w:hint="eastAsia"/>
        </w:rPr>
        <w:br/>
      </w:r>
      <w:r>
        <w:rPr>
          <w:rFonts w:hint="eastAsia"/>
        </w:rPr>
        <w:t>　　图表 21 、2006-2009年我国贵金属工艺品盈利能力类财务指标分析</w:t>
      </w:r>
      <w:r>
        <w:rPr>
          <w:rFonts w:hint="eastAsia"/>
        </w:rPr>
        <w:br/>
      </w:r>
      <w:r>
        <w:rPr>
          <w:rFonts w:hint="eastAsia"/>
        </w:rPr>
        <w:t>　　图表 22、2006-2009年我国贵金属工艺品成长能力类财务指标分析</w:t>
      </w:r>
      <w:r>
        <w:rPr>
          <w:rFonts w:hint="eastAsia"/>
        </w:rPr>
        <w:br/>
      </w:r>
      <w:r>
        <w:rPr>
          <w:rFonts w:hint="eastAsia"/>
        </w:rPr>
        <w:t>　　图表 23 、2006-2009年我国贵金属工艺品成本费用分析</w:t>
      </w:r>
      <w:r>
        <w:rPr>
          <w:rFonts w:hint="eastAsia"/>
        </w:rPr>
        <w:br/>
      </w:r>
      <w:r>
        <w:rPr>
          <w:rFonts w:hint="eastAsia"/>
        </w:rPr>
        <w:t>　　图表 24、2010年1-11月我国贵金属工艺品产值分布结构分布图</w:t>
      </w:r>
      <w:r>
        <w:rPr>
          <w:rFonts w:hint="eastAsia"/>
        </w:rPr>
        <w:br/>
      </w:r>
      <w:r>
        <w:rPr>
          <w:rFonts w:hint="eastAsia"/>
        </w:rPr>
        <w:t>　　图表 25、2006-2010年1-11月华北地区贵金属工艺品产值情况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26、2006-2010年1-11月贵金属工艺品产值情况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27、2006-2010年1-11月华东地区贵金属工艺品产值情况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28、2006-2010年1-11月贵金属工艺品产值情况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29、2006-2010年1-11月东北地区贵金属工艺品产值情况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30、2006-2010年1-11月贵金属工艺品产值情况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31、2006-2010年1-11月中南地区贵金属工艺品产值情况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32、2006-2010年1-11月贵金属工艺品产值情况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33、2006-2010年1-11月西北地区贵金属工艺品产值情况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34、2006-2010年1-11月贵金属工艺品产值情况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35、2006-2010年1-11月西南地区贵金属工艺品产值情况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36、2006-2010年1-11月贵金属工艺品产值情况</w:t>
      </w:r>
      <w:r>
        <w:rPr>
          <w:rFonts w:hint="eastAsia"/>
        </w:rPr>
        <w:br/>
      </w:r>
      <w:r>
        <w:rPr>
          <w:rFonts w:hint="eastAsia"/>
        </w:rPr>
        <w:t>　　图表 37、贵金属工艺品品牌的市场占有率</w:t>
      </w:r>
      <w:r>
        <w:rPr>
          <w:rFonts w:hint="eastAsia"/>
        </w:rPr>
        <w:br/>
      </w:r>
      <w:r>
        <w:rPr>
          <w:rFonts w:hint="eastAsia"/>
        </w:rPr>
        <w:t>　　图表 38、2006-2010年1-11月贵金属工艺品需求金额情况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39、2006-2010年1-11月贵金属工艺品需求金额情况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40、贵金属工艺品品牌需求结构</w:t>
      </w:r>
      <w:r>
        <w:rPr>
          <w:rFonts w:hint="eastAsia"/>
        </w:rPr>
        <w:br/>
      </w:r>
      <w:r>
        <w:rPr>
          <w:rFonts w:hint="eastAsia"/>
        </w:rPr>
        <w:t>　　图表 41、2010-2015年我国贵金属工艺品需求金额预测表</w:t>
      </w:r>
      <w:r>
        <w:rPr>
          <w:rFonts w:hint="eastAsia"/>
        </w:rPr>
        <w:br/>
      </w:r>
      <w:r>
        <w:rPr>
          <w:rFonts w:hint="eastAsia"/>
        </w:rPr>
        <w:t>　　图表 42、2010-2015年我国贵金属工艺品需求金额预测图</w:t>
      </w:r>
      <w:r>
        <w:rPr>
          <w:rFonts w:hint="eastAsia"/>
        </w:rPr>
        <w:br/>
      </w:r>
      <w:r>
        <w:rPr>
          <w:rFonts w:hint="eastAsia"/>
        </w:rPr>
        <w:t>　　图表 43、2010年1-11月我国贵金属工艺品需求区域结构分布图</w:t>
      </w:r>
      <w:r>
        <w:rPr>
          <w:rFonts w:hint="eastAsia"/>
        </w:rPr>
        <w:br/>
      </w:r>
      <w:r>
        <w:rPr>
          <w:rFonts w:hint="eastAsia"/>
        </w:rPr>
        <w:t>　　图表 44、2006-2010年1-11月华北地区贵金属工艺品需求金额情况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45、2006-2010年1-11月贵金属工艺品需求金额情况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46、2006-2010年1-11月华东地区贵金属工艺品需求金额情况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47、2006-2010年1-11月贵金属工艺品需求金额情况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48、2006-2010年1-11月东北地区贵金属工艺品需求金额情况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49、2006-2010年1-11月贵金属工艺品需求金额情况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50、2006-2010年1-11月中南地区贵金属工艺品需求金额情况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51、2006-2010年1-11月贵金属工艺品需求金额情况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52、2006-2010年1-11月西北地区贵金属工艺品需求金额情况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53、2006-2010年1-11月贵金属工艺品需求金额情况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54、2006-2010年1-11月西南地区贵金属工艺品需求金额情况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55、2006-2010年1-11月贵金属工艺品需求金额情况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56、2006-2010年1-11月贵金属工艺品需求金额情况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57、2006-2010年1-11月贵金属工艺品需求金额情况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58、2006-2010年1-11月贵金属工艺品供给金额情况</w:t>
      </w:r>
      <w:r>
        <w:rPr>
          <w:rFonts w:hint="eastAsia"/>
        </w:rPr>
        <w:br/>
      </w:r>
      <w:r>
        <w:rPr>
          <w:rFonts w:hint="eastAsia"/>
        </w:rPr>
        <w:t>　　图表 59、2006-2010年1-11月贵金属工艺品供给金额情况</w:t>
      </w:r>
      <w:r>
        <w:rPr>
          <w:rFonts w:hint="eastAsia"/>
        </w:rPr>
        <w:br/>
      </w:r>
      <w:r>
        <w:rPr>
          <w:rFonts w:hint="eastAsia"/>
        </w:rPr>
        <w:t>　　图表 60、贵金属首饰加工工艺总流程</w:t>
      </w:r>
      <w:r>
        <w:rPr>
          <w:rFonts w:hint="eastAsia"/>
        </w:rPr>
        <w:br/>
      </w:r>
      <w:r>
        <w:rPr>
          <w:rFonts w:hint="eastAsia"/>
        </w:rPr>
        <w:t>　　图表 61、精密铸造加工工艺流程及相关设备示意图</w:t>
      </w:r>
      <w:r>
        <w:rPr>
          <w:rFonts w:hint="eastAsia"/>
        </w:rPr>
        <w:br/>
      </w:r>
      <w:r>
        <w:rPr>
          <w:rFonts w:hint="eastAsia"/>
        </w:rPr>
        <w:t>　　图表 62 、2006-2009年湖北鑫银贵金属股份有限公司盈利能力类财务指标分析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63、2006-2009年湖北鑫银贵金属股份有限公司偿债能力类财务指标分析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64、2006-2009年湖北鑫银贵金属股份有限公司成长能力类财务指标分析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65 、2006-2009年湖北鑫银贵金属股份有限公司成本费用分析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66 、2006-2009年深圳市金宝盈珠宝首饰有限公司盈利能力类财务指标分析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67、2006-2009年深圳市金宝盈珠宝首饰有限公司偿债能力类财务指标分析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68、2006-2009年深圳市金宝盈珠宝首饰有限公司成长能力类财务指标分析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69 、2006-2009年深圳市金宝盈珠宝首饰有限公司成本费用分析</w:t>
      </w:r>
      <w:r>
        <w:rPr>
          <w:rFonts w:hint="eastAsia"/>
        </w:rPr>
        <w:br/>
      </w:r>
      <w:r>
        <w:rPr>
          <w:rFonts w:hint="eastAsia"/>
        </w:rPr>
        <w:t>　　图表 70 、2006-2009年南京贵金属厂盈利能力类财务指标分析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71、2006-2009年南京贵金属厂偿债能力类财务指标分析</w:t>
      </w:r>
      <w:r>
        <w:rPr>
          <w:rFonts w:hint="eastAsia"/>
        </w:rPr>
        <w:br/>
      </w:r>
      <w:r>
        <w:rPr>
          <w:rFonts w:hint="eastAsia"/>
        </w:rPr>
        <w:t>　　图表 72、2006-2009年南京贵金属厂成长能力类财务指标分析</w:t>
      </w:r>
      <w:r>
        <w:rPr>
          <w:rFonts w:hint="eastAsia"/>
        </w:rPr>
        <w:br/>
      </w:r>
      <w:r>
        <w:rPr>
          <w:rFonts w:hint="eastAsia"/>
        </w:rPr>
        <w:t>　　图表 73 、2006-2009年南京贵金属厂成本费用分析</w:t>
      </w:r>
      <w:r>
        <w:rPr>
          <w:rFonts w:hint="eastAsia"/>
        </w:rPr>
        <w:br/>
      </w:r>
      <w:r>
        <w:rPr>
          <w:rFonts w:hint="eastAsia"/>
        </w:rPr>
        <w:t>　　图表 74 、2006-2009年山东黄金鑫意工艺品有限公司盈利能力类财务指标分析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75、2006-2009年山东黄金鑫意工艺品有限公司偿债能力类财务指标分析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76、2006-2009年山东黄金鑫意工艺品有限公司成长能力类财务指标分析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77 、2006-2009年山东黄金鑫意工艺品有限公司成本费用分析</w:t>
      </w:r>
      <w:r>
        <w:rPr>
          <w:rFonts w:hint="eastAsia"/>
        </w:rPr>
        <w:br/>
      </w:r>
      <w:r>
        <w:rPr>
          <w:rFonts w:hint="eastAsia"/>
        </w:rPr>
        <w:t>　　图表 78 、2006-2009年深圳市顺源祥珠宝有限公司盈利能力类财务指标分析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79、2006-2009年深圳市顺源祥珠宝有限公司偿债能力类财务指标分析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80 、2006-2009年深圳市顺源祥珠宝有限公司成本费用分析</w:t>
      </w:r>
      <w:r>
        <w:rPr>
          <w:rFonts w:hint="eastAsia"/>
        </w:rPr>
        <w:br/>
      </w:r>
      <w:r>
        <w:rPr>
          <w:rFonts w:hint="eastAsia"/>
        </w:rPr>
        <w:t>　　图表 81 、2006-2009年温州平阳县银匠工艺品厂盈利能力类财务指标分析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82、2006-2009年温州平阳县银匠工艺品厂成长能力类财务指标分析</w:t>
      </w:r>
      <w:r>
        <w:rPr>
          <w:rFonts w:hint="eastAsia"/>
        </w:rPr>
        <w:br/>
      </w:r>
      <w:r>
        <w:rPr>
          <w:rFonts w:hint="eastAsia"/>
        </w:rPr>
        <w:t>　　图表 83 、2006-2009温州平阳县银匠工艺品厂成本费用分析</w:t>
      </w:r>
      <w:r>
        <w:rPr>
          <w:rFonts w:hint="eastAsia"/>
        </w:rPr>
        <w:br/>
      </w:r>
      <w:r>
        <w:rPr>
          <w:rFonts w:hint="eastAsia"/>
        </w:rPr>
        <w:t>　　图表 84 、2006-2009年浙江永丰贵金属有限公司盈利能力类财务指标分析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85、2006-2009年浙江永丰贵金属有限公司成长能力类财务指标分析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86 、2006-2009年浙江永丰贵金属有限公司成本费用分析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02ea6ba984c54" w:history="1">
        <w:r>
          <w:rPr>
            <w:rStyle w:val="Hyperlink"/>
          </w:rPr>
          <w:t>2010-2015年中国贵金属工艺品行业研究分析报告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02ea6ba984c54" w:history="1">
        <w:r>
          <w:rPr>
            <w:rStyle w:val="Hyperlink"/>
          </w:rPr>
          <w:t>https://www.20087.com/2011-02/R_2010_2015guijinshugongyipinxingyeyan.html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46f56a6148f3" w:history="1">
      <w:r>
        <w:rPr>
          <w:rStyle w:val="Hyperlink"/>
        </w:rPr>
        <w:t>2010-2015年中国贵金属工艺品行业研究分析报告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ijinshugongyipinxingyeyan.html" TargetMode="External" Id="R25502ea6ba98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ijinshugongyipinxingyeyan.html" TargetMode="External" Id="R4b9e46f56a6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2011-02-16T04:43:00Z</dcterms:created>
  <dcterms:modified xsi:type="dcterms:W3CDTF">2011-02-16T05:43:00Z</dcterms:modified>
  <dc:subject>2010-2015年中国贵金属工艺品行业研究分析报告</dc:subject>
  <dc:title>2010-2015年中国贵金属工艺品行业研究分析报告</dc:title>
  <cp:keywords>2010-2015年中国贵金属工艺品行业研究分析报告</cp:keywords>
  <dc:description>2010-2015年中国贵金属工艺品行业研究分析报告</dc:description>
</cp:coreProperties>
</file>