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e62e6ae54a74" w:history="1">
              <w:r>
                <w:rPr>
                  <w:rStyle w:val="Hyperlink"/>
                </w:rPr>
                <w:t>2013-2016年中国钥匙手牌行业研究、重点企业分析及投资前景分析报告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e62e6ae54a74" w:history="1">
              <w:r>
                <w:rPr>
                  <w:rStyle w:val="Hyperlink"/>
                </w:rPr>
                <w:t>2013-2016年中国钥匙手牌行业研究、重点企业分析及投资前景分析报告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ce62e6ae54a74" w:history="1">
                <w:r>
                  <w:rPr>
                    <w:rStyle w:val="Hyperlink"/>
                  </w:rPr>
                  <w:t>https://www.20087.com/2011-02/R_2010_2015yuechishoupaixingyeshichang.html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手牌是一种便于携带和使用的个人物品标识工具，广泛应用于酒店、健身房、游泳池等场所。近年来，随着个性化需求的增加和技术的进步，钥匙手牌的市场需求持续增长。目前，钥匙手牌不仅在材质和耐用性方面实现了显著提升，还通过采用更先进的印刷技术和设计技术，提高了产品的美观性和个性化。此外，随着智能化技术的应用，钥匙手牌可以集成RFID芯片等功能，实现身份识别和门禁控制等智能化应用。</w:t>
      </w:r>
      <w:r>
        <w:rPr>
          <w:rFonts w:hint="eastAsia"/>
        </w:rPr>
        <w:br/>
      </w:r>
      <w:r>
        <w:rPr>
          <w:rFonts w:hint="eastAsia"/>
        </w:rPr>
        <w:t>　　未来，钥匙手牌市场将持续增长。一方面，随着消费者对个性化和时尚需求的提高，对高质量钥匙手牌的需求将持续增加，特别是在旅游休闲和娱乐领域。另一方面，随着新材料和新技术的应用，钥匙手牌将更加注重轻量化和多功能性，采用更先进的材料和制造技术，提高产品的整体性能。此外，随着物联网技术的发展，钥匙手牌的应用将更加智能化，通过集成传感器和智能芯片实现更多的应用场景，提高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2011-2012年中国钥匙手牌行业竞争背景分析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四、政策变更对钥匙手牌行业影响分析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六、欧债危机对钥匙手牌行业影响分析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六、社会背景对钥匙手牌行业影响分析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一、钥匙手牌技术研发现状</w:t>
      </w:r>
      <w:r>
        <w:rPr>
          <w:rFonts w:hint="eastAsia"/>
        </w:rPr>
        <w:br/>
      </w:r>
      <w:r>
        <w:rPr>
          <w:rFonts w:hint="eastAsia"/>
        </w:rPr>
        <w:t>　　　　二、钥匙手牌新技术应用</w:t>
      </w:r>
      <w:r>
        <w:rPr>
          <w:rFonts w:hint="eastAsia"/>
        </w:rPr>
        <w:br/>
      </w:r>
      <w:r>
        <w:rPr>
          <w:rFonts w:hint="eastAsia"/>
        </w:rPr>
        <w:t>　　　　三、钥匙手牌技术发展趋势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四、技术创新对钥匙手牌行业影响分析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中国钥匙手牌行业市场现状分析</w:t>
      </w:r>
      <w:r>
        <w:rPr>
          <w:rFonts w:hint="eastAsia"/>
        </w:rPr>
        <w:br/>
      </w:r>
      <w:r>
        <w:rPr>
          <w:rFonts w:hint="eastAsia"/>
        </w:rPr>
        <w:t>　　第一节 钥匙手牌市场发展阶段</w:t>
      </w:r>
      <w:r>
        <w:rPr>
          <w:rFonts w:hint="eastAsia"/>
        </w:rPr>
        <w:br/>
      </w:r>
      <w:r>
        <w:rPr>
          <w:rFonts w:hint="eastAsia"/>
        </w:rPr>
        <w:t>　　第二节 钥匙手牌市场竞争结构</w:t>
      </w:r>
      <w:r>
        <w:rPr>
          <w:rFonts w:hint="eastAsia"/>
        </w:rPr>
        <w:br/>
      </w:r>
      <w:r>
        <w:rPr>
          <w:rFonts w:hint="eastAsia"/>
        </w:rPr>
        <w:t>　　第三节 钥匙手牌市场供需格局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一、2008-2012年中国钥匙手牌行业的供给分析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二、2008-2012年中国钥匙手牌行业的需求分析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三、2008-2012年中国钥匙手牌行业的供需平衡分析</w:t>
      </w:r>
      <w:r>
        <w:rPr>
          <w:rFonts w:hint="eastAsia"/>
        </w:rPr>
        <w:br/>
      </w:r>
      <w:r>
        <w:rPr>
          <w:rFonts w:hint="eastAsia"/>
        </w:rPr>
        <w:t>　　第四节 钥匙手牌市场发展趋势</w:t>
      </w:r>
      <w:r>
        <w:rPr>
          <w:rFonts w:hint="eastAsia"/>
        </w:rPr>
        <w:br/>
      </w:r>
      <w:r>
        <w:rPr>
          <w:rFonts w:hint="eastAsia"/>
        </w:rPr>
        <w:t>　　第五节 钥匙手牌未来市场预测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一、2012-2016年中国钥匙手牌行业的供给预测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二、2012-2016年中国钥匙手牌行业的需求预测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2008-2012年中国钥匙手牌行业的进出口分析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中国钥匙手牌行业进出口格局分析</w:t>
      </w:r>
      <w:r>
        <w:rPr>
          <w:rFonts w:hint="eastAsia"/>
        </w:rPr>
        <w:br/>
      </w:r>
      <w:r>
        <w:rPr>
          <w:rFonts w:hint="eastAsia"/>
        </w:rPr>
        <w:t>　　　　一、钥匙手牌进口格局</w:t>
      </w:r>
      <w:r>
        <w:rPr>
          <w:rFonts w:hint="eastAsia"/>
        </w:rPr>
        <w:br/>
      </w:r>
      <w:r>
        <w:rPr>
          <w:rFonts w:hint="eastAsia"/>
        </w:rPr>
        <w:t>　　　　二、钥匙手牌出口格局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2008-2012年中国钥匙手牌行业的进出口数据统计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一、钥匙手牌进口数据</w:t>
      </w:r>
      <w:r>
        <w:rPr>
          <w:rFonts w:hint="eastAsia"/>
        </w:rPr>
        <w:br/>
      </w:r>
      <w:r>
        <w:rPr>
          <w:rFonts w:hint="eastAsia"/>
        </w:rPr>
        <w:t>　　　　二、钥匙手牌出口数据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2012-2016年中国钥匙手牌行业的进口预测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2012-2016年中国钥匙手牌行业的出口预测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2008-2012年中国钥匙手牌行业重点数据解析</w:t>
      </w:r>
      <w:r>
        <w:rPr>
          <w:rFonts w:hint="eastAsia"/>
        </w:rPr>
        <w:br/>
      </w:r>
      <w:r>
        <w:rPr>
          <w:rFonts w:hint="eastAsia"/>
        </w:rPr>
        <w:t>　　第一节 钥匙手牌行业规模情况分析</w:t>
      </w:r>
      <w:r>
        <w:rPr>
          <w:rFonts w:hint="eastAsia"/>
        </w:rPr>
        <w:br/>
      </w:r>
      <w:r>
        <w:rPr>
          <w:rFonts w:hint="eastAsia"/>
        </w:rPr>
        <w:t>　　　　一、钥匙手牌行业单位规模情况分析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二、钥匙手牌行业人员规模状况分析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三、钥匙手牌行业资产规模状况分析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四、钥匙手牌行业市场规模状况分析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钥匙手牌行业综合能力分析及预测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一、钥匙手牌行业盈利能力分析</w:t>
      </w:r>
      <w:r>
        <w:rPr>
          <w:rFonts w:hint="eastAsia"/>
        </w:rPr>
        <w:br/>
      </w:r>
      <w:r>
        <w:rPr>
          <w:rFonts w:hint="eastAsia"/>
        </w:rPr>
        <w:t>　　　　二、钥匙手牌行业偿债能力分析</w:t>
      </w:r>
      <w:r>
        <w:rPr>
          <w:rFonts w:hint="eastAsia"/>
        </w:rPr>
        <w:br/>
      </w:r>
      <w:r>
        <w:rPr>
          <w:rFonts w:hint="eastAsia"/>
        </w:rPr>
        <w:t>　　　　三、钥匙手牌行业营运能力分析</w:t>
      </w:r>
      <w:r>
        <w:rPr>
          <w:rFonts w:hint="eastAsia"/>
        </w:rPr>
        <w:br/>
      </w:r>
      <w:r>
        <w:rPr>
          <w:rFonts w:hint="eastAsia"/>
        </w:rPr>
        <w:t>　　　　四、钥匙手牌行业发展能力分析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钥匙手牌行业区域格局分析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钥匙手牌行业市场竞争分析</w:t>
      </w:r>
      <w:r>
        <w:rPr>
          <w:rFonts w:hint="eastAsia"/>
        </w:rPr>
        <w:br/>
      </w:r>
      <w:r>
        <w:rPr>
          <w:rFonts w:hint="eastAsia"/>
        </w:rPr>
        <w:t>　　第一节 钥匙手牌行业竞争结构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中国钥匙手牌行业国际竞争力比较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钥匙手牌行业集中度分析</w:t>
      </w:r>
      <w:r>
        <w:rPr>
          <w:rFonts w:hint="eastAsia"/>
        </w:rPr>
        <w:br/>
      </w:r>
      <w:r>
        <w:rPr>
          <w:rFonts w:hint="eastAsia"/>
        </w:rPr>
        <w:t>　　第四节 钥匙手牌行业竞争趋势</w:t>
      </w:r>
      <w:r>
        <w:rPr>
          <w:rFonts w:hint="eastAsia"/>
        </w:rPr>
        <w:br/>
      </w:r>
      <w:r>
        <w:rPr>
          <w:rFonts w:hint="eastAsia"/>
        </w:rPr>
        <w:t>　　第五节 钥匙手牌行业竞争策略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2009-2011年钥匙手牌行业重点企业分析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钥匙手牌行业的投资分析</w:t>
      </w:r>
      <w:r>
        <w:rPr>
          <w:rFonts w:hint="eastAsia"/>
        </w:rPr>
        <w:br/>
      </w:r>
      <w:r>
        <w:rPr>
          <w:rFonts w:hint="eastAsia"/>
        </w:rPr>
        <w:t>　　第一节 钥匙手牌投资环境</w:t>
      </w:r>
      <w:r>
        <w:rPr>
          <w:rFonts w:hint="eastAsia"/>
        </w:rPr>
        <w:br/>
      </w:r>
      <w:r>
        <w:rPr>
          <w:rFonts w:hint="eastAsia"/>
        </w:rPr>
        <w:t>　　第二节 钥匙手牌投资机遇</w:t>
      </w:r>
      <w:r>
        <w:rPr>
          <w:rFonts w:hint="eastAsia"/>
        </w:rPr>
        <w:br/>
      </w:r>
      <w:r>
        <w:rPr>
          <w:rFonts w:hint="eastAsia"/>
        </w:rPr>
        <w:t>　　第三节 钥匙手牌投资风险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钥匙手牌投资前景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钥匙手牌行业品牌经营分析及策略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钥匙手牌行业市场品牌SWOT分析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钥匙手牌行业的品牌风险分析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钥匙手牌行业市场品牌建设及策略建议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钥匙手牌行业前景分析及对策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2012-2016年钥匙手牌行业发展前景分析</w:t>
      </w:r>
      <w:r>
        <w:rPr>
          <w:rFonts w:hint="eastAsia"/>
        </w:rPr>
        <w:br/>
      </w:r>
      <w:r>
        <w:rPr>
          <w:rFonts w:hint="eastAsia"/>
        </w:rPr>
        <w:t>　　　　一、钥匙手牌行业市场发展前景分析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二、钥匙手牌行业市场蕴藏的商机分析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三、钥匙手牌行业整体规划解读</w:t>
      </w:r>
      <w:r>
        <w:rPr>
          <w:rFonts w:hint="eastAsia"/>
        </w:rPr>
        <w:br/>
      </w:r>
      <w:r>
        <w:rPr>
          <w:rFonts w:hint="eastAsia"/>
        </w:rPr>
        <w:t>　　第二节 [中.智.林]钥匙手牌行业发展对策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e62e6ae54a74" w:history="1">
        <w:r>
          <w:rPr>
            <w:rStyle w:val="Hyperlink"/>
          </w:rPr>
          <w:t>2013-2016年中国钥匙手牌行业研究、重点企业分析及投资前景分析报告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ce62e6ae54a74" w:history="1">
        <w:r>
          <w:rPr>
            <w:rStyle w:val="Hyperlink"/>
          </w:rPr>
          <w:t>https://www.20087.com/2011-02/R_2010_2015yuechishoupaixingyeshichang.html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eca6ef6b422f" w:history="1">
      <w:r>
        <w:rPr>
          <w:rStyle w:val="Hyperlink"/>
        </w:rPr>
        <w:t>2013-2016年中国钥匙手牌行业研究、重点企业分析及投资前景分析报告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echishoupaixingyeshichang.html" TargetMode="External" Id="R424ce62e6ae5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echishoupaixingyeshichang.html" TargetMode="External" Id="R8e9deca6ef6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2012-05-04T01:17:00Z</dcterms:created>
  <dcterms:modified xsi:type="dcterms:W3CDTF">2012-05-04T02:17:00Z</dcterms:modified>
  <dc:subject>2013-2016年中国钥匙手牌行业研究、重点企业分析及投资前景分析报告</dc:subject>
  <dc:title>2013-2016年中国钥匙手牌行业研究、重点企业分析及投资前景分析报告</dc:title>
  <cp:keywords>2013-2016年中国钥匙手牌行业研究、重点企业分析及投资前景分析报告</cp:keywords>
  <dc:description>2013-2016年中国钥匙手牌行业研究、重点企业分析及投资前景分析报告</dc:description>
</cp:coreProperties>
</file>